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ffffb"/>
        <w:tblpPr w:leftFromText="180" w:rightFromText="180" w:vertAnchor="page" w:horzAnchor="margin" w:tblpXSpec="center" w:tblpY="2791"/>
        <w:tblW w:w="1007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438"/>
        <w:gridCol w:w="3320"/>
        <w:gridCol w:w="3321"/>
      </w:tblGrid>
      <w:tr w:rsidR="005E5AC1" w:rsidTr="00312D10">
        <w:trPr>
          <w:trHeight w:val="2187"/>
        </w:trPr>
        <w:tc>
          <w:tcPr>
            <w:tcW w:w="3438" w:type="dxa"/>
          </w:tcPr>
          <w:p w:rsidR="005E5AC1" w:rsidRPr="00312D10" w:rsidRDefault="00312D10" w:rsidP="00312D10">
            <w:pPr>
              <w:rPr>
                <w:b/>
                <w:color w:val="auto"/>
              </w:rPr>
            </w:pPr>
            <w:r w:rsidRPr="00312D10">
              <w:rPr>
                <w:b/>
                <w:color w:val="auto"/>
              </w:rPr>
              <w:t>ПРИНЯТ</w:t>
            </w:r>
          </w:p>
          <w:p w:rsidR="005E5AC1" w:rsidRPr="00312D10" w:rsidRDefault="00312D10" w:rsidP="00312D10">
            <w:pPr>
              <w:rPr>
                <w:b/>
                <w:color w:val="auto"/>
              </w:rPr>
            </w:pPr>
            <w:r w:rsidRPr="00312D10">
              <w:rPr>
                <w:b/>
                <w:color w:val="auto"/>
              </w:rPr>
              <w:t xml:space="preserve">педагогическим </w:t>
            </w:r>
          </w:p>
          <w:p w:rsidR="005E5AC1" w:rsidRPr="00312D10" w:rsidRDefault="00312D10" w:rsidP="00312D10">
            <w:pPr>
              <w:rPr>
                <w:b/>
                <w:color w:val="auto"/>
              </w:rPr>
            </w:pPr>
            <w:r w:rsidRPr="00312D10">
              <w:rPr>
                <w:b/>
                <w:color w:val="auto"/>
              </w:rPr>
              <w:t>советом</w:t>
            </w:r>
          </w:p>
          <w:p w:rsidR="005E5AC1" w:rsidRPr="00312D10" w:rsidRDefault="00312D10" w:rsidP="00312D10">
            <w:pPr>
              <w:rPr>
                <w:b/>
                <w:color w:val="auto"/>
              </w:rPr>
            </w:pPr>
            <w:r w:rsidRPr="00312D10">
              <w:rPr>
                <w:b/>
                <w:color w:val="auto"/>
              </w:rPr>
              <w:t>МАОУ Боровской СОШ, протокол от 29.08.2024 №1</w:t>
            </w:r>
          </w:p>
        </w:tc>
        <w:tc>
          <w:tcPr>
            <w:tcW w:w="3320" w:type="dxa"/>
          </w:tcPr>
          <w:p w:rsidR="005E5AC1" w:rsidRPr="00312D10" w:rsidRDefault="00312D10" w:rsidP="00312D10">
            <w:pPr>
              <w:rPr>
                <w:b/>
                <w:color w:val="auto"/>
              </w:rPr>
            </w:pPr>
            <w:r w:rsidRPr="00312D10">
              <w:rPr>
                <w:b/>
                <w:color w:val="auto"/>
              </w:rPr>
              <w:t>СОГЛАСОВАН с Управляющим советом МАОУ Боровской СОШ, протокол от 28.08.2024 №8</w:t>
            </w:r>
          </w:p>
        </w:tc>
        <w:tc>
          <w:tcPr>
            <w:tcW w:w="3321" w:type="dxa"/>
          </w:tcPr>
          <w:p w:rsidR="005E5AC1" w:rsidRPr="00312D10" w:rsidRDefault="00312D10" w:rsidP="00312D10">
            <w:pPr>
              <w:rPr>
                <w:b/>
                <w:color w:val="auto"/>
              </w:rPr>
            </w:pPr>
            <w:r w:rsidRPr="00312D10">
              <w:rPr>
                <w:b/>
                <w:color w:val="auto"/>
              </w:rPr>
              <w:t>УТВЕРЖДЕН</w:t>
            </w:r>
          </w:p>
          <w:p w:rsidR="005E5AC1" w:rsidRPr="00312D10" w:rsidRDefault="00312D10" w:rsidP="00312D10">
            <w:pPr>
              <w:rPr>
                <w:b/>
                <w:color w:val="auto"/>
              </w:rPr>
            </w:pPr>
            <w:r w:rsidRPr="00312D10">
              <w:rPr>
                <w:b/>
                <w:color w:val="auto"/>
              </w:rPr>
              <w:t xml:space="preserve">приказом директора МАОУ Боровской СОШ от </w:t>
            </w:r>
            <w:r w:rsidRPr="00312D10">
              <w:rPr>
                <w:b/>
                <w:color w:val="auto"/>
                <w:lang w:val="ru-RU"/>
              </w:rPr>
              <w:t>29.08.2025</w:t>
            </w:r>
            <w:r w:rsidR="00B90A5D">
              <w:rPr>
                <w:b/>
                <w:color w:val="auto"/>
              </w:rPr>
              <w:t xml:space="preserve"> № 303</w:t>
            </w:r>
            <w:r w:rsidRPr="00312D10">
              <w:rPr>
                <w:b/>
                <w:color w:val="auto"/>
              </w:rPr>
              <w:t>-ОД</w:t>
            </w:r>
          </w:p>
        </w:tc>
      </w:tr>
    </w:tbl>
    <w:p w:rsidR="00312D10" w:rsidRPr="00E91F60" w:rsidRDefault="00312D10" w:rsidP="00312D10">
      <w:pPr>
        <w:spacing w:line="276" w:lineRule="auto"/>
        <w:jc w:val="center"/>
      </w:pPr>
      <w:r w:rsidRPr="00E91F60">
        <w:t>Муниципальное автономное общеобразовательное учреждение Боровская средняя общеобразовательная школа Тюменского муниципального района</w:t>
      </w:r>
    </w:p>
    <w:p w:rsidR="00312D10" w:rsidRPr="00312D10" w:rsidRDefault="00312D10" w:rsidP="00312D10"/>
    <w:p w:rsidR="005E5AC1" w:rsidRDefault="005E5AC1">
      <w:pPr>
        <w:pStyle w:val="a3"/>
        <w:rPr>
          <w:b/>
          <w:sz w:val="24"/>
          <w:szCs w:val="24"/>
        </w:rPr>
      </w:pPr>
    </w:p>
    <w:p w:rsidR="005E5AC1" w:rsidRDefault="005E5AC1">
      <w:pPr>
        <w:pStyle w:val="a3"/>
        <w:rPr>
          <w:b/>
          <w:sz w:val="24"/>
          <w:szCs w:val="24"/>
        </w:rPr>
      </w:pPr>
    </w:p>
    <w:p w:rsidR="005E5AC1" w:rsidRDefault="005E5AC1">
      <w:pPr>
        <w:pStyle w:val="a3"/>
        <w:rPr>
          <w:b/>
          <w:sz w:val="24"/>
          <w:szCs w:val="24"/>
        </w:rPr>
      </w:pPr>
    </w:p>
    <w:p w:rsidR="005E5AC1" w:rsidRDefault="005E5AC1">
      <w:pPr>
        <w:pStyle w:val="a3"/>
        <w:rPr>
          <w:b/>
          <w:sz w:val="24"/>
          <w:szCs w:val="24"/>
        </w:rPr>
      </w:pPr>
    </w:p>
    <w:p w:rsidR="005E5AC1" w:rsidRDefault="005E5AC1">
      <w:pPr>
        <w:pStyle w:val="a3"/>
        <w:rPr>
          <w:b/>
          <w:sz w:val="24"/>
          <w:szCs w:val="24"/>
        </w:rPr>
      </w:pPr>
    </w:p>
    <w:p w:rsidR="005E5AC1" w:rsidRDefault="005E5AC1">
      <w:pPr>
        <w:pStyle w:val="a3"/>
        <w:rPr>
          <w:b/>
          <w:sz w:val="24"/>
          <w:szCs w:val="24"/>
        </w:rPr>
      </w:pPr>
    </w:p>
    <w:p w:rsidR="005E5AC1" w:rsidRDefault="005E5AC1">
      <w:pPr>
        <w:pStyle w:val="a3"/>
        <w:rPr>
          <w:b/>
          <w:sz w:val="24"/>
          <w:szCs w:val="24"/>
        </w:rPr>
      </w:pPr>
    </w:p>
    <w:p w:rsidR="005E5AC1" w:rsidRDefault="005E5AC1">
      <w:pPr>
        <w:pStyle w:val="a3"/>
        <w:rPr>
          <w:b/>
          <w:sz w:val="24"/>
          <w:szCs w:val="24"/>
        </w:rPr>
      </w:pPr>
    </w:p>
    <w:p w:rsidR="005E5AC1" w:rsidRDefault="005E5AC1">
      <w:pPr>
        <w:pStyle w:val="a3"/>
        <w:rPr>
          <w:b/>
          <w:sz w:val="24"/>
          <w:szCs w:val="24"/>
        </w:rPr>
      </w:pPr>
    </w:p>
    <w:p w:rsidR="005E5AC1" w:rsidRDefault="005E5AC1">
      <w:pPr>
        <w:pStyle w:val="a3"/>
        <w:rPr>
          <w:b/>
          <w:sz w:val="24"/>
          <w:szCs w:val="24"/>
        </w:rPr>
      </w:pPr>
    </w:p>
    <w:p w:rsidR="005E5AC1" w:rsidRDefault="005E5AC1">
      <w:pPr>
        <w:pStyle w:val="a3"/>
        <w:jc w:val="left"/>
        <w:rPr>
          <w:b/>
          <w:sz w:val="24"/>
          <w:szCs w:val="24"/>
        </w:rPr>
      </w:pPr>
    </w:p>
    <w:p w:rsidR="005E5AC1" w:rsidRDefault="005E5AC1">
      <w:pPr>
        <w:pStyle w:val="a3"/>
        <w:rPr>
          <w:b/>
          <w:sz w:val="24"/>
          <w:szCs w:val="24"/>
        </w:rPr>
      </w:pPr>
    </w:p>
    <w:p w:rsidR="005E5AC1" w:rsidRDefault="00312D10">
      <w:pPr>
        <w:pStyle w:val="a3"/>
      </w:pPr>
      <w:r>
        <w:t>УЧЕБНЫЙ ПЛАН</w:t>
      </w:r>
    </w:p>
    <w:p w:rsidR="005E5AC1" w:rsidRDefault="00312D10">
      <w:pPr>
        <w:pStyle w:val="a3"/>
      </w:pPr>
      <w:r>
        <w:t>адаптированных основных общеобразовательных программ</w:t>
      </w:r>
    </w:p>
    <w:p w:rsidR="005E5AC1" w:rsidRDefault="00312D10">
      <w:pPr>
        <w:pStyle w:val="a3"/>
      </w:pPr>
      <w:r>
        <w:t>начального общего образования</w:t>
      </w:r>
    </w:p>
    <w:p w:rsidR="005E5AC1" w:rsidRDefault="00312D10">
      <w:pPr>
        <w:pStyle w:val="a3"/>
      </w:pPr>
      <w:r>
        <w:t>на 2025 – 2026 учебный год</w:t>
      </w:r>
    </w:p>
    <w:p w:rsidR="005E5AC1" w:rsidRDefault="00312D10">
      <w:pPr>
        <w:jc w:val="center"/>
        <w:rPr>
          <w:sz w:val="28"/>
          <w:szCs w:val="28"/>
        </w:rPr>
      </w:pPr>
      <w:r>
        <w:rPr>
          <w:sz w:val="28"/>
          <w:szCs w:val="28"/>
        </w:rPr>
        <w:t xml:space="preserve"> </w:t>
      </w:r>
    </w:p>
    <w:p w:rsidR="005E5AC1" w:rsidRDefault="005E5AC1"/>
    <w:p w:rsidR="005E5AC1" w:rsidRDefault="005E5AC1"/>
    <w:p w:rsidR="005E5AC1" w:rsidRDefault="005E5AC1"/>
    <w:p w:rsidR="005E5AC1" w:rsidRDefault="005E5AC1"/>
    <w:p w:rsidR="005E5AC1" w:rsidRDefault="005E5AC1"/>
    <w:p w:rsidR="005E5AC1" w:rsidRDefault="005E5AC1"/>
    <w:p w:rsidR="005E5AC1" w:rsidRDefault="005E5AC1"/>
    <w:p w:rsidR="005E5AC1" w:rsidRDefault="005E5AC1"/>
    <w:p w:rsidR="005E5AC1" w:rsidRDefault="005E5AC1"/>
    <w:p w:rsidR="005E5AC1" w:rsidRDefault="005E5AC1"/>
    <w:p w:rsidR="005E5AC1" w:rsidRDefault="005E5AC1"/>
    <w:p w:rsidR="005E5AC1" w:rsidRDefault="005E5AC1"/>
    <w:p w:rsidR="005E5AC1" w:rsidRDefault="005E5AC1"/>
    <w:p w:rsidR="005E5AC1" w:rsidRDefault="005E5AC1"/>
    <w:p w:rsidR="005E5AC1" w:rsidRDefault="005E5AC1">
      <w:pPr>
        <w:ind w:firstLine="708"/>
        <w:jc w:val="both"/>
        <w:rPr>
          <w:b/>
        </w:rPr>
      </w:pPr>
    </w:p>
    <w:p w:rsidR="005E5AC1" w:rsidRDefault="005E5AC1">
      <w:pPr>
        <w:jc w:val="both"/>
        <w:rPr>
          <w:b/>
        </w:rPr>
      </w:pPr>
    </w:p>
    <w:p w:rsidR="005E5AC1" w:rsidRDefault="005E5AC1">
      <w:pPr>
        <w:jc w:val="both"/>
        <w:rPr>
          <w:b/>
        </w:rPr>
      </w:pPr>
    </w:p>
    <w:p w:rsidR="005E5AC1" w:rsidRDefault="005E5AC1">
      <w:pPr>
        <w:jc w:val="both"/>
        <w:rPr>
          <w:b/>
        </w:rPr>
      </w:pPr>
    </w:p>
    <w:p w:rsidR="005E5AC1" w:rsidRDefault="005E5AC1">
      <w:pPr>
        <w:jc w:val="both"/>
        <w:rPr>
          <w:b/>
        </w:rPr>
      </w:pPr>
    </w:p>
    <w:p w:rsidR="005E5AC1" w:rsidRPr="00312D10" w:rsidRDefault="00312D10">
      <w:pPr>
        <w:ind w:left="480"/>
        <w:jc w:val="center"/>
        <w:rPr>
          <w:lang w:val="ru-RU"/>
        </w:rPr>
      </w:pPr>
      <w:r>
        <w:t>п.</w:t>
      </w:r>
      <w:r>
        <w:rPr>
          <w:lang w:val="ru-RU"/>
        </w:rPr>
        <w:t xml:space="preserve"> Боровский</w:t>
      </w:r>
    </w:p>
    <w:p w:rsidR="005E5AC1" w:rsidRDefault="00312D10">
      <w:pPr>
        <w:ind w:left="480"/>
        <w:jc w:val="center"/>
      </w:pPr>
      <w:r>
        <w:t>2025</w:t>
      </w:r>
    </w:p>
    <w:p w:rsidR="005E5AC1" w:rsidRDefault="00312D10">
      <w:pPr>
        <w:pStyle w:val="a3"/>
        <w:ind w:hanging="709"/>
        <w:jc w:val="left"/>
        <w:rPr>
          <w:b/>
        </w:rPr>
      </w:pPr>
      <w:r>
        <w:br w:type="page"/>
      </w:r>
    </w:p>
    <w:p w:rsidR="005E5AC1" w:rsidRDefault="00312D10">
      <w:pPr>
        <w:widowControl w:val="0"/>
        <w:jc w:val="center"/>
        <w:rPr>
          <w:b/>
        </w:rPr>
      </w:pPr>
      <w:r>
        <w:rPr>
          <w:b/>
        </w:rPr>
        <w:lastRenderedPageBreak/>
        <w:t>Пояснительная записка</w:t>
      </w:r>
    </w:p>
    <w:p w:rsidR="005E5AC1" w:rsidRDefault="005E5AC1">
      <w:pPr>
        <w:widowControl w:val="0"/>
        <w:jc w:val="both"/>
      </w:pPr>
    </w:p>
    <w:p w:rsidR="005E5AC1" w:rsidRDefault="00312D10">
      <w:pPr>
        <w:widowControl w:val="0"/>
        <w:ind w:firstLine="567"/>
        <w:jc w:val="both"/>
      </w:pPr>
      <w:r>
        <w:t>Учебный план, реализующий адаптированные основные общеобразовательные программы начального общего образования 1-4 классов для обучающихся с ограниченными возможностями здоровья, является частью адаптированных основных общеобразовательных программ начального общего образования муниципального автономного общеобразовательного учреждения Боровской средней общеобразовательной школы Тюменского муниципального района. Учебный план предусматривает обучение детей с ОВЗ в условиях общеобразовательного класса или обучения на дому. Учебный план обеспечивает обучение:</w:t>
      </w:r>
    </w:p>
    <w:p w:rsidR="005E5AC1" w:rsidRDefault="00312D10">
      <w:pPr>
        <w:widowControl w:val="0"/>
        <w:numPr>
          <w:ilvl w:val="0"/>
          <w:numId w:val="8"/>
        </w:numPr>
        <w:pBdr>
          <w:top w:val="nil"/>
          <w:left w:val="nil"/>
          <w:bottom w:val="nil"/>
          <w:right w:val="nil"/>
          <w:between w:val="nil"/>
        </w:pBdr>
        <w:jc w:val="both"/>
      </w:pPr>
      <w:r>
        <w:rPr>
          <w:color w:val="000000"/>
        </w:rPr>
        <w:t>Слабослышащих обучающихся (вариант 2.1).</w:t>
      </w:r>
    </w:p>
    <w:p w:rsidR="005E5AC1" w:rsidRDefault="00312D10">
      <w:pPr>
        <w:widowControl w:val="0"/>
        <w:numPr>
          <w:ilvl w:val="0"/>
          <w:numId w:val="8"/>
        </w:numPr>
        <w:pBdr>
          <w:top w:val="nil"/>
          <w:left w:val="nil"/>
          <w:bottom w:val="nil"/>
          <w:right w:val="nil"/>
          <w:between w:val="nil"/>
        </w:pBdr>
        <w:jc w:val="both"/>
      </w:pPr>
      <w:r>
        <w:rPr>
          <w:color w:val="000000"/>
        </w:rPr>
        <w:t>Слабослышащих обучающихся (вариант 2.2).</w:t>
      </w:r>
    </w:p>
    <w:p w:rsidR="005E5AC1" w:rsidRDefault="00312D10">
      <w:pPr>
        <w:widowControl w:val="0"/>
        <w:numPr>
          <w:ilvl w:val="0"/>
          <w:numId w:val="8"/>
        </w:numPr>
        <w:pBdr>
          <w:top w:val="nil"/>
          <w:left w:val="nil"/>
          <w:bottom w:val="nil"/>
          <w:right w:val="nil"/>
          <w:between w:val="nil"/>
        </w:pBdr>
        <w:jc w:val="both"/>
      </w:pPr>
      <w:r>
        <w:rPr>
          <w:color w:val="000000"/>
        </w:rPr>
        <w:t>Обучающихся с тяжёлыми нарушениями речи (вариант 5.1).</w:t>
      </w:r>
    </w:p>
    <w:p w:rsidR="005E5AC1" w:rsidRDefault="00312D10">
      <w:pPr>
        <w:widowControl w:val="0"/>
        <w:numPr>
          <w:ilvl w:val="0"/>
          <w:numId w:val="8"/>
        </w:numPr>
        <w:pBdr>
          <w:top w:val="nil"/>
          <w:left w:val="nil"/>
          <w:bottom w:val="nil"/>
          <w:right w:val="nil"/>
          <w:between w:val="nil"/>
        </w:pBdr>
        <w:jc w:val="both"/>
      </w:pPr>
      <w:r>
        <w:rPr>
          <w:color w:val="000000"/>
        </w:rPr>
        <w:t>Обучающихся с нарушениями опорно-двигательного аппарата (вариант 6.1).</w:t>
      </w:r>
    </w:p>
    <w:p w:rsidR="005E5AC1" w:rsidRDefault="00312D10">
      <w:pPr>
        <w:widowControl w:val="0"/>
        <w:numPr>
          <w:ilvl w:val="0"/>
          <w:numId w:val="8"/>
        </w:numPr>
        <w:pBdr>
          <w:top w:val="nil"/>
          <w:left w:val="nil"/>
          <w:bottom w:val="nil"/>
          <w:right w:val="nil"/>
          <w:between w:val="nil"/>
        </w:pBdr>
        <w:jc w:val="both"/>
      </w:pPr>
      <w:r>
        <w:rPr>
          <w:color w:val="000000"/>
        </w:rPr>
        <w:t>Обучающихся с нарушениями опорно-двигательного аппарата (вариант 6.3).</w:t>
      </w:r>
    </w:p>
    <w:p w:rsidR="005E5AC1" w:rsidRDefault="00312D10">
      <w:pPr>
        <w:widowControl w:val="0"/>
        <w:numPr>
          <w:ilvl w:val="0"/>
          <w:numId w:val="8"/>
        </w:numPr>
        <w:pBdr>
          <w:top w:val="nil"/>
          <w:left w:val="nil"/>
          <w:bottom w:val="nil"/>
          <w:right w:val="nil"/>
          <w:between w:val="nil"/>
        </w:pBdr>
        <w:jc w:val="both"/>
      </w:pPr>
      <w:r>
        <w:rPr>
          <w:color w:val="000000"/>
        </w:rPr>
        <w:t>Обучающихся с задержкой психического развития (вариант 7.1).</w:t>
      </w:r>
    </w:p>
    <w:p w:rsidR="005E5AC1" w:rsidRDefault="00312D10">
      <w:pPr>
        <w:widowControl w:val="0"/>
        <w:numPr>
          <w:ilvl w:val="0"/>
          <w:numId w:val="8"/>
        </w:numPr>
        <w:pBdr>
          <w:top w:val="nil"/>
          <w:left w:val="nil"/>
          <w:bottom w:val="nil"/>
          <w:right w:val="nil"/>
          <w:between w:val="nil"/>
        </w:pBdr>
        <w:jc w:val="both"/>
      </w:pPr>
      <w:r>
        <w:rPr>
          <w:color w:val="000000"/>
        </w:rPr>
        <w:t>Обучающихся с задержкой психического развития (вариант 7.2).</w:t>
      </w:r>
    </w:p>
    <w:p w:rsidR="005E5AC1" w:rsidRDefault="00312D10">
      <w:pPr>
        <w:widowControl w:val="0"/>
        <w:numPr>
          <w:ilvl w:val="0"/>
          <w:numId w:val="8"/>
        </w:numPr>
        <w:pBdr>
          <w:top w:val="nil"/>
          <w:left w:val="nil"/>
          <w:bottom w:val="nil"/>
          <w:right w:val="nil"/>
          <w:between w:val="nil"/>
        </w:pBdr>
        <w:jc w:val="both"/>
      </w:pPr>
      <w:r>
        <w:rPr>
          <w:color w:val="000000"/>
        </w:rPr>
        <w:t>Обучающихся с нарушением интеллекта (вариант 1).</w:t>
      </w:r>
    </w:p>
    <w:p w:rsidR="005E5AC1" w:rsidRDefault="00312D10">
      <w:pPr>
        <w:widowControl w:val="0"/>
        <w:numPr>
          <w:ilvl w:val="0"/>
          <w:numId w:val="8"/>
        </w:numPr>
        <w:pBdr>
          <w:top w:val="nil"/>
          <w:left w:val="nil"/>
          <w:bottom w:val="nil"/>
          <w:right w:val="nil"/>
          <w:between w:val="nil"/>
        </w:pBdr>
        <w:jc w:val="both"/>
      </w:pPr>
      <w:r>
        <w:rPr>
          <w:color w:val="000000"/>
        </w:rPr>
        <w:t>Обучающихся с нарушением интеллекта (вариант 2).</w:t>
      </w:r>
    </w:p>
    <w:p w:rsidR="005E5AC1" w:rsidRDefault="00312D10">
      <w:pPr>
        <w:widowControl w:val="0"/>
        <w:numPr>
          <w:ilvl w:val="0"/>
          <w:numId w:val="8"/>
        </w:numPr>
        <w:pBdr>
          <w:top w:val="nil"/>
          <w:left w:val="nil"/>
          <w:bottom w:val="nil"/>
          <w:right w:val="nil"/>
          <w:between w:val="nil"/>
        </w:pBdr>
        <w:jc w:val="both"/>
      </w:pPr>
      <w:r>
        <w:rPr>
          <w:color w:val="000000"/>
        </w:rPr>
        <w:t>Обучающихся с расстройствами аутистического спектра (вариант 8.1).</w:t>
      </w:r>
    </w:p>
    <w:p w:rsidR="005E5AC1" w:rsidRDefault="00312D10">
      <w:pPr>
        <w:widowControl w:val="0"/>
        <w:numPr>
          <w:ilvl w:val="0"/>
          <w:numId w:val="8"/>
        </w:numPr>
        <w:pBdr>
          <w:top w:val="nil"/>
          <w:left w:val="nil"/>
          <w:bottom w:val="nil"/>
          <w:right w:val="nil"/>
          <w:between w:val="nil"/>
        </w:pBdr>
        <w:jc w:val="both"/>
      </w:pPr>
      <w:r>
        <w:rPr>
          <w:color w:val="000000"/>
        </w:rPr>
        <w:t>Обучающихся с расстройствами аут</w:t>
      </w:r>
      <w:r w:rsidR="000304A1">
        <w:rPr>
          <w:color w:val="000000"/>
        </w:rPr>
        <w:t>истического спектра (вариант 8.2</w:t>
      </w:r>
      <w:r>
        <w:rPr>
          <w:color w:val="000000"/>
        </w:rPr>
        <w:t>).</w:t>
      </w:r>
    </w:p>
    <w:p w:rsidR="005E5AC1" w:rsidRDefault="00312D10">
      <w:pPr>
        <w:widowControl w:val="0"/>
        <w:numPr>
          <w:ilvl w:val="0"/>
          <w:numId w:val="8"/>
        </w:numPr>
        <w:pBdr>
          <w:top w:val="nil"/>
          <w:left w:val="nil"/>
          <w:bottom w:val="nil"/>
          <w:right w:val="nil"/>
          <w:between w:val="nil"/>
        </w:pBdr>
        <w:jc w:val="both"/>
      </w:pPr>
      <w:r>
        <w:rPr>
          <w:color w:val="000000"/>
        </w:rPr>
        <w:t>Обучающихся с расстройствами аутистического спектра (вариант 8.3).</w:t>
      </w:r>
    </w:p>
    <w:p w:rsidR="005E5AC1" w:rsidRDefault="00312D10">
      <w:pPr>
        <w:ind w:firstLine="567"/>
        <w:jc w:val="both"/>
      </w:pPr>
      <w:r>
        <w:t>Учебный план разработан на основе следующих нормативно-правовых документов:</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Федеральный закон «Об образовании в Российской Федерации» от 29 декабря 2012 года №273-ФЗ; </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Приказ Министерства просвещения России от 31.05.2021г.№286 «Об утверждении Федерального государственного образовательного стандарта начального общего образования»; </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Приказ Министерства просвещения Российской Федерации от 20.05.2020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Постановление Главного государственного санитарного врача Российской Федерации от 28 сентября 2020 г. №28 "Об утверждении СанПиН 2.4.2.3648-20 "Санитарно- эпидемиологические требования к организациям воспитания, обучения, отдыха и оздоровления детей и молодежи"" с изменениями от 02.11.2021г. №27; </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Постановление Главного государственного санитарного врача Российской Федерации от 24.03.2021 №10 "О внесении изменений в санитарно-эпидемиологические правила" СП 3.1/2.4.3598-20 </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Pr>
          <w:color w:val="000000"/>
        </w:rPr>
        <w:t>коронавирусной</w:t>
      </w:r>
      <w:proofErr w:type="spellEnd"/>
      <w:r>
        <w:rPr>
          <w:color w:val="000000"/>
        </w:rPr>
        <w:t xml:space="preserve"> инфекции (COVID-19)", утвержденные постановлением Главного государственного санитарного врача Российской Федерации от 30.06.2020 № 16; </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Приказ Министерства образования и науки Российской Федерации №816 от 23.08.2017 г.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5E5AC1" w:rsidRDefault="00312D10">
      <w:pPr>
        <w:numPr>
          <w:ilvl w:val="0"/>
          <w:numId w:val="10"/>
        </w:numPr>
        <w:pBdr>
          <w:top w:val="nil"/>
          <w:left w:val="nil"/>
          <w:bottom w:val="nil"/>
          <w:right w:val="nil"/>
          <w:between w:val="nil"/>
        </w:pBdr>
        <w:ind w:left="426" w:hanging="426"/>
        <w:jc w:val="both"/>
      </w:pPr>
      <w:r>
        <w:rPr>
          <w:color w:val="000000"/>
        </w:rPr>
        <w:t xml:space="preserve">Устав МАОУ Боровской СОШ. </w:t>
      </w:r>
    </w:p>
    <w:p w:rsidR="005E5AC1" w:rsidRDefault="00312D10">
      <w:pPr>
        <w:numPr>
          <w:ilvl w:val="0"/>
          <w:numId w:val="10"/>
        </w:numPr>
        <w:pBdr>
          <w:top w:val="nil"/>
          <w:left w:val="nil"/>
          <w:bottom w:val="nil"/>
          <w:right w:val="nil"/>
          <w:between w:val="nil"/>
        </w:pBdr>
        <w:ind w:left="426" w:hanging="426"/>
        <w:jc w:val="both"/>
      </w:pPr>
      <w:r>
        <w:rPr>
          <w:color w:val="000000"/>
        </w:rPr>
        <w:t>Основная образовательная программа НОО МАОУ Боровской СОШ.</w:t>
      </w:r>
    </w:p>
    <w:p w:rsidR="005E5AC1" w:rsidRDefault="00312D10">
      <w:pPr>
        <w:numPr>
          <w:ilvl w:val="0"/>
          <w:numId w:val="10"/>
        </w:numPr>
        <w:pBdr>
          <w:top w:val="nil"/>
          <w:left w:val="nil"/>
          <w:bottom w:val="nil"/>
          <w:right w:val="nil"/>
          <w:between w:val="nil"/>
        </w:pBdr>
        <w:ind w:left="426" w:hanging="426"/>
        <w:jc w:val="both"/>
      </w:pPr>
      <w:r>
        <w:rPr>
          <w:color w:val="000000"/>
        </w:rPr>
        <w:t xml:space="preserve">Приказ </w:t>
      </w:r>
      <w:proofErr w:type="spellStart"/>
      <w:r>
        <w:rPr>
          <w:color w:val="000000"/>
        </w:rPr>
        <w:t>Минпросвещения</w:t>
      </w:r>
      <w:proofErr w:type="spellEnd"/>
      <w:r>
        <w:rPr>
          <w:color w:val="000000"/>
        </w:rPr>
        <w:t xml:space="preserve"> России от 24.11.2023 № 1023 об утверждении ФАОП НОО для обучающихся с ограниченными возможностями здоровья.</w:t>
      </w:r>
    </w:p>
    <w:p w:rsidR="005E5AC1" w:rsidRDefault="00312D10">
      <w:pPr>
        <w:numPr>
          <w:ilvl w:val="0"/>
          <w:numId w:val="10"/>
        </w:numPr>
        <w:pBdr>
          <w:top w:val="nil"/>
          <w:left w:val="nil"/>
          <w:bottom w:val="nil"/>
          <w:right w:val="nil"/>
          <w:between w:val="nil"/>
        </w:pBdr>
        <w:ind w:left="426" w:hanging="426"/>
        <w:jc w:val="both"/>
      </w:pPr>
      <w:r>
        <w:rPr>
          <w:color w:val="000000"/>
        </w:rPr>
        <w:lastRenderedPageBreak/>
        <w:t xml:space="preserve">Приказ </w:t>
      </w:r>
      <w:proofErr w:type="spellStart"/>
      <w:r>
        <w:rPr>
          <w:color w:val="000000"/>
        </w:rPr>
        <w:t>Минпросвещения</w:t>
      </w:r>
      <w:proofErr w:type="spellEnd"/>
      <w:r>
        <w:rPr>
          <w:color w:val="000000"/>
        </w:rPr>
        <w:t xml:space="preserve"> России от 24.11.2023 № 1026 об утверждении ФАООП для обучающихся с умственной отсталостью (интеллектуальными нарушениями).</w:t>
      </w:r>
    </w:p>
    <w:p w:rsidR="005E5AC1" w:rsidRDefault="00312D10">
      <w:pPr>
        <w:ind w:firstLine="426"/>
        <w:jc w:val="both"/>
        <w:rPr>
          <w:color w:val="000000"/>
        </w:rPr>
      </w:pPr>
      <w:r>
        <w:rPr>
          <w:color w:val="000000"/>
        </w:rPr>
        <w:t>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системно-</w:t>
      </w:r>
      <w:proofErr w:type="spellStart"/>
      <w:r>
        <w:rPr>
          <w:color w:val="000000"/>
        </w:rPr>
        <w:t>деятельностный</w:t>
      </w:r>
      <w:proofErr w:type="spellEnd"/>
      <w:r>
        <w:rPr>
          <w:color w:val="000000"/>
        </w:rPr>
        <w:t xml:space="preserve"> подход и индивидуализацию обучения.</w:t>
      </w:r>
    </w:p>
    <w:p w:rsidR="005E5AC1" w:rsidRDefault="00312D10">
      <w:pPr>
        <w:ind w:firstLine="426"/>
        <w:jc w:val="both"/>
        <w:rPr>
          <w:color w:val="000000"/>
        </w:rPr>
      </w:pPr>
      <w:r>
        <w:rPr>
          <w:highlight w:val="white"/>
        </w:rPr>
        <w:t>В основу учебного плана положен вариант федерального учебного плана № 1 Федеральной образовательной программы, утвержденной </w:t>
      </w:r>
      <w:hyperlink r:id="rId8">
        <w:r>
          <w:rPr>
            <w:color w:val="000000"/>
            <w:highlight w:val="white"/>
          </w:rPr>
          <w:t xml:space="preserve">приказом </w:t>
        </w:r>
        <w:proofErr w:type="spellStart"/>
        <w:r>
          <w:rPr>
            <w:color w:val="000000"/>
            <w:highlight w:val="white"/>
          </w:rPr>
          <w:t>Минпросвещения</w:t>
        </w:r>
        <w:proofErr w:type="spellEnd"/>
        <w:r>
          <w:rPr>
            <w:color w:val="000000"/>
            <w:highlight w:val="white"/>
          </w:rPr>
          <w:t xml:space="preserve"> от 18.05.2023 № 372</w:t>
        </w:r>
      </w:hyperlink>
      <w:r>
        <w:rPr>
          <w:highlight w:val="white"/>
        </w:rPr>
        <w:t> с учетом изменений, внесенных </w:t>
      </w:r>
      <w:hyperlink r:id="rId9">
        <w:r>
          <w:rPr>
            <w:color w:val="000000"/>
            <w:highlight w:val="white"/>
          </w:rPr>
          <w:t>приказом от 19.03.2024 № 171</w:t>
        </w:r>
      </w:hyperlink>
      <w:r>
        <w:t>.</w:t>
      </w:r>
      <w:r>
        <w:rPr>
          <w:rFonts w:ascii="Arial" w:eastAsia="Arial" w:hAnsi="Arial" w:cs="Arial"/>
          <w:sz w:val="21"/>
          <w:szCs w:val="21"/>
        </w:rPr>
        <w:t xml:space="preserve"> </w:t>
      </w:r>
      <w:r>
        <w:rPr>
          <w:color w:val="000000"/>
        </w:rPr>
        <w:t>Вариант № 1 предназначен для образовательных организаций, в которых обучение ведется на русском языке в режиме пятидневной учебной недели.</w:t>
      </w:r>
    </w:p>
    <w:p w:rsidR="005E5AC1" w:rsidRDefault="00312D10">
      <w:pPr>
        <w:ind w:firstLine="426"/>
        <w:jc w:val="both"/>
        <w:rPr>
          <w:color w:val="000000"/>
        </w:rPr>
      </w:pPr>
      <w:r>
        <w:rPr>
          <w:color w:val="000000"/>
        </w:rPr>
        <w:t>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 – 34 недели. Соответственно, весь период обучения на уровне НОО составляет 135 учебных недель.</w:t>
      </w:r>
    </w:p>
    <w:p w:rsidR="005E5AC1" w:rsidRDefault="00312D10">
      <w:pPr>
        <w:ind w:firstLine="426"/>
        <w:jc w:val="both"/>
        <w:rPr>
          <w:color w:val="000000"/>
        </w:rPr>
      </w:pPr>
      <w:r>
        <w:rPr>
          <w:color w:val="000000"/>
        </w:rPr>
        <w:t>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по 35 минут, в январе–мае – по 40 минут.</w:t>
      </w:r>
    </w:p>
    <w:p w:rsidR="005E5AC1" w:rsidRDefault="00312D10">
      <w:pPr>
        <w:ind w:firstLine="426"/>
        <w:jc w:val="both"/>
        <w:rPr>
          <w:color w:val="000000"/>
        </w:rPr>
      </w:pPr>
      <w:r>
        <w:rPr>
          <w:color w:val="000000"/>
        </w:rPr>
        <w:t>Объем максимально допустимой нагрузки в течение дня:</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для 1-х классов – не более четырех уроков в день и один день в неделю – пять уроков;</w:t>
      </w:r>
    </w:p>
    <w:p w:rsidR="00AE74A1" w:rsidRDefault="00312D10" w:rsidP="00AE74A1">
      <w:pPr>
        <w:numPr>
          <w:ilvl w:val="0"/>
          <w:numId w:val="10"/>
        </w:numPr>
        <w:pBdr>
          <w:top w:val="nil"/>
          <w:left w:val="nil"/>
          <w:bottom w:val="nil"/>
          <w:right w:val="nil"/>
          <w:between w:val="nil"/>
        </w:pBdr>
        <w:ind w:left="426" w:hanging="426"/>
        <w:jc w:val="both"/>
        <w:rPr>
          <w:color w:val="000000"/>
        </w:rPr>
      </w:pPr>
      <w:r>
        <w:rPr>
          <w:color w:val="000000"/>
        </w:rPr>
        <w:t>2–4-х классов – не более пяти уроков.</w:t>
      </w:r>
    </w:p>
    <w:p w:rsidR="00AE74A1" w:rsidRDefault="00AE74A1" w:rsidP="00AE74A1">
      <w:pPr>
        <w:pBdr>
          <w:top w:val="nil"/>
          <w:left w:val="nil"/>
          <w:bottom w:val="nil"/>
          <w:right w:val="nil"/>
          <w:between w:val="nil"/>
        </w:pBdr>
        <w:jc w:val="both"/>
        <w:rPr>
          <w:color w:val="000000"/>
        </w:rPr>
      </w:pPr>
    </w:p>
    <w:p w:rsidR="00AE74A1" w:rsidRPr="0095143D" w:rsidRDefault="00AE74A1" w:rsidP="00AE74A1">
      <w:pPr>
        <w:spacing w:line="276" w:lineRule="auto"/>
        <w:ind w:firstLine="426"/>
        <w:jc w:val="both"/>
      </w:pPr>
      <w:r>
        <w:rPr>
          <w:color w:val="000000"/>
          <w:lang w:val="ru-RU"/>
        </w:rPr>
        <w:t xml:space="preserve"> </w:t>
      </w:r>
      <w:r w:rsidRPr="0095143D">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 МБОУ СОШ № 1 выделено:</w:t>
      </w:r>
    </w:p>
    <w:p w:rsidR="00AE74A1" w:rsidRPr="0095143D" w:rsidRDefault="00AE74A1" w:rsidP="00AE74A1">
      <w:pPr>
        <w:numPr>
          <w:ilvl w:val="0"/>
          <w:numId w:val="21"/>
        </w:numPr>
        <w:spacing w:before="100" w:beforeAutospacing="1" w:after="100" w:afterAutospacing="1" w:line="276" w:lineRule="auto"/>
        <w:ind w:left="780" w:right="180" w:firstLine="426"/>
        <w:contextualSpacing/>
        <w:jc w:val="both"/>
      </w:pPr>
      <w:r w:rsidRPr="0095143D">
        <w:t>в 1-х классах – 21 час в неделю;</w:t>
      </w:r>
    </w:p>
    <w:p w:rsidR="00AE74A1" w:rsidRDefault="00AE74A1" w:rsidP="00AE74A1">
      <w:pPr>
        <w:numPr>
          <w:ilvl w:val="0"/>
          <w:numId w:val="21"/>
        </w:numPr>
        <w:spacing w:line="276" w:lineRule="auto"/>
        <w:ind w:left="780" w:right="180" w:firstLine="426"/>
        <w:jc w:val="both"/>
      </w:pPr>
      <w:r w:rsidRPr="0095143D">
        <w:t>2–4-х классах – 23 часа в неделю.</w:t>
      </w:r>
    </w:p>
    <w:p w:rsidR="00AE74A1" w:rsidRPr="00AE74A1" w:rsidRDefault="00AE74A1" w:rsidP="00AE74A1">
      <w:pPr>
        <w:spacing w:line="276" w:lineRule="auto"/>
        <w:ind w:right="180"/>
        <w:jc w:val="both"/>
      </w:pPr>
    </w:p>
    <w:p w:rsidR="005E5AC1" w:rsidRDefault="00312D10">
      <w:pPr>
        <w:ind w:firstLine="567"/>
        <w:jc w:val="both"/>
      </w:pPr>
      <w:r>
        <w:t>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w:t>
      </w:r>
    </w:p>
    <w:p w:rsidR="005E5AC1" w:rsidRDefault="00312D10">
      <w:pPr>
        <w:ind w:firstLine="567"/>
        <w:jc w:val="both"/>
      </w:pPr>
      <w:r>
        <w:t>Учебный план направлен на реализацию основных целей и задач, стоящих перед школой, направлен на максимальное удовлетворение образовательных потребностей детей с ограниченными возможностями здоровья, повышение качества образования и реализацию таких программных установок как индивидуализация обучения, развитие личности обучающихся, социализация и профессиональная ориентация.</w:t>
      </w:r>
    </w:p>
    <w:p w:rsidR="00AE74A1" w:rsidRDefault="00AE74A1">
      <w:pPr>
        <w:ind w:firstLine="567"/>
        <w:jc w:val="both"/>
      </w:pPr>
    </w:p>
    <w:p w:rsidR="00AE74A1" w:rsidRDefault="00AE74A1">
      <w:pPr>
        <w:ind w:firstLine="567"/>
        <w:jc w:val="both"/>
      </w:pPr>
    </w:p>
    <w:p w:rsidR="00AE74A1" w:rsidRDefault="00AE74A1">
      <w:pPr>
        <w:ind w:firstLine="567"/>
        <w:jc w:val="both"/>
      </w:pPr>
    </w:p>
    <w:p w:rsidR="008A43C7" w:rsidRDefault="008A43C7">
      <w:pPr>
        <w:ind w:firstLine="567"/>
        <w:jc w:val="both"/>
      </w:pPr>
    </w:p>
    <w:p w:rsidR="008A43C7" w:rsidRDefault="008A43C7">
      <w:pPr>
        <w:ind w:firstLine="567"/>
        <w:jc w:val="both"/>
      </w:pPr>
    </w:p>
    <w:p w:rsidR="008A43C7" w:rsidRDefault="008A43C7">
      <w:pPr>
        <w:ind w:firstLine="567"/>
        <w:jc w:val="both"/>
      </w:pPr>
    </w:p>
    <w:p w:rsidR="008A43C7" w:rsidRDefault="008A43C7">
      <w:pPr>
        <w:ind w:firstLine="567"/>
        <w:jc w:val="both"/>
      </w:pPr>
    </w:p>
    <w:p w:rsidR="008A43C7" w:rsidRDefault="008A43C7">
      <w:pPr>
        <w:ind w:firstLine="567"/>
        <w:jc w:val="both"/>
      </w:pPr>
    </w:p>
    <w:p w:rsidR="008A43C7" w:rsidRDefault="008A43C7">
      <w:pPr>
        <w:ind w:firstLine="567"/>
        <w:jc w:val="both"/>
      </w:pPr>
    </w:p>
    <w:p w:rsidR="008A43C7" w:rsidRDefault="008A43C7">
      <w:pPr>
        <w:ind w:firstLine="567"/>
        <w:jc w:val="both"/>
      </w:pPr>
    </w:p>
    <w:p w:rsidR="008A43C7" w:rsidRDefault="008A43C7">
      <w:pPr>
        <w:ind w:firstLine="567"/>
        <w:jc w:val="both"/>
      </w:pPr>
    </w:p>
    <w:p w:rsidR="005E5AC1" w:rsidRDefault="005E5AC1">
      <w:pPr>
        <w:jc w:val="center"/>
        <w:rPr>
          <w:b/>
        </w:rPr>
      </w:pPr>
    </w:p>
    <w:p w:rsidR="005E5AC1" w:rsidRDefault="00312D10">
      <w:pPr>
        <w:numPr>
          <w:ilvl w:val="0"/>
          <w:numId w:val="1"/>
        </w:numPr>
        <w:pBdr>
          <w:top w:val="nil"/>
          <w:left w:val="nil"/>
          <w:bottom w:val="nil"/>
          <w:right w:val="nil"/>
          <w:between w:val="nil"/>
        </w:pBdr>
        <w:jc w:val="center"/>
        <w:rPr>
          <w:color w:val="000000"/>
        </w:rPr>
      </w:pPr>
      <w:r>
        <w:rPr>
          <w:b/>
          <w:color w:val="000000"/>
        </w:rPr>
        <w:lastRenderedPageBreak/>
        <w:t>Индивидуальный учебный план, реализующий адаптированную основную общеобразовательную программу для слабослышащих и позднооглохших обучающихся (вариант 2.1) в условиях общеобразовательного класса</w:t>
      </w:r>
    </w:p>
    <w:p w:rsidR="005E5AC1" w:rsidRDefault="005E5AC1">
      <w:pPr>
        <w:widowControl w:val="0"/>
        <w:ind w:firstLine="708"/>
        <w:jc w:val="center"/>
        <w:rPr>
          <w:b/>
        </w:rPr>
      </w:pPr>
    </w:p>
    <w:p w:rsidR="005E5AC1" w:rsidRDefault="00312D10">
      <w:pPr>
        <w:ind w:firstLine="360"/>
        <w:jc w:val="both"/>
      </w:pPr>
      <w:r>
        <w:t>Учебный план МАОУ Боровской СОШ, реализующий ФАООП НОО для слабослышащих обучающихся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 Учебный план учитывает сроки освоения АООП НОО (вариант 2.1) учащимися за 4 года.</w:t>
      </w:r>
    </w:p>
    <w:p w:rsidR="005E5AC1" w:rsidRDefault="00312D10">
      <w:pPr>
        <w:ind w:firstLine="360"/>
        <w:jc w:val="both"/>
      </w:pPr>
      <w:r>
        <w:t>Обязательные предметные области учебного плана и учебные предметы соответствуют ФГОС НОО. В основу формирования учебного плана для слабослышащих обучающихся (вариант 2.1) положен учебный план ФОП НОО.</w:t>
      </w:r>
    </w:p>
    <w:p w:rsidR="005E5AC1" w:rsidRDefault="00312D10">
      <w:pPr>
        <w:ind w:firstLine="360"/>
        <w:jc w:val="both"/>
      </w:pPr>
      <w:r>
        <w:t>Учебный план состоит из двух частей: обязательной части и части, формируемой участниками образовательных отношений.</w:t>
      </w:r>
    </w:p>
    <w:p w:rsidR="005E5AC1" w:rsidRDefault="00312D10">
      <w:pPr>
        <w:jc w:val="center"/>
        <w:rPr>
          <w:color w:val="000000"/>
        </w:rPr>
      </w:pPr>
      <w:r>
        <w:rPr>
          <w:b/>
          <w:color w:val="000000"/>
        </w:rPr>
        <w:t>Обязательная часть учебного плана</w:t>
      </w:r>
    </w:p>
    <w:p w:rsidR="005E5AC1" w:rsidRDefault="00312D10">
      <w:pPr>
        <w:ind w:firstLine="426"/>
        <w:jc w:val="both"/>
        <w:rPr>
          <w:color w:val="000000"/>
        </w:rPr>
      </w:pPr>
      <w:r>
        <w:rPr>
          <w:color w:val="000000"/>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5E5AC1" w:rsidRDefault="00312D10">
      <w:pPr>
        <w:ind w:firstLine="426"/>
        <w:jc w:val="both"/>
        <w:rPr>
          <w:color w:val="000000"/>
        </w:rPr>
      </w:pPr>
      <w:r>
        <w:rPr>
          <w:color w:val="000000"/>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5E5AC1" w:rsidRDefault="00312D10">
      <w:pPr>
        <w:ind w:firstLine="426"/>
        <w:jc w:val="both"/>
        <w:rPr>
          <w:color w:val="000000"/>
        </w:rPr>
      </w:pPr>
      <w:r>
        <w:rPr>
          <w:color w:val="000000"/>
        </w:rPr>
        <w:t>Обязательная часть учебного плана включает в себя следующие предметные области:</w:t>
      </w:r>
    </w:p>
    <w:p w:rsidR="005E5AC1" w:rsidRDefault="00312D10">
      <w:pPr>
        <w:numPr>
          <w:ilvl w:val="0"/>
          <w:numId w:val="18"/>
        </w:numPr>
        <w:ind w:left="780" w:right="180"/>
        <w:rPr>
          <w:color w:val="000000"/>
        </w:rPr>
      </w:pPr>
      <w:r>
        <w:rPr>
          <w:color w:val="000000"/>
        </w:rPr>
        <w:t>«Русский язык и литературное чтение».</w:t>
      </w:r>
    </w:p>
    <w:p w:rsidR="005E5AC1" w:rsidRDefault="00312D10">
      <w:pPr>
        <w:numPr>
          <w:ilvl w:val="0"/>
          <w:numId w:val="18"/>
        </w:numPr>
        <w:ind w:left="780" w:right="180"/>
        <w:rPr>
          <w:color w:val="000000"/>
        </w:rPr>
      </w:pPr>
      <w:r>
        <w:rPr>
          <w:color w:val="000000"/>
        </w:rPr>
        <w:t>«Иностранный язык».</w:t>
      </w:r>
    </w:p>
    <w:p w:rsidR="005E5AC1" w:rsidRDefault="00312D10">
      <w:pPr>
        <w:numPr>
          <w:ilvl w:val="0"/>
          <w:numId w:val="18"/>
        </w:numPr>
        <w:ind w:left="780" w:right="180"/>
        <w:rPr>
          <w:color w:val="000000"/>
        </w:rPr>
      </w:pPr>
      <w:r>
        <w:rPr>
          <w:color w:val="000000"/>
        </w:rPr>
        <w:t>«Математика и информатика».</w:t>
      </w:r>
    </w:p>
    <w:p w:rsidR="005E5AC1" w:rsidRDefault="00312D10">
      <w:pPr>
        <w:numPr>
          <w:ilvl w:val="0"/>
          <w:numId w:val="18"/>
        </w:numPr>
        <w:ind w:left="780" w:right="180"/>
        <w:rPr>
          <w:color w:val="000000"/>
        </w:rPr>
      </w:pPr>
      <w:r>
        <w:rPr>
          <w:color w:val="000000"/>
        </w:rPr>
        <w:t>«Обществознание и естествознание («Окружающий мир»)».</w:t>
      </w:r>
    </w:p>
    <w:p w:rsidR="005E5AC1" w:rsidRDefault="00312D10">
      <w:pPr>
        <w:numPr>
          <w:ilvl w:val="0"/>
          <w:numId w:val="18"/>
        </w:numPr>
        <w:ind w:left="780" w:right="180"/>
        <w:rPr>
          <w:color w:val="000000"/>
        </w:rPr>
      </w:pPr>
      <w:r>
        <w:rPr>
          <w:color w:val="000000"/>
        </w:rPr>
        <w:t>«Основы религиозных культур и светской этики».</w:t>
      </w:r>
    </w:p>
    <w:p w:rsidR="005E5AC1" w:rsidRDefault="00312D10">
      <w:pPr>
        <w:numPr>
          <w:ilvl w:val="0"/>
          <w:numId w:val="18"/>
        </w:numPr>
        <w:ind w:left="780" w:right="180"/>
        <w:rPr>
          <w:color w:val="000000"/>
        </w:rPr>
      </w:pPr>
      <w:r>
        <w:rPr>
          <w:color w:val="000000"/>
        </w:rPr>
        <w:t>«Искусство».</w:t>
      </w:r>
    </w:p>
    <w:p w:rsidR="005E5AC1" w:rsidRDefault="00312D10">
      <w:pPr>
        <w:numPr>
          <w:ilvl w:val="0"/>
          <w:numId w:val="18"/>
        </w:numPr>
        <w:ind w:left="780" w:right="180"/>
        <w:rPr>
          <w:color w:val="000000"/>
        </w:rPr>
      </w:pPr>
      <w:r>
        <w:rPr>
          <w:color w:val="000000"/>
        </w:rPr>
        <w:t>«Технология».</w:t>
      </w:r>
    </w:p>
    <w:p w:rsidR="005E5AC1" w:rsidRDefault="00312D10">
      <w:pPr>
        <w:numPr>
          <w:ilvl w:val="0"/>
          <w:numId w:val="18"/>
        </w:numPr>
        <w:ind w:left="780" w:right="180"/>
        <w:rPr>
          <w:color w:val="000000"/>
        </w:rPr>
      </w:pPr>
      <w:r>
        <w:rPr>
          <w:color w:val="000000"/>
        </w:rPr>
        <w:t>«Физическая культура».</w:t>
      </w:r>
    </w:p>
    <w:p w:rsidR="005E5AC1" w:rsidRDefault="00312D10">
      <w:pPr>
        <w:ind w:firstLine="426"/>
        <w:jc w:val="both"/>
        <w:rPr>
          <w:color w:val="000000"/>
        </w:rPr>
      </w:pPr>
      <w:r>
        <w:rPr>
          <w:color w:val="000000"/>
        </w:rPr>
        <w:t>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в своих заявлениях отказались от изучения предметов «Родной (русский) язык» и «Литературное чтение на родном (русском) языке».</w:t>
      </w:r>
    </w:p>
    <w:p w:rsidR="005E5AC1" w:rsidRDefault="00312D10">
      <w:pPr>
        <w:ind w:firstLine="567"/>
        <w:jc w:val="both"/>
        <w:rPr>
          <w:color w:val="000000"/>
        </w:rPr>
      </w:pPr>
      <w:r>
        <w:rPr>
          <w:color w:val="000000"/>
        </w:rPr>
        <w:t xml:space="preserve">Изучение информатики в 1–4-х классах осуществляется в рамках учебных предметов обязательной части учебного плана.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«Окружающий мир» – модуль «Безопасность в сети Интернет»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«Изобразительное искусство» – модуль «Азбука цифровой графики» (предусматривает изучение фотографии, работу в программах </w:t>
      </w:r>
      <w:proofErr w:type="spellStart"/>
      <w:r>
        <w:rPr>
          <w:color w:val="000000"/>
        </w:rPr>
        <w:t>Paint</w:t>
      </w:r>
      <w:proofErr w:type="spellEnd"/>
      <w:r>
        <w:rPr>
          <w:color w:val="000000"/>
        </w:rPr>
        <w:t xml:space="preserve">, </w:t>
      </w:r>
      <w:proofErr w:type="spellStart"/>
      <w:r>
        <w:rPr>
          <w:color w:val="000000"/>
        </w:rPr>
        <w:t>Picture</w:t>
      </w:r>
      <w:proofErr w:type="spellEnd"/>
      <w:r>
        <w:rPr>
          <w:color w:val="000000"/>
        </w:rPr>
        <w:t xml:space="preserve"> </w:t>
      </w:r>
      <w:proofErr w:type="spellStart"/>
      <w:r>
        <w:rPr>
          <w:color w:val="000000"/>
        </w:rPr>
        <w:t>Manager</w:t>
      </w:r>
      <w:proofErr w:type="spellEnd"/>
      <w:r>
        <w:rPr>
          <w:color w:val="000000"/>
        </w:rPr>
        <w:t xml:space="preserve"> и </w:t>
      </w:r>
      <w:proofErr w:type="spellStart"/>
      <w:r>
        <w:rPr>
          <w:color w:val="000000"/>
        </w:rPr>
        <w:t>PowerPoint</w:t>
      </w:r>
      <w:proofErr w:type="spellEnd"/>
      <w:r>
        <w:rPr>
          <w:color w:val="000000"/>
        </w:rPr>
        <w:t>, виртуальные путешествия);</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lastRenderedPageBreak/>
        <w:t xml:space="preserve">«Технология» – модуль «Информационно-коммуникативные технологии»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ind w:firstLine="426"/>
        <w:jc w:val="both"/>
        <w:rPr>
          <w:color w:val="000000"/>
        </w:rPr>
      </w:pPr>
      <w:r>
        <w:rPr>
          <w:color w:val="000000"/>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православной культуры» и «Основы светской этики».</w:t>
      </w:r>
    </w:p>
    <w:p w:rsidR="005E5AC1" w:rsidRDefault="00312D10">
      <w:pPr>
        <w:jc w:val="center"/>
        <w:rPr>
          <w:color w:val="000000"/>
        </w:rPr>
      </w:pPr>
      <w:r>
        <w:rPr>
          <w:b/>
          <w:color w:val="000000"/>
        </w:rPr>
        <w:t>Часть учебного плана, формируемая участниками образовательных отношений</w:t>
      </w:r>
    </w:p>
    <w:p w:rsidR="005E5AC1" w:rsidRDefault="00312D10">
      <w:pPr>
        <w:ind w:firstLine="567"/>
        <w:jc w:val="both"/>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E5AC1" w:rsidRDefault="00312D10">
      <w:pPr>
        <w:ind w:firstLine="567"/>
        <w:jc w:val="both"/>
        <w:rPr>
          <w:color w:val="000000"/>
        </w:rPr>
      </w:pPr>
      <w:r>
        <w:t xml:space="preserve">Во 2 и 3 классах проводится элективный курс «Функциональная грамотность». Во 2 классе реализуется блок «Читательская грамотность», который </w:t>
      </w:r>
      <w:r>
        <w:rPr>
          <w:color w:val="000000"/>
          <w:highlight w:val="white"/>
        </w:rPr>
        <w:t>развивает способность учащихся к осмыслению письменных текстов и рефлексии на них, учит использовать их содержания для достижения собственных целей. В 3 классе реализуется блок «Математическая грамотность», целью которого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5E5AC1" w:rsidRDefault="00312D10">
      <w:pPr>
        <w:ind w:firstLine="567"/>
        <w:jc w:val="both"/>
        <w:rPr>
          <w:highlight w:val="white"/>
        </w:rPr>
      </w:pPr>
      <w:r>
        <w:rPr>
          <w:highlight w:val="white"/>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5E5AC1" w:rsidRDefault="00312D10">
      <w:pPr>
        <w:ind w:firstLine="567"/>
        <w:jc w:val="both"/>
        <w:rPr>
          <w:color w:val="000000"/>
        </w:rPr>
      </w:pPr>
      <w:r>
        <w:rPr>
          <w:color w:val="000000"/>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МАОУ Боровская СОШ.</w:t>
      </w:r>
    </w:p>
    <w:p w:rsidR="005E5AC1" w:rsidRDefault="00312D10">
      <w:pPr>
        <w:ind w:firstLine="567"/>
        <w:jc w:val="both"/>
        <w:rPr>
          <w:color w:val="000000"/>
        </w:rPr>
      </w:pPr>
      <w:r>
        <w:rPr>
          <w:color w:val="000000"/>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МАОУ Боровской СОШ.</w:t>
      </w:r>
    </w:p>
    <w:p w:rsidR="005E5AC1" w:rsidRDefault="00312D10">
      <w:pPr>
        <w:ind w:firstLine="567"/>
        <w:jc w:val="both"/>
        <w:rPr>
          <w:color w:val="000000"/>
        </w:rPr>
      </w:pPr>
      <w:r>
        <w:t xml:space="preserve">В учебный план входит внеурочная деятельность как неотъемлемая часть образовательно-коррекционного процесса в образовательной организации. Часы блока </w:t>
      </w:r>
      <w:r>
        <w:rPr>
          <w:color w:val="000000"/>
        </w:rPr>
        <w:t xml:space="preserve">внеурочной деятельности ведут учитель-логопед, педагог-психолог, учитель-дефектолог, учитель начальных классов в соответствии с рекомендациями ПМПК, ИПРА, </w:t>
      </w:r>
      <w:proofErr w:type="spellStart"/>
      <w:r>
        <w:rPr>
          <w:color w:val="000000"/>
        </w:rPr>
        <w:t>ППк</w:t>
      </w:r>
      <w:proofErr w:type="spellEnd"/>
      <w:r>
        <w:rPr>
          <w:color w:val="000000"/>
        </w:rPr>
        <w:t>.</w:t>
      </w:r>
    </w:p>
    <w:p w:rsidR="005E5AC1" w:rsidRDefault="00312D10">
      <w:pPr>
        <w:ind w:firstLine="567"/>
        <w:jc w:val="both"/>
      </w:pPr>
      <w:r>
        <w:rPr>
          <w:color w:val="000000"/>
        </w:rPr>
        <w:t>Коррекционно-развивающая область (5 часов), согласно требованиям ФГОС НОО для слабослышащих обучающихся, является обязательной частью внеурочной деятельности и представлено фронтальными и индивидуальными коррекционно-развивающими занятиями.</w:t>
      </w:r>
      <w:r>
        <w:t xml:space="preserve"> Выбор коррекционно-развивающих курсов для индивидуальных и групповых занятий осуществляется исходя из психофизических особенностей учащихся на основании рекомендаций ПМПК.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5E5AC1" w:rsidRDefault="00312D10">
      <w:pPr>
        <w:ind w:firstLine="567"/>
        <w:jc w:val="both"/>
      </w:pPr>
      <w:r>
        <w:t>Коррекционно-развивающие занятия проводятся в течение учебного дня и во внеурочное время. На индивидуальные коррекционные занятия отводится по 20 минут. Подгрупповые коррекционные занятия с 2-4 обучающимися составляют в 1 классе 35 минут, со 2 класса – 40 минут.</w:t>
      </w:r>
    </w:p>
    <w:p w:rsidR="005E5AC1" w:rsidRDefault="00312D10">
      <w:pPr>
        <w:ind w:firstLine="567"/>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xml:space="preserve">, общекультурное). Организация занятий внеурочной деятельности является неотъемлемой </w:t>
      </w:r>
      <w:r>
        <w:lastRenderedPageBreak/>
        <w:t xml:space="preserve">частью образовательного процесса и предоставляет обучающимся возможность выбора широкого спектра занятий, направленных на их развитие. </w:t>
      </w:r>
    </w:p>
    <w:p w:rsidR="005E5AC1" w:rsidRDefault="00312D10">
      <w:pPr>
        <w:jc w:val="center"/>
        <w:rPr>
          <w:b/>
        </w:rPr>
      </w:pPr>
      <w:r>
        <w:rPr>
          <w:b/>
        </w:rPr>
        <w:t>Формы промеж</w:t>
      </w:r>
      <w:r w:rsidR="00AE74A1">
        <w:rPr>
          <w:b/>
        </w:rPr>
        <w:t>уточной аттестации обучающихся 2-4</w:t>
      </w:r>
      <w:r>
        <w:rPr>
          <w:b/>
        </w:rPr>
        <w:t>-х классов</w:t>
      </w:r>
    </w:p>
    <w:p w:rsidR="00AE74A1" w:rsidRPr="0095143D" w:rsidRDefault="00AE74A1" w:rsidP="00AE74A1">
      <w:pPr>
        <w:spacing w:line="276" w:lineRule="auto"/>
        <w:ind w:firstLine="720"/>
        <w:jc w:val="both"/>
      </w:pPr>
      <w:r w:rsidRPr="0095143D">
        <w:t>Учебный план определяет формы проведения промежуточной аттестации в соответствии с ФОП НОО, утвержденной </w:t>
      </w:r>
      <w:hyperlink r:id="rId10" w:history="1">
        <w:r w:rsidRPr="0095143D">
          <w:rPr>
            <w:rStyle w:val="af7"/>
          </w:rPr>
          <w:t xml:space="preserve">приказом </w:t>
        </w:r>
        <w:proofErr w:type="spellStart"/>
        <w:r w:rsidRPr="0095143D">
          <w:rPr>
            <w:rStyle w:val="af7"/>
          </w:rPr>
          <w:t>Минпросвещения</w:t>
        </w:r>
        <w:proofErr w:type="spellEnd"/>
        <w:r w:rsidRPr="0095143D">
          <w:rPr>
            <w:rStyle w:val="af7"/>
          </w:rPr>
          <w:t xml:space="preserve"> от 18.05.2023 № 372</w:t>
        </w:r>
      </w:hyperlink>
      <w:r w:rsidRPr="0095143D">
        <w:t>, и «Положением о текущем контроле и промежуточной аттестации» МАОУ Боровская СОШ. </w:t>
      </w:r>
    </w:p>
    <w:p w:rsidR="00AE74A1" w:rsidRPr="0095143D" w:rsidRDefault="00AE74A1" w:rsidP="00AE74A1">
      <w:pPr>
        <w:spacing w:line="276" w:lineRule="auto"/>
        <w:ind w:firstLine="720"/>
        <w:jc w:val="both"/>
      </w:pPr>
      <w:r w:rsidRPr="0095143D">
        <w:t>В 1-м классе промежуточная аттестация проводится без балльного оценивания. Промежуточная аттестация обучающихся 2-4-х классов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AE74A1" w:rsidRPr="0095143D" w:rsidRDefault="00AE74A1" w:rsidP="00AE74A1">
      <w:pPr>
        <w:spacing w:line="276" w:lineRule="auto"/>
        <w:ind w:firstLine="720"/>
        <w:jc w:val="both"/>
      </w:pPr>
      <w:r w:rsidRPr="0095143D">
        <w:t xml:space="preserve">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w:t>
      </w:r>
    </w:p>
    <w:p w:rsidR="00AE74A1" w:rsidRPr="0095143D" w:rsidRDefault="00AE74A1" w:rsidP="00AE74A1">
      <w:pPr>
        <w:spacing w:line="276" w:lineRule="auto"/>
        <w:ind w:firstLine="720"/>
        <w:jc w:val="both"/>
      </w:pPr>
      <w:r w:rsidRPr="0095143D">
        <w:t>Промежуточная оценка является основанием для перевода обучающихся в следующий класс.</w:t>
      </w:r>
    </w:p>
    <w:p w:rsidR="00AE74A1" w:rsidRPr="0095143D" w:rsidRDefault="00AE74A1" w:rsidP="00AE74A1">
      <w:pPr>
        <w:spacing w:line="276" w:lineRule="auto"/>
        <w:ind w:firstLine="720"/>
        <w:jc w:val="both"/>
      </w:pPr>
      <w:r w:rsidRPr="0095143D">
        <w:t>Формы промежуточной аттестации для учебных предметов, учебных и внеурочных курсов, учебных модулей представлены в таблице:</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2137"/>
        <w:gridCol w:w="6181"/>
      </w:tblGrid>
      <w:tr w:rsidR="00AE74A1" w:rsidRPr="002360D0" w:rsidTr="008A43C7">
        <w:trPr>
          <w:trHeight w:val="561"/>
          <w:jc w:val="center"/>
        </w:trPr>
        <w:tc>
          <w:tcPr>
            <w:tcW w:w="1260" w:type="dxa"/>
          </w:tcPr>
          <w:p w:rsidR="00AE74A1" w:rsidRPr="002360D0" w:rsidRDefault="00AE74A1" w:rsidP="008A43C7">
            <w:pPr>
              <w:jc w:val="center"/>
              <w:rPr>
                <w:b/>
              </w:rPr>
            </w:pPr>
            <w:r w:rsidRPr="002360D0">
              <w:rPr>
                <w:b/>
              </w:rPr>
              <w:t>Класс</w:t>
            </w:r>
          </w:p>
        </w:tc>
        <w:tc>
          <w:tcPr>
            <w:tcW w:w="2137" w:type="dxa"/>
          </w:tcPr>
          <w:p w:rsidR="00AE74A1" w:rsidRPr="002360D0" w:rsidRDefault="00AE74A1" w:rsidP="008A43C7">
            <w:pPr>
              <w:jc w:val="center"/>
              <w:rPr>
                <w:b/>
              </w:rPr>
            </w:pPr>
            <w:r w:rsidRPr="002360D0">
              <w:rPr>
                <w:b/>
              </w:rPr>
              <w:t>Учебный предмет (по учебному плану)</w:t>
            </w:r>
          </w:p>
        </w:tc>
        <w:tc>
          <w:tcPr>
            <w:tcW w:w="6181" w:type="dxa"/>
          </w:tcPr>
          <w:p w:rsidR="00AE74A1" w:rsidRPr="002360D0" w:rsidRDefault="00AE74A1" w:rsidP="008A43C7">
            <w:pPr>
              <w:jc w:val="center"/>
              <w:rPr>
                <w:b/>
              </w:rPr>
            </w:pPr>
            <w:r w:rsidRPr="002360D0">
              <w:rPr>
                <w:b/>
              </w:rPr>
              <w:t>Форма проведения промежуточной аттестации</w:t>
            </w:r>
          </w:p>
        </w:tc>
      </w:tr>
      <w:tr w:rsidR="00AE74A1" w:rsidRPr="002360D0" w:rsidTr="008A43C7">
        <w:trPr>
          <w:trHeight w:val="278"/>
          <w:jc w:val="center"/>
        </w:trPr>
        <w:tc>
          <w:tcPr>
            <w:tcW w:w="1260" w:type="dxa"/>
          </w:tcPr>
          <w:p w:rsidR="00AE74A1" w:rsidRPr="002360D0" w:rsidRDefault="00AE74A1" w:rsidP="008A43C7">
            <w:pPr>
              <w:jc w:val="center"/>
              <w:rPr>
                <w:b/>
              </w:rPr>
            </w:pPr>
            <w:r w:rsidRPr="002360D0">
              <w:rPr>
                <w:b/>
              </w:rPr>
              <w:t xml:space="preserve">2 </w:t>
            </w:r>
            <w:r>
              <w:rPr>
                <w:b/>
              </w:rPr>
              <w:t>-4</w:t>
            </w:r>
          </w:p>
        </w:tc>
        <w:tc>
          <w:tcPr>
            <w:tcW w:w="2137" w:type="dxa"/>
          </w:tcPr>
          <w:p w:rsidR="00AE74A1" w:rsidRPr="002360D0" w:rsidRDefault="00AE74A1" w:rsidP="008A43C7">
            <w:pPr>
              <w:jc w:val="center"/>
            </w:pPr>
            <w:r w:rsidRPr="002360D0">
              <w:t>Русский язык</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Литературное чтение</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31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Иностранный язык</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Математика</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Окружающий мир</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rPr>
                <w:b/>
              </w:rPr>
            </w:pPr>
            <w:r>
              <w:rPr>
                <w:b/>
              </w:rPr>
              <w:t>4</w:t>
            </w:r>
          </w:p>
        </w:tc>
        <w:tc>
          <w:tcPr>
            <w:tcW w:w="2137" w:type="dxa"/>
          </w:tcPr>
          <w:p w:rsidR="00AE74A1" w:rsidRPr="002360D0" w:rsidRDefault="00AE74A1" w:rsidP="008A43C7">
            <w:pPr>
              <w:jc w:val="center"/>
            </w:pPr>
            <w:r w:rsidRPr="002360D0">
              <w:t xml:space="preserve">Основы религиозных </w:t>
            </w:r>
            <w:r w:rsidRPr="002360D0">
              <w:lastRenderedPageBreak/>
              <w:t>культур и светской этики</w:t>
            </w:r>
          </w:p>
        </w:tc>
        <w:tc>
          <w:tcPr>
            <w:tcW w:w="6181" w:type="dxa"/>
          </w:tcPr>
          <w:p w:rsidR="00AE74A1" w:rsidRPr="004B75AC" w:rsidRDefault="00AE74A1" w:rsidP="008A43C7">
            <w:pPr>
              <w:jc w:val="center"/>
              <w:rPr>
                <w:shd w:val="clear" w:color="auto" w:fill="FFFFFF"/>
              </w:rPr>
            </w:pPr>
            <w:r w:rsidRPr="002360D0">
              <w:lastRenderedPageBreak/>
              <w:t>Защита проекта</w:t>
            </w:r>
          </w:p>
        </w:tc>
      </w:tr>
      <w:tr w:rsidR="00AE74A1" w:rsidRPr="002360D0" w:rsidTr="008A43C7">
        <w:trPr>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lastRenderedPageBreak/>
              <w:t xml:space="preserve">2 </w:t>
            </w:r>
            <w:r>
              <w:rPr>
                <w:b/>
              </w:rPr>
              <w:t>-4</w:t>
            </w:r>
          </w:p>
        </w:tc>
        <w:tc>
          <w:tcPr>
            <w:tcW w:w="2137" w:type="dxa"/>
          </w:tcPr>
          <w:p w:rsidR="00AE74A1" w:rsidRPr="002360D0" w:rsidRDefault="00AE74A1" w:rsidP="008A43C7">
            <w:pPr>
              <w:jc w:val="center"/>
            </w:pPr>
            <w:r w:rsidRPr="002360D0">
              <w:t>Музыка</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Изобразительное искусство</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t>Труд (технология)</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Физическая культура</w:t>
            </w:r>
          </w:p>
        </w:tc>
        <w:tc>
          <w:tcPr>
            <w:tcW w:w="6181" w:type="dxa"/>
          </w:tcPr>
          <w:p w:rsidR="00AE74A1" w:rsidRPr="002360D0"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rPr>
                <w:b/>
              </w:rPr>
            </w:pPr>
            <w:r>
              <w:rPr>
                <w:b/>
              </w:rPr>
              <w:t>2-4</w:t>
            </w:r>
          </w:p>
        </w:tc>
        <w:tc>
          <w:tcPr>
            <w:tcW w:w="2137" w:type="dxa"/>
            <w:tcBorders>
              <w:top w:val="single" w:sz="4" w:space="0" w:color="auto"/>
              <w:left w:val="single" w:sz="4" w:space="0" w:color="auto"/>
              <w:bottom w:val="single" w:sz="4" w:space="0" w:color="auto"/>
              <w:right w:val="single" w:sz="4" w:space="0" w:color="auto"/>
            </w:tcBorders>
            <w:vAlign w:val="center"/>
          </w:tcPr>
          <w:p w:rsidR="00AE74A1" w:rsidRDefault="00AE74A1" w:rsidP="008A43C7">
            <w:pPr>
              <w:widowControl w:val="0"/>
              <w:rPr>
                <w:color w:val="222222"/>
              </w:rPr>
            </w:pPr>
            <w:r>
              <w:rPr>
                <w:color w:val="222222"/>
              </w:rPr>
              <w:t>Элективные курсы</w:t>
            </w:r>
          </w:p>
        </w:tc>
        <w:tc>
          <w:tcPr>
            <w:tcW w:w="6181" w:type="dxa"/>
            <w:tcBorders>
              <w:top w:val="single" w:sz="4" w:space="0" w:color="auto"/>
              <w:left w:val="single" w:sz="4" w:space="0" w:color="auto"/>
              <w:bottom w:val="single" w:sz="4" w:space="0" w:color="auto"/>
              <w:right w:val="single" w:sz="4" w:space="0" w:color="auto"/>
            </w:tcBorders>
          </w:tcPr>
          <w:p w:rsidR="00AE74A1" w:rsidRDefault="00AE74A1" w:rsidP="008A43C7">
            <w:pPr>
              <w:jc w:val="both"/>
              <w:rPr>
                <w:rFonts w:eastAsiaTheme="minorHAnsi"/>
                <w:lang w:eastAsia="en-US"/>
              </w:rPr>
            </w:pPr>
            <w:r>
              <w:t>Итоговая работа (зачтено/не зачтено)</w:t>
            </w:r>
          </w:p>
        </w:tc>
      </w:tr>
    </w:tbl>
    <w:p w:rsidR="005E5AC1" w:rsidRDefault="00312D10">
      <w:pPr>
        <w:jc w:val="both"/>
        <w:rPr>
          <w:b/>
        </w:rP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обучающегося 4 класса</w:t>
      </w:r>
    </w:p>
    <w:p w:rsidR="005E5AC1" w:rsidRDefault="00312D10">
      <w:pPr>
        <w:jc w:val="center"/>
        <w:rPr>
          <w:b/>
        </w:rPr>
      </w:pPr>
      <w:r>
        <w:rPr>
          <w:b/>
        </w:rPr>
        <w:t>по адаптированной основной общеобразовательной программе начального общего образования для слабослышащих и позднооглохших обучающихся (вариант 2.1)</w:t>
      </w:r>
    </w:p>
    <w:p w:rsidR="005E5AC1" w:rsidRDefault="00312D10">
      <w:pPr>
        <w:jc w:val="center"/>
        <w:rPr>
          <w:b/>
        </w:rPr>
      </w:pPr>
      <w:r>
        <w:rPr>
          <w:b/>
        </w:rPr>
        <w:t>в условиях общеобразовательного класса</w:t>
      </w:r>
    </w:p>
    <w:p w:rsidR="005E5AC1" w:rsidRDefault="00312D10">
      <w:pPr>
        <w:jc w:val="center"/>
        <w:rPr>
          <w:b/>
        </w:rPr>
      </w:pPr>
      <w:r>
        <w:rPr>
          <w:b/>
        </w:rPr>
        <w:t>на 2025-2026 учебный год</w:t>
      </w:r>
    </w:p>
    <w:p w:rsidR="005E5AC1" w:rsidRDefault="005E5AC1">
      <w:pPr>
        <w:rPr>
          <w:b/>
          <w:i/>
        </w:rPr>
      </w:pPr>
    </w:p>
    <w:tbl>
      <w:tblPr>
        <w:tblStyle w:val="affffffffc"/>
        <w:tblW w:w="921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7"/>
        <w:gridCol w:w="1918"/>
        <w:gridCol w:w="2243"/>
        <w:gridCol w:w="1726"/>
      </w:tblGrid>
      <w:tr w:rsidR="005E5AC1">
        <w:trPr>
          <w:trHeight w:val="527"/>
        </w:trPr>
        <w:tc>
          <w:tcPr>
            <w:tcW w:w="3327" w:type="dxa"/>
            <w:vAlign w:val="center"/>
          </w:tcPr>
          <w:p w:rsidR="005E5AC1" w:rsidRDefault="00312D10">
            <w:pPr>
              <w:jc w:val="center"/>
            </w:pPr>
            <w:r>
              <w:t>Предметные области</w:t>
            </w:r>
          </w:p>
        </w:tc>
        <w:tc>
          <w:tcPr>
            <w:tcW w:w="4161" w:type="dxa"/>
            <w:gridSpan w:val="2"/>
            <w:vAlign w:val="center"/>
          </w:tcPr>
          <w:p w:rsidR="005E5AC1" w:rsidRDefault="00312D10">
            <w:pPr>
              <w:jc w:val="center"/>
              <w:rPr>
                <w:b/>
              </w:rPr>
            </w:pPr>
            <w:r>
              <w:t>Учебные предметы</w:t>
            </w:r>
          </w:p>
        </w:tc>
        <w:tc>
          <w:tcPr>
            <w:tcW w:w="1726" w:type="dxa"/>
            <w:vAlign w:val="center"/>
          </w:tcPr>
          <w:p w:rsidR="005E5AC1" w:rsidRDefault="00312D10">
            <w:pPr>
              <w:jc w:val="center"/>
            </w:pPr>
            <w:r>
              <w:t>Количество часов</w:t>
            </w:r>
            <w:r>
              <w:br/>
              <w:t>в неделю</w:t>
            </w:r>
          </w:p>
        </w:tc>
      </w:tr>
      <w:tr w:rsidR="005E5AC1">
        <w:trPr>
          <w:trHeight w:val="214"/>
        </w:trPr>
        <w:tc>
          <w:tcPr>
            <w:tcW w:w="9214" w:type="dxa"/>
            <w:gridSpan w:val="4"/>
            <w:vAlign w:val="center"/>
          </w:tcPr>
          <w:p w:rsidR="005E5AC1" w:rsidRDefault="00312D10">
            <w:r>
              <w:t>Обязательная часть</w:t>
            </w:r>
          </w:p>
        </w:tc>
      </w:tr>
      <w:tr w:rsidR="005E5AC1">
        <w:trPr>
          <w:trHeight w:val="276"/>
        </w:trPr>
        <w:tc>
          <w:tcPr>
            <w:tcW w:w="3327" w:type="dxa"/>
            <w:vMerge w:val="restart"/>
            <w:vAlign w:val="center"/>
          </w:tcPr>
          <w:p w:rsidR="005E5AC1" w:rsidRDefault="00312D10">
            <w:r>
              <w:t>Русский язык и литературное чтение</w:t>
            </w:r>
          </w:p>
        </w:tc>
        <w:tc>
          <w:tcPr>
            <w:tcW w:w="4161" w:type="dxa"/>
            <w:gridSpan w:val="2"/>
            <w:vAlign w:val="center"/>
          </w:tcPr>
          <w:p w:rsidR="005E5AC1" w:rsidRDefault="00312D10">
            <w:r>
              <w:t>Русский язык</w:t>
            </w:r>
          </w:p>
        </w:tc>
        <w:tc>
          <w:tcPr>
            <w:tcW w:w="1726" w:type="dxa"/>
            <w:vAlign w:val="center"/>
          </w:tcPr>
          <w:p w:rsidR="005E5AC1" w:rsidRDefault="00312D10">
            <w:pPr>
              <w:pBdr>
                <w:top w:val="nil"/>
                <w:left w:val="nil"/>
                <w:bottom w:val="nil"/>
                <w:right w:val="nil"/>
                <w:between w:val="nil"/>
              </w:pBdr>
              <w:jc w:val="center"/>
            </w:pPr>
            <w:r>
              <w:t>5</w:t>
            </w:r>
          </w:p>
        </w:tc>
      </w:tr>
      <w:tr w:rsidR="005E5AC1">
        <w:trPr>
          <w:trHeight w:val="70"/>
        </w:trPr>
        <w:tc>
          <w:tcPr>
            <w:tcW w:w="3327" w:type="dxa"/>
            <w:vMerge/>
            <w:vAlign w:val="center"/>
          </w:tcPr>
          <w:p w:rsidR="005E5AC1" w:rsidRDefault="005E5AC1">
            <w:pPr>
              <w:widowControl w:val="0"/>
              <w:pBdr>
                <w:top w:val="nil"/>
                <w:left w:val="nil"/>
                <w:bottom w:val="nil"/>
                <w:right w:val="nil"/>
                <w:between w:val="nil"/>
              </w:pBdr>
              <w:spacing w:line="276" w:lineRule="auto"/>
            </w:pPr>
          </w:p>
        </w:tc>
        <w:tc>
          <w:tcPr>
            <w:tcW w:w="4161" w:type="dxa"/>
            <w:gridSpan w:val="2"/>
            <w:vAlign w:val="center"/>
          </w:tcPr>
          <w:p w:rsidR="005E5AC1" w:rsidRDefault="00312D10">
            <w:r>
              <w:t>Литературное чтение</w:t>
            </w:r>
          </w:p>
        </w:tc>
        <w:tc>
          <w:tcPr>
            <w:tcW w:w="1726" w:type="dxa"/>
            <w:vAlign w:val="center"/>
          </w:tcPr>
          <w:p w:rsidR="005E5AC1" w:rsidRDefault="00312D10">
            <w:pPr>
              <w:pBdr>
                <w:top w:val="nil"/>
                <w:left w:val="nil"/>
                <w:bottom w:val="nil"/>
                <w:right w:val="nil"/>
                <w:between w:val="nil"/>
              </w:pBdr>
              <w:jc w:val="center"/>
            </w:pPr>
            <w:r>
              <w:t>4</w:t>
            </w:r>
          </w:p>
        </w:tc>
      </w:tr>
      <w:tr w:rsidR="005E5AC1">
        <w:trPr>
          <w:trHeight w:val="276"/>
        </w:trPr>
        <w:tc>
          <w:tcPr>
            <w:tcW w:w="3327" w:type="dxa"/>
            <w:vAlign w:val="center"/>
          </w:tcPr>
          <w:p w:rsidR="005E5AC1" w:rsidRDefault="00312D10">
            <w:r>
              <w:t>Иностранный язык</w:t>
            </w:r>
          </w:p>
        </w:tc>
        <w:tc>
          <w:tcPr>
            <w:tcW w:w="4161" w:type="dxa"/>
            <w:gridSpan w:val="2"/>
            <w:vAlign w:val="center"/>
          </w:tcPr>
          <w:p w:rsidR="005E5AC1" w:rsidRDefault="00312D10">
            <w:r>
              <w:t>Иностранный язык</w:t>
            </w:r>
          </w:p>
        </w:tc>
        <w:tc>
          <w:tcPr>
            <w:tcW w:w="1726" w:type="dxa"/>
            <w:vAlign w:val="center"/>
          </w:tcPr>
          <w:p w:rsidR="005E5AC1" w:rsidRDefault="00312D10">
            <w:pPr>
              <w:pBdr>
                <w:top w:val="nil"/>
                <w:left w:val="nil"/>
                <w:bottom w:val="nil"/>
                <w:right w:val="nil"/>
                <w:between w:val="nil"/>
              </w:pBdr>
              <w:jc w:val="center"/>
            </w:pPr>
            <w:r>
              <w:t>2</w:t>
            </w:r>
          </w:p>
        </w:tc>
      </w:tr>
      <w:tr w:rsidR="005E5AC1">
        <w:trPr>
          <w:trHeight w:val="70"/>
        </w:trPr>
        <w:tc>
          <w:tcPr>
            <w:tcW w:w="3327" w:type="dxa"/>
            <w:vAlign w:val="center"/>
          </w:tcPr>
          <w:p w:rsidR="005E5AC1" w:rsidRDefault="00312D10">
            <w:r>
              <w:t>Математика и информатика</w:t>
            </w:r>
          </w:p>
        </w:tc>
        <w:tc>
          <w:tcPr>
            <w:tcW w:w="4161" w:type="dxa"/>
            <w:gridSpan w:val="2"/>
            <w:vAlign w:val="center"/>
          </w:tcPr>
          <w:p w:rsidR="005E5AC1" w:rsidRDefault="00312D10">
            <w:r>
              <w:t>Математика</w:t>
            </w:r>
          </w:p>
        </w:tc>
        <w:tc>
          <w:tcPr>
            <w:tcW w:w="1726" w:type="dxa"/>
            <w:vAlign w:val="center"/>
          </w:tcPr>
          <w:p w:rsidR="005E5AC1" w:rsidRDefault="00312D10">
            <w:pPr>
              <w:pBdr>
                <w:top w:val="nil"/>
                <w:left w:val="nil"/>
                <w:bottom w:val="nil"/>
                <w:right w:val="nil"/>
                <w:between w:val="nil"/>
              </w:pBdr>
              <w:jc w:val="center"/>
            </w:pPr>
            <w:r>
              <w:t>4</w:t>
            </w:r>
          </w:p>
        </w:tc>
      </w:tr>
      <w:tr w:rsidR="005E5AC1">
        <w:trPr>
          <w:trHeight w:val="553"/>
        </w:trPr>
        <w:tc>
          <w:tcPr>
            <w:tcW w:w="3327" w:type="dxa"/>
            <w:vAlign w:val="center"/>
          </w:tcPr>
          <w:p w:rsidR="005E5AC1" w:rsidRDefault="00312D10">
            <w:r>
              <w:t>Обществознание и естествознание</w:t>
            </w:r>
          </w:p>
        </w:tc>
        <w:tc>
          <w:tcPr>
            <w:tcW w:w="4161" w:type="dxa"/>
            <w:gridSpan w:val="2"/>
            <w:vAlign w:val="center"/>
          </w:tcPr>
          <w:p w:rsidR="005E5AC1" w:rsidRDefault="00312D10">
            <w:r>
              <w:t>Окружающий мир</w:t>
            </w:r>
          </w:p>
        </w:tc>
        <w:tc>
          <w:tcPr>
            <w:tcW w:w="1726" w:type="dxa"/>
            <w:vAlign w:val="center"/>
          </w:tcPr>
          <w:p w:rsidR="005E5AC1" w:rsidRDefault="00312D10">
            <w:pPr>
              <w:pBdr>
                <w:top w:val="nil"/>
                <w:left w:val="nil"/>
                <w:bottom w:val="nil"/>
                <w:right w:val="nil"/>
                <w:between w:val="nil"/>
              </w:pBdr>
              <w:jc w:val="center"/>
            </w:pPr>
            <w:r>
              <w:t>2</w:t>
            </w:r>
          </w:p>
        </w:tc>
      </w:tr>
      <w:tr w:rsidR="005E5AC1">
        <w:trPr>
          <w:trHeight w:val="70"/>
        </w:trPr>
        <w:tc>
          <w:tcPr>
            <w:tcW w:w="3327" w:type="dxa"/>
            <w:vAlign w:val="center"/>
          </w:tcPr>
          <w:p w:rsidR="005E5AC1" w:rsidRDefault="00312D10">
            <w:r>
              <w:t>Основы религиозных культур и светской этики</w:t>
            </w:r>
          </w:p>
        </w:tc>
        <w:tc>
          <w:tcPr>
            <w:tcW w:w="4161" w:type="dxa"/>
            <w:gridSpan w:val="2"/>
            <w:vAlign w:val="center"/>
          </w:tcPr>
          <w:p w:rsidR="005E5AC1" w:rsidRDefault="00312D10">
            <w:r>
              <w:t>Основы религиозных культур и светской этики</w:t>
            </w:r>
          </w:p>
        </w:tc>
        <w:tc>
          <w:tcPr>
            <w:tcW w:w="1726" w:type="dxa"/>
            <w:vAlign w:val="center"/>
          </w:tcPr>
          <w:p w:rsidR="005E5AC1" w:rsidRDefault="00312D10">
            <w:pPr>
              <w:pBdr>
                <w:top w:val="nil"/>
                <w:left w:val="nil"/>
                <w:bottom w:val="nil"/>
                <w:right w:val="nil"/>
                <w:between w:val="nil"/>
              </w:pBdr>
              <w:jc w:val="center"/>
            </w:pPr>
            <w:r>
              <w:t>1</w:t>
            </w:r>
          </w:p>
        </w:tc>
      </w:tr>
      <w:tr w:rsidR="005E5AC1">
        <w:trPr>
          <w:trHeight w:val="276"/>
        </w:trPr>
        <w:tc>
          <w:tcPr>
            <w:tcW w:w="3327" w:type="dxa"/>
            <w:vMerge w:val="restart"/>
            <w:vAlign w:val="center"/>
          </w:tcPr>
          <w:p w:rsidR="005E5AC1" w:rsidRDefault="00312D10">
            <w:r>
              <w:t>Искусство</w:t>
            </w:r>
          </w:p>
        </w:tc>
        <w:tc>
          <w:tcPr>
            <w:tcW w:w="4161" w:type="dxa"/>
            <w:gridSpan w:val="2"/>
            <w:vAlign w:val="center"/>
          </w:tcPr>
          <w:p w:rsidR="005E5AC1" w:rsidRDefault="00312D10">
            <w:r>
              <w:t>Музыка</w:t>
            </w:r>
          </w:p>
        </w:tc>
        <w:tc>
          <w:tcPr>
            <w:tcW w:w="1726" w:type="dxa"/>
            <w:vAlign w:val="center"/>
          </w:tcPr>
          <w:p w:rsidR="005E5AC1" w:rsidRDefault="00312D10">
            <w:pPr>
              <w:pBdr>
                <w:top w:val="nil"/>
                <w:left w:val="nil"/>
                <w:bottom w:val="nil"/>
                <w:right w:val="nil"/>
                <w:between w:val="nil"/>
              </w:pBdr>
              <w:jc w:val="center"/>
            </w:pPr>
            <w:r>
              <w:t>1</w:t>
            </w:r>
          </w:p>
        </w:tc>
      </w:tr>
      <w:tr w:rsidR="005E5AC1">
        <w:trPr>
          <w:trHeight w:val="70"/>
        </w:trPr>
        <w:tc>
          <w:tcPr>
            <w:tcW w:w="3327" w:type="dxa"/>
            <w:vMerge/>
            <w:vAlign w:val="center"/>
          </w:tcPr>
          <w:p w:rsidR="005E5AC1" w:rsidRDefault="005E5AC1">
            <w:pPr>
              <w:widowControl w:val="0"/>
              <w:pBdr>
                <w:top w:val="nil"/>
                <w:left w:val="nil"/>
                <w:bottom w:val="nil"/>
                <w:right w:val="nil"/>
                <w:between w:val="nil"/>
              </w:pBdr>
              <w:spacing w:line="276" w:lineRule="auto"/>
            </w:pPr>
          </w:p>
        </w:tc>
        <w:tc>
          <w:tcPr>
            <w:tcW w:w="4161" w:type="dxa"/>
            <w:gridSpan w:val="2"/>
            <w:vAlign w:val="center"/>
          </w:tcPr>
          <w:p w:rsidR="005E5AC1" w:rsidRDefault="00312D10">
            <w:r>
              <w:t>Изобразительное искусство</w:t>
            </w:r>
          </w:p>
        </w:tc>
        <w:tc>
          <w:tcPr>
            <w:tcW w:w="1726" w:type="dxa"/>
            <w:vAlign w:val="center"/>
          </w:tcPr>
          <w:p w:rsidR="005E5AC1" w:rsidRDefault="00312D10">
            <w:pPr>
              <w:pBdr>
                <w:top w:val="nil"/>
                <w:left w:val="nil"/>
                <w:bottom w:val="nil"/>
                <w:right w:val="nil"/>
                <w:between w:val="nil"/>
              </w:pBdr>
              <w:jc w:val="center"/>
            </w:pPr>
            <w:r>
              <w:t>1</w:t>
            </w:r>
          </w:p>
        </w:tc>
      </w:tr>
      <w:tr w:rsidR="005E5AC1">
        <w:trPr>
          <w:trHeight w:val="70"/>
        </w:trPr>
        <w:tc>
          <w:tcPr>
            <w:tcW w:w="3327" w:type="dxa"/>
            <w:vAlign w:val="center"/>
          </w:tcPr>
          <w:p w:rsidR="005E5AC1" w:rsidRDefault="00312D10">
            <w:r>
              <w:t>Технология</w:t>
            </w:r>
          </w:p>
        </w:tc>
        <w:tc>
          <w:tcPr>
            <w:tcW w:w="4161" w:type="dxa"/>
            <w:gridSpan w:val="2"/>
            <w:vAlign w:val="center"/>
          </w:tcPr>
          <w:p w:rsidR="005E5AC1" w:rsidRDefault="00312D10">
            <w:r>
              <w:t>Труд (Технология)</w:t>
            </w:r>
          </w:p>
        </w:tc>
        <w:tc>
          <w:tcPr>
            <w:tcW w:w="1726" w:type="dxa"/>
            <w:vAlign w:val="center"/>
          </w:tcPr>
          <w:p w:rsidR="005E5AC1" w:rsidRDefault="00312D10">
            <w:pPr>
              <w:pBdr>
                <w:top w:val="nil"/>
                <w:left w:val="nil"/>
                <w:bottom w:val="nil"/>
                <w:right w:val="nil"/>
                <w:between w:val="nil"/>
              </w:pBdr>
              <w:jc w:val="center"/>
            </w:pPr>
            <w:r>
              <w:t>1</w:t>
            </w:r>
          </w:p>
        </w:tc>
      </w:tr>
      <w:tr w:rsidR="005E5AC1">
        <w:trPr>
          <w:trHeight w:val="70"/>
        </w:trPr>
        <w:tc>
          <w:tcPr>
            <w:tcW w:w="3327" w:type="dxa"/>
            <w:vAlign w:val="center"/>
          </w:tcPr>
          <w:p w:rsidR="005E5AC1" w:rsidRDefault="00312D10">
            <w:r>
              <w:t>Физическая культура</w:t>
            </w:r>
          </w:p>
        </w:tc>
        <w:tc>
          <w:tcPr>
            <w:tcW w:w="4161" w:type="dxa"/>
            <w:gridSpan w:val="2"/>
            <w:vAlign w:val="center"/>
          </w:tcPr>
          <w:p w:rsidR="005E5AC1" w:rsidRDefault="00312D10">
            <w:r>
              <w:t>Физическая культура</w:t>
            </w:r>
          </w:p>
        </w:tc>
        <w:tc>
          <w:tcPr>
            <w:tcW w:w="1726" w:type="dxa"/>
            <w:vAlign w:val="center"/>
          </w:tcPr>
          <w:p w:rsidR="005E5AC1" w:rsidRDefault="00312D10">
            <w:pPr>
              <w:pBdr>
                <w:top w:val="nil"/>
                <w:left w:val="nil"/>
                <w:bottom w:val="nil"/>
                <w:right w:val="nil"/>
                <w:between w:val="nil"/>
              </w:pBdr>
              <w:jc w:val="center"/>
            </w:pPr>
            <w:r>
              <w:t>2</w:t>
            </w:r>
          </w:p>
        </w:tc>
      </w:tr>
      <w:tr w:rsidR="005E5AC1">
        <w:trPr>
          <w:trHeight w:val="276"/>
        </w:trPr>
        <w:tc>
          <w:tcPr>
            <w:tcW w:w="7488" w:type="dxa"/>
            <w:gridSpan w:val="3"/>
            <w:vAlign w:val="center"/>
          </w:tcPr>
          <w:p w:rsidR="005E5AC1" w:rsidRDefault="00312D10">
            <w:pPr>
              <w:jc w:val="right"/>
            </w:pPr>
            <w:r>
              <w:rPr>
                <w:b/>
              </w:rPr>
              <w:t>Итого:</w:t>
            </w:r>
          </w:p>
        </w:tc>
        <w:tc>
          <w:tcPr>
            <w:tcW w:w="1726" w:type="dxa"/>
            <w:vAlign w:val="center"/>
          </w:tcPr>
          <w:p w:rsidR="005E5AC1" w:rsidRDefault="00312D10">
            <w:pPr>
              <w:pBdr>
                <w:top w:val="nil"/>
                <w:left w:val="nil"/>
                <w:bottom w:val="nil"/>
                <w:right w:val="nil"/>
                <w:between w:val="nil"/>
              </w:pBdr>
              <w:jc w:val="center"/>
              <w:rPr>
                <w:b/>
              </w:rPr>
            </w:pPr>
            <w:r>
              <w:rPr>
                <w:b/>
              </w:rPr>
              <w:t>23</w:t>
            </w:r>
          </w:p>
        </w:tc>
      </w:tr>
      <w:tr w:rsidR="005E5AC1">
        <w:trPr>
          <w:trHeight w:val="70"/>
        </w:trPr>
        <w:tc>
          <w:tcPr>
            <w:tcW w:w="9214" w:type="dxa"/>
            <w:gridSpan w:val="4"/>
            <w:vAlign w:val="center"/>
          </w:tcPr>
          <w:p w:rsidR="005E5AC1" w:rsidRDefault="00312D10">
            <w:pPr>
              <w:pBdr>
                <w:top w:val="nil"/>
                <w:left w:val="nil"/>
                <w:bottom w:val="nil"/>
                <w:right w:val="nil"/>
                <w:between w:val="nil"/>
              </w:pBdr>
              <w:rPr>
                <w:b/>
              </w:rPr>
            </w:pPr>
            <w:r>
              <w:t>Часть, формируемая участниками образовательных отношений</w:t>
            </w:r>
          </w:p>
        </w:tc>
      </w:tr>
      <w:tr w:rsidR="005E5AC1">
        <w:trPr>
          <w:trHeight w:val="87"/>
        </w:trPr>
        <w:tc>
          <w:tcPr>
            <w:tcW w:w="7488" w:type="dxa"/>
            <w:gridSpan w:val="3"/>
            <w:vAlign w:val="center"/>
          </w:tcPr>
          <w:p w:rsidR="005E5AC1" w:rsidRDefault="00312D10">
            <w:pPr>
              <w:pBdr>
                <w:top w:val="nil"/>
                <w:left w:val="nil"/>
                <w:bottom w:val="nil"/>
                <w:right w:val="nil"/>
                <w:between w:val="nil"/>
              </w:pBdr>
            </w:pPr>
            <w:r>
              <w:t xml:space="preserve">Элективный курс «Функциональная грамотность» </w:t>
            </w:r>
          </w:p>
        </w:tc>
        <w:tc>
          <w:tcPr>
            <w:tcW w:w="1726" w:type="dxa"/>
            <w:vAlign w:val="center"/>
          </w:tcPr>
          <w:p w:rsidR="005E5AC1" w:rsidRDefault="00312D10">
            <w:pPr>
              <w:pBdr>
                <w:top w:val="nil"/>
                <w:left w:val="nil"/>
                <w:bottom w:val="nil"/>
                <w:right w:val="nil"/>
                <w:between w:val="nil"/>
              </w:pBdr>
              <w:jc w:val="center"/>
            </w:pPr>
            <w:r>
              <w:t>-</w:t>
            </w:r>
          </w:p>
        </w:tc>
      </w:tr>
      <w:tr w:rsidR="005E5AC1">
        <w:trPr>
          <w:trHeight w:val="87"/>
        </w:trPr>
        <w:tc>
          <w:tcPr>
            <w:tcW w:w="7488" w:type="dxa"/>
            <w:gridSpan w:val="3"/>
            <w:vAlign w:val="center"/>
          </w:tcPr>
          <w:p w:rsidR="005E5AC1" w:rsidRDefault="00312D10">
            <w:pPr>
              <w:pBdr>
                <w:top w:val="nil"/>
                <w:left w:val="nil"/>
                <w:bottom w:val="nil"/>
                <w:right w:val="nil"/>
                <w:between w:val="nil"/>
              </w:pBdr>
              <w:rPr>
                <w:b/>
              </w:rPr>
            </w:pPr>
            <w:r>
              <w:rPr>
                <w:b/>
              </w:rPr>
              <w:t>Максимальный объем учебной нагрузки при 5-дневной учебной неделе</w:t>
            </w:r>
          </w:p>
        </w:tc>
        <w:tc>
          <w:tcPr>
            <w:tcW w:w="1726" w:type="dxa"/>
            <w:vAlign w:val="center"/>
          </w:tcPr>
          <w:p w:rsidR="005E5AC1" w:rsidRDefault="00312D10">
            <w:pPr>
              <w:pBdr>
                <w:top w:val="nil"/>
                <w:left w:val="nil"/>
                <w:bottom w:val="nil"/>
                <w:right w:val="nil"/>
                <w:between w:val="nil"/>
              </w:pBdr>
              <w:jc w:val="center"/>
              <w:rPr>
                <w:b/>
              </w:rPr>
            </w:pPr>
            <w:r>
              <w:rPr>
                <w:b/>
              </w:rPr>
              <w:t>23</w:t>
            </w:r>
          </w:p>
        </w:tc>
      </w:tr>
      <w:tr w:rsidR="005E5AC1">
        <w:trPr>
          <w:trHeight w:val="87"/>
        </w:trPr>
        <w:tc>
          <w:tcPr>
            <w:tcW w:w="9214" w:type="dxa"/>
            <w:gridSpan w:val="4"/>
            <w:vAlign w:val="center"/>
          </w:tcPr>
          <w:p w:rsidR="005E5AC1" w:rsidRDefault="00312D10">
            <w:pPr>
              <w:pBdr>
                <w:top w:val="nil"/>
                <w:left w:val="nil"/>
                <w:bottom w:val="nil"/>
                <w:right w:val="nil"/>
                <w:between w:val="nil"/>
              </w:pBd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rPr>
          <w:trHeight w:val="276"/>
        </w:trPr>
        <w:tc>
          <w:tcPr>
            <w:tcW w:w="7488" w:type="dxa"/>
            <w:gridSpan w:val="3"/>
            <w:vAlign w:val="center"/>
          </w:tcPr>
          <w:p w:rsidR="005E5AC1" w:rsidRDefault="00312D10">
            <w:pPr>
              <w:pBdr>
                <w:top w:val="nil"/>
                <w:left w:val="nil"/>
                <w:bottom w:val="nil"/>
                <w:right w:val="nil"/>
                <w:between w:val="nil"/>
              </w:pBdr>
            </w:pPr>
            <w:r>
              <w:t>Коррекционно-развивающая область:</w:t>
            </w:r>
          </w:p>
        </w:tc>
        <w:tc>
          <w:tcPr>
            <w:tcW w:w="1726" w:type="dxa"/>
            <w:vAlign w:val="center"/>
          </w:tcPr>
          <w:p w:rsidR="005E5AC1" w:rsidRDefault="00312D10">
            <w:pPr>
              <w:pBdr>
                <w:top w:val="nil"/>
                <w:left w:val="nil"/>
                <w:bottom w:val="nil"/>
                <w:right w:val="nil"/>
                <w:between w:val="nil"/>
              </w:pBdr>
              <w:jc w:val="center"/>
              <w:rPr>
                <w:b/>
              </w:rPr>
            </w:pPr>
            <w:r>
              <w:rPr>
                <w:b/>
              </w:rPr>
              <w:t>5</w:t>
            </w:r>
          </w:p>
        </w:tc>
      </w:tr>
      <w:tr w:rsidR="005E5AC1">
        <w:trPr>
          <w:trHeight w:val="276"/>
        </w:trPr>
        <w:tc>
          <w:tcPr>
            <w:tcW w:w="7488" w:type="dxa"/>
            <w:gridSpan w:val="3"/>
            <w:vAlign w:val="center"/>
          </w:tcPr>
          <w:p w:rsidR="005E5AC1" w:rsidRDefault="00312D10">
            <w:pPr>
              <w:pBdr>
                <w:top w:val="nil"/>
                <w:left w:val="nil"/>
                <w:bottom w:val="nil"/>
                <w:right w:val="nil"/>
                <w:between w:val="nil"/>
              </w:pBdr>
              <w:ind w:left="321"/>
            </w:pPr>
            <w:r>
              <w:t>Формирование речевого слуха и произносительной стороны устной речи</w:t>
            </w:r>
          </w:p>
        </w:tc>
        <w:tc>
          <w:tcPr>
            <w:tcW w:w="1726" w:type="dxa"/>
            <w:vAlign w:val="center"/>
          </w:tcPr>
          <w:p w:rsidR="005E5AC1" w:rsidRDefault="00312D10">
            <w:pPr>
              <w:pBdr>
                <w:top w:val="nil"/>
                <w:left w:val="nil"/>
                <w:bottom w:val="nil"/>
                <w:right w:val="nil"/>
                <w:between w:val="nil"/>
              </w:pBdr>
              <w:jc w:val="center"/>
            </w:pPr>
            <w:r>
              <w:t>2</w:t>
            </w:r>
          </w:p>
        </w:tc>
      </w:tr>
      <w:tr w:rsidR="005E5AC1">
        <w:trPr>
          <w:trHeight w:val="276"/>
        </w:trPr>
        <w:tc>
          <w:tcPr>
            <w:tcW w:w="7488" w:type="dxa"/>
            <w:gridSpan w:val="3"/>
            <w:vAlign w:val="center"/>
          </w:tcPr>
          <w:p w:rsidR="005E5AC1" w:rsidRDefault="00312D10">
            <w:pPr>
              <w:pBdr>
                <w:top w:val="nil"/>
                <w:left w:val="nil"/>
                <w:bottom w:val="nil"/>
                <w:right w:val="nil"/>
                <w:between w:val="nil"/>
              </w:pBdr>
              <w:ind w:left="321"/>
            </w:pPr>
            <w:proofErr w:type="spellStart"/>
            <w:r>
              <w:t>Психокоррекционные</w:t>
            </w:r>
            <w:proofErr w:type="spellEnd"/>
            <w:r>
              <w:t xml:space="preserve"> занятия:</w:t>
            </w:r>
          </w:p>
        </w:tc>
        <w:tc>
          <w:tcPr>
            <w:tcW w:w="1726" w:type="dxa"/>
            <w:vAlign w:val="center"/>
          </w:tcPr>
          <w:p w:rsidR="005E5AC1" w:rsidRDefault="005E5AC1">
            <w:pPr>
              <w:pBdr>
                <w:top w:val="nil"/>
                <w:left w:val="nil"/>
                <w:bottom w:val="nil"/>
                <w:right w:val="nil"/>
                <w:between w:val="nil"/>
              </w:pBdr>
              <w:jc w:val="center"/>
            </w:pPr>
          </w:p>
        </w:tc>
      </w:tr>
      <w:tr w:rsidR="005E5AC1">
        <w:trPr>
          <w:trHeight w:val="276"/>
        </w:trPr>
        <w:tc>
          <w:tcPr>
            <w:tcW w:w="7488" w:type="dxa"/>
            <w:gridSpan w:val="3"/>
            <w:vAlign w:val="center"/>
          </w:tcPr>
          <w:p w:rsidR="005E5AC1" w:rsidRDefault="00312D10">
            <w:pPr>
              <w:pBdr>
                <w:top w:val="nil"/>
                <w:left w:val="nil"/>
                <w:bottom w:val="nil"/>
                <w:right w:val="nil"/>
                <w:between w:val="nil"/>
              </w:pBdr>
              <w:ind w:left="321"/>
            </w:pPr>
            <w:r>
              <w:t>-психологические занятия</w:t>
            </w:r>
          </w:p>
        </w:tc>
        <w:tc>
          <w:tcPr>
            <w:tcW w:w="1726" w:type="dxa"/>
            <w:vAlign w:val="center"/>
          </w:tcPr>
          <w:p w:rsidR="005E5AC1" w:rsidRDefault="00312D10">
            <w:pPr>
              <w:pBdr>
                <w:top w:val="nil"/>
                <w:left w:val="nil"/>
                <w:bottom w:val="nil"/>
                <w:right w:val="nil"/>
                <w:between w:val="nil"/>
              </w:pBdr>
              <w:jc w:val="center"/>
            </w:pPr>
            <w:r>
              <w:t>1</w:t>
            </w:r>
          </w:p>
        </w:tc>
      </w:tr>
      <w:tr w:rsidR="005E5AC1">
        <w:trPr>
          <w:trHeight w:val="70"/>
        </w:trPr>
        <w:tc>
          <w:tcPr>
            <w:tcW w:w="7488" w:type="dxa"/>
            <w:gridSpan w:val="3"/>
            <w:vAlign w:val="center"/>
          </w:tcPr>
          <w:p w:rsidR="005E5AC1" w:rsidRDefault="00312D10">
            <w:pPr>
              <w:pBdr>
                <w:top w:val="nil"/>
                <w:left w:val="nil"/>
                <w:bottom w:val="nil"/>
                <w:right w:val="nil"/>
                <w:between w:val="nil"/>
              </w:pBdr>
              <w:ind w:left="321"/>
            </w:pPr>
            <w:r>
              <w:t>Развитие слухового восприятия и техника речи</w:t>
            </w:r>
          </w:p>
        </w:tc>
        <w:tc>
          <w:tcPr>
            <w:tcW w:w="1726" w:type="dxa"/>
            <w:vAlign w:val="center"/>
          </w:tcPr>
          <w:p w:rsidR="005E5AC1" w:rsidRDefault="00312D10">
            <w:pPr>
              <w:pBdr>
                <w:top w:val="nil"/>
                <w:left w:val="nil"/>
                <w:bottom w:val="nil"/>
                <w:right w:val="nil"/>
                <w:between w:val="nil"/>
              </w:pBdr>
              <w:jc w:val="center"/>
            </w:pPr>
            <w:r>
              <w:t>1</w:t>
            </w:r>
          </w:p>
        </w:tc>
      </w:tr>
      <w:tr w:rsidR="005E5AC1">
        <w:trPr>
          <w:trHeight w:val="276"/>
        </w:trPr>
        <w:tc>
          <w:tcPr>
            <w:tcW w:w="7488" w:type="dxa"/>
            <w:gridSpan w:val="3"/>
            <w:vAlign w:val="center"/>
          </w:tcPr>
          <w:p w:rsidR="005E5AC1" w:rsidRDefault="00312D10">
            <w:pPr>
              <w:pBdr>
                <w:top w:val="nil"/>
                <w:left w:val="nil"/>
                <w:bottom w:val="nil"/>
                <w:right w:val="nil"/>
                <w:between w:val="nil"/>
              </w:pBdr>
              <w:ind w:left="321"/>
            </w:pPr>
            <w:r>
              <w:t>Музыкально-ритмические занятия</w:t>
            </w:r>
          </w:p>
        </w:tc>
        <w:tc>
          <w:tcPr>
            <w:tcW w:w="1726" w:type="dxa"/>
            <w:vAlign w:val="center"/>
          </w:tcPr>
          <w:p w:rsidR="005E5AC1" w:rsidRDefault="00312D10">
            <w:pPr>
              <w:pBdr>
                <w:top w:val="nil"/>
                <w:left w:val="nil"/>
                <w:bottom w:val="nil"/>
                <w:right w:val="nil"/>
                <w:between w:val="nil"/>
              </w:pBdr>
              <w:jc w:val="center"/>
            </w:pPr>
            <w:r>
              <w:t>1</w:t>
            </w:r>
          </w:p>
        </w:tc>
      </w:tr>
      <w:tr w:rsidR="005E5AC1">
        <w:trPr>
          <w:trHeight w:val="276"/>
        </w:trPr>
        <w:tc>
          <w:tcPr>
            <w:tcW w:w="5245" w:type="dxa"/>
            <w:gridSpan w:val="2"/>
            <w:vAlign w:val="center"/>
          </w:tcPr>
          <w:p w:rsidR="005E5AC1" w:rsidRDefault="00312D10">
            <w:pPr>
              <w:widowControl w:val="0"/>
              <w:pBdr>
                <w:top w:val="nil"/>
                <w:left w:val="nil"/>
                <w:bottom w:val="nil"/>
                <w:right w:val="nil"/>
                <w:between w:val="nil"/>
              </w:pBdr>
              <w:ind w:left="37"/>
              <w:rPr>
                <w:b/>
              </w:rPr>
            </w:pPr>
            <w:r>
              <w:t>Информационно-просветительские занятия патриотической, нравственной и экологической направленности «Разговоры о важном»</w:t>
            </w:r>
          </w:p>
        </w:tc>
        <w:tc>
          <w:tcPr>
            <w:tcW w:w="2243" w:type="dxa"/>
            <w:vAlign w:val="center"/>
          </w:tcPr>
          <w:p w:rsidR="005E5AC1" w:rsidRDefault="00312D10">
            <w:pPr>
              <w:ind w:left="37"/>
            </w:pPr>
            <w:r>
              <w:t>Информационный час «Разговоры о важном»</w:t>
            </w:r>
          </w:p>
        </w:tc>
        <w:tc>
          <w:tcPr>
            <w:tcW w:w="1726" w:type="dxa"/>
            <w:vAlign w:val="center"/>
          </w:tcPr>
          <w:p w:rsidR="005E5AC1" w:rsidRDefault="00312D10">
            <w:pPr>
              <w:pBdr>
                <w:top w:val="nil"/>
                <w:left w:val="nil"/>
                <w:bottom w:val="nil"/>
                <w:right w:val="nil"/>
                <w:between w:val="nil"/>
              </w:pBdr>
              <w:jc w:val="center"/>
            </w:pPr>
            <w:r>
              <w:t>1</w:t>
            </w:r>
          </w:p>
        </w:tc>
      </w:tr>
      <w:tr w:rsidR="005E5AC1">
        <w:trPr>
          <w:trHeight w:val="276"/>
        </w:trPr>
        <w:tc>
          <w:tcPr>
            <w:tcW w:w="7488" w:type="dxa"/>
            <w:gridSpan w:val="3"/>
            <w:vAlign w:val="center"/>
          </w:tcPr>
          <w:p w:rsidR="005E5AC1" w:rsidRDefault="00312D10">
            <w:pPr>
              <w:pBdr>
                <w:top w:val="nil"/>
                <w:left w:val="nil"/>
                <w:bottom w:val="nil"/>
                <w:right w:val="nil"/>
                <w:between w:val="nil"/>
              </w:pBdr>
            </w:pPr>
            <w:r>
              <w:t>Другие направления внеурочной деятельности</w:t>
            </w:r>
          </w:p>
        </w:tc>
        <w:tc>
          <w:tcPr>
            <w:tcW w:w="1726" w:type="dxa"/>
            <w:vAlign w:val="center"/>
          </w:tcPr>
          <w:p w:rsidR="005E5AC1" w:rsidRDefault="00312D10">
            <w:pPr>
              <w:pBdr>
                <w:top w:val="nil"/>
                <w:left w:val="nil"/>
                <w:bottom w:val="nil"/>
                <w:right w:val="nil"/>
                <w:between w:val="nil"/>
              </w:pBdr>
              <w:jc w:val="center"/>
            </w:pPr>
            <w:r>
              <w:t>4</w:t>
            </w:r>
          </w:p>
        </w:tc>
      </w:tr>
    </w:tbl>
    <w:p w:rsidR="005E5AC1" w:rsidRDefault="005E5AC1">
      <w:pPr>
        <w:jc w:val="both"/>
      </w:pPr>
    </w:p>
    <w:p w:rsidR="005E5AC1" w:rsidRDefault="00312D10">
      <w:r>
        <w:br w:type="page"/>
      </w:r>
    </w:p>
    <w:p w:rsidR="005E5AC1" w:rsidRDefault="00312D10">
      <w:pPr>
        <w:numPr>
          <w:ilvl w:val="0"/>
          <w:numId w:val="1"/>
        </w:numPr>
        <w:pBdr>
          <w:top w:val="nil"/>
          <w:left w:val="nil"/>
          <w:bottom w:val="nil"/>
          <w:right w:val="nil"/>
          <w:between w:val="nil"/>
        </w:pBdr>
        <w:jc w:val="center"/>
        <w:rPr>
          <w:color w:val="000000"/>
        </w:rPr>
      </w:pPr>
      <w:r>
        <w:rPr>
          <w:b/>
          <w:color w:val="000000"/>
        </w:rPr>
        <w:lastRenderedPageBreak/>
        <w:t>Индивидуальный учебный план, реализующий адаптированную основную общеобразовательную программу для слабослышащих и позднооглохших обучающихся (вариант 2.2) в условиях общеобразовательного класса</w:t>
      </w:r>
    </w:p>
    <w:p w:rsidR="005E5AC1" w:rsidRDefault="005E5AC1">
      <w:pPr>
        <w:widowControl w:val="0"/>
        <w:ind w:firstLine="708"/>
        <w:jc w:val="center"/>
        <w:rPr>
          <w:b/>
        </w:rPr>
      </w:pPr>
    </w:p>
    <w:p w:rsidR="005E5AC1" w:rsidRDefault="00312D10">
      <w:pPr>
        <w:ind w:firstLine="360"/>
        <w:jc w:val="both"/>
      </w:pPr>
      <w:r>
        <w:t>Учебный план МАОУ Боровской СОШ, реализующий ФАООП НОО для слабослышащих и позднооглохших обучающихся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 Учебный план учитывает сроки освоения АООП НОО (вариант 2.2) учащимися за 5 лет.</w:t>
      </w:r>
    </w:p>
    <w:p w:rsidR="005E5AC1" w:rsidRDefault="00312D10">
      <w:pPr>
        <w:ind w:firstLine="360"/>
        <w:jc w:val="both"/>
      </w:pPr>
      <w:r>
        <w:t>Учебный план состоит из двух частей – обязательной части и части, формируемой участниками образовательного процесса.</w:t>
      </w:r>
    </w:p>
    <w:p w:rsidR="005E5AC1" w:rsidRDefault="00312D10">
      <w:pPr>
        <w:jc w:val="center"/>
        <w:rPr>
          <w:color w:val="000000"/>
        </w:rPr>
      </w:pPr>
      <w:r>
        <w:rPr>
          <w:b/>
          <w:color w:val="000000"/>
        </w:rPr>
        <w:t>Обязательная часть учебного плана</w:t>
      </w:r>
    </w:p>
    <w:p w:rsidR="005E5AC1" w:rsidRDefault="00312D10">
      <w:pPr>
        <w:ind w:firstLine="360"/>
        <w:jc w:val="both"/>
      </w:pPr>
      <w: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слабослышащих и позднооглохших обучающихся:</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готовность обучающихся к продолжению образования на последующих ступенях основного общего образования, их приобщению к информационным технологиям;</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формирование здорового образа жизни, элементарных правил поведения в экстремальных ситуациях;</w:t>
      </w:r>
    </w:p>
    <w:p w:rsidR="005E5AC1" w:rsidRDefault="00312D10">
      <w:pPr>
        <w:numPr>
          <w:ilvl w:val="0"/>
          <w:numId w:val="10"/>
        </w:numPr>
        <w:pBdr>
          <w:top w:val="nil"/>
          <w:left w:val="nil"/>
          <w:bottom w:val="nil"/>
          <w:right w:val="nil"/>
          <w:between w:val="nil"/>
        </w:pBdr>
        <w:ind w:left="426" w:hanging="426"/>
        <w:jc w:val="both"/>
      </w:pPr>
      <w:r>
        <w:rPr>
          <w:color w:val="000000"/>
        </w:rPr>
        <w:t>личностное развитие обучающегося в соответствии с его индивидуальностью.</w:t>
      </w:r>
    </w:p>
    <w:p w:rsidR="005E5AC1" w:rsidRDefault="00312D10">
      <w:pPr>
        <w:jc w:val="both"/>
        <w:rPr>
          <w:color w:val="000000"/>
        </w:rPr>
      </w:pPr>
      <w:r>
        <w:rPr>
          <w:color w:val="000000"/>
        </w:rPr>
        <w:t xml:space="preserve">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5E5AC1" w:rsidRDefault="00312D10">
      <w:pPr>
        <w:ind w:firstLine="426"/>
        <w:jc w:val="both"/>
        <w:rPr>
          <w:color w:val="000000"/>
        </w:rPr>
      </w:pPr>
      <w:r>
        <w:rPr>
          <w:color w:val="000000"/>
        </w:rPr>
        <w:t>Обязательная часть учебного плана включает в себя следующие предметные области:</w:t>
      </w:r>
    </w:p>
    <w:p w:rsidR="005E5AC1" w:rsidRDefault="00312D10">
      <w:pPr>
        <w:numPr>
          <w:ilvl w:val="0"/>
          <w:numId w:val="19"/>
        </w:numPr>
        <w:ind w:left="780" w:right="180"/>
        <w:rPr>
          <w:color w:val="000000"/>
        </w:rPr>
      </w:pPr>
      <w:r>
        <w:rPr>
          <w:color w:val="000000"/>
        </w:rPr>
        <w:t>«Русский язык и литературное чтение».</w:t>
      </w:r>
    </w:p>
    <w:p w:rsidR="005E5AC1" w:rsidRDefault="00312D10">
      <w:pPr>
        <w:numPr>
          <w:ilvl w:val="0"/>
          <w:numId w:val="19"/>
        </w:numPr>
        <w:ind w:left="780" w:right="180"/>
        <w:rPr>
          <w:color w:val="000000"/>
        </w:rPr>
      </w:pPr>
      <w:r>
        <w:rPr>
          <w:color w:val="000000"/>
        </w:rPr>
        <w:t>«Математика и информатика».</w:t>
      </w:r>
    </w:p>
    <w:p w:rsidR="005E5AC1" w:rsidRDefault="00312D10">
      <w:pPr>
        <w:numPr>
          <w:ilvl w:val="0"/>
          <w:numId w:val="19"/>
        </w:numPr>
        <w:ind w:left="780" w:right="180"/>
        <w:rPr>
          <w:color w:val="000000"/>
        </w:rPr>
      </w:pPr>
      <w:r>
        <w:rPr>
          <w:color w:val="000000"/>
        </w:rPr>
        <w:t>«Обществознание и естествознание («Ознакомление с окружающим миром»)».</w:t>
      </w:r>
    </w:p>
    <w:p w:rsidR="005E5AC1" w:rsidRDefault="00312D10">
      <w:pPr>
        <w:numPr>
          <w:ilvl w:val="0"/>
          <w:numId w:val="19"/>
        </w:numPr>
        <w:ind w:left="780" w:right="180"/>
        <w:rPr>
          <w:color w:val="000000"/>
        </w:rPr>
      </w:pPr>
      <w:r>
        <w:rPr>
          <w:color w:val="000000"/>
        </w:rPr>
        <w:t>«Основы религиозных культур и светской этики».</w:t>
      </w:r>
    </w:p>
    <w:p w:rsidR="005E5AC1" w:rsidRDefault="00312D10">
      <w:pPr>
        <w:numPr>
          <w:ilvl w:val="0"/>
          <w:numId w:val="19"/>
        </w:numPr>
        <w:ind w:left="780" w:right="180"/>
        <w:rPr>
          <w:color w:val="000000"/>
        </w:rPr>
      </w:pPr>
      <w:r>
        <w:rPr>
          <w:color w:val="000000"/>
        </w:rPr>
        <w:t>«Искусство».</w:t>
      </w:r>
    </w:p>
    <w:p w:rsidR="005E5AC1" w:rsidRDefault="00312D10">
      <w:pPr>
        <w:numPr>
          <w:ilvl w:val="0"/>
          <w:numId w:val="19"/>
        </w:numPr>
        <w:ind w:left="780" w:right="180"/>
        <w:rPr>
          <w:color w:val="000000"/>
        </w:rPr>
      </w:pPr>
      <w:r>
        <w:rPr>
          <w:color w:val="000000"/>
        </w:rPr>
        <w:t>«Технология».</w:t>
      </w:r>
    </w:p>
    <w:p w:rsidR="005E5AC1" w:rsidRDefault="00312D10">
      <w:pPr>
        <w:numPr>
          <w:ilvl w:val="0"/>
          <w:numId w:val="19"/>
        </w:numPr>
        <w:ind w:left="780" w:right="180"/>
        <w:rPr>
          <w:color w:val="000000"/>
        </w:rPr>
      </w:pPr>
      <w:r>
        <w:rPr>
          <w:color w:val="000000"/>
        </w:rPr>
        <w:t>«Физическая культура».</w:t>
      </w:r>
    </w:p>
    <w:p w:rsidR="005E5AC1" w:rsidRDefault="00312D10">
      <w:pPr>
        <w:ind w:firstLine="426"/>
        <w:jc w:val="both"/>
        <w:rPr>
          <w:color w:val="000000"/>
        </w:rPr>
      </w:pPr>
      <w:r>
        <w:rPr>
          <w:color w:val="000000"/>
        </w:rPr>
        <w:t>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в своих заявлениях отказались от изучения предметов «Родной (русский) язык» и «Литературное чтение на родном (русском) языке».</w:t>
      </w:r>
    </w:p>
    <w:p w:rsidR="005E5AC1" w:rsidRDefault="00312D10">
      <w:pPr>
        <w:ind w:firstLine="567"/>
        <w:jc w:val="both"/>
        <w:rPr>
          <w:color w:val="000000"/>
        </w:rPr>
      </w:pPr>
      <w:r>
        <w:rPr>
          <w:color w:val="000000"/>
        </w:rPr>
        <w:t xml:space="preserve">Изучение информатики в 1–4-х классах осуществляется в рамках учебных предметов обязательной части учебного плана.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«Окружающий мир» – модуль «Безопасность в сети Интернет»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lastRenderedPageBreak/>
        <w:t xml:space="preserve">«Изобразительное искусство» –  модуль «Азбука цифровой графики» (предусматривает изучение фотографии, работу в программах </w:t>
      </w:r>
      <w:proofErr w:type="spellStart"/>
      <w:r>
        <w:rPr>
          <w:color w:val="000000"/>
        </w:rPr>
        <w:t>Paint</w:t>
      </w:r>
      <w:proofErr w:type="spellEnd"/>
      <w:r>
        <w:rPr>
          <w:color w:val="000000"/>
        </w:rPr>
        <w:t xml:space="preserve">, </w:t>
      </w:r>
      <w:proofErr w:type="spellStart"/>
      <w:r>
        <w:rPr>
          <w:color w:val="000000"/>
        </w:rPr>
        <w:t>Picture</w:t>
      </w:r>
      <w:proofErr w:type="spellEnd"/>
      <w:r>
        <w:rPr>
          <w:color w:val="000000"/>
        </w:rPr>
        <w:t xml:space="preserve"> </w:t>
      </w:r>
      <w:proofErr w:type="spellStart"/>
      <w:r>
        <w:rPr>
          <w:color w:val="000000"/>
        </w:rPr>
        <w:t>Manager</w:t>
      </w:r>
      <w:proofErr w:type="spellEnd"/>
      <w:r>
        <w:rPr>
          <w:color w:val="000000"/>
        </w:rPr>
        <w:t xml:space="preserve"> и </w:t>
      </w:r>
      <w:proofErr w:type="spellStart"/>
      <w:r>
        <w:rPr>
          <w:color w:val="000000"/>
        </w:rPr>
        <w:t>PowerPoint</w:t>
      </w:r>
      <w:proofErr w:type="spellEnd"/>
      <w:r>
        <w:rPr>
          <w:color w:val="000000"/>
        </w:rPr>
        <w:t>, виртуальные путешествия);</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«Технология» – модуль «Информационно-коммуникативные технологии»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ind w:firstLine="426"/>
        <w:jc w:val="both"/>
        <w:rPr>
          <w:color w:val="000000"/>
        </w:rPr>
      </w:pPr>
      <w:r>
        <w:rPr>
          <w:color w:val="000000"/>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православной культуры» и «Основы светской этики».</w:t>
      </w:r>
    </w:p>
    <w:p w:rsidR="005E5AC1" w:rsidRDefault="00312D10">
      <w:pPr>
        <w:jc w:val="center"/>
        <w:rPr>
          <w:color w:val="000000"/>
        </w:rPr>
      </w:pPr>
      <w:r>
        <w:rPr>
          <w:b/>
          <w:color w:val="000000"/>
        </w:rPr>
        <w:t>Часть учебного плана, формируемая участниками образовательных отношений</w:t>
      </w:r>
    </w:p>
    <w:p w:rsidR="005E5AC1" w:rsidRDefault="00312D10">
      <w:pPr>
        <w:ind w:firstLine="360"/>
        <w:jc w:val="both"/>
      </w:pPr>
      <w: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слабослышащих и позднооглохших обучающихся, а также индивидуальных потребностей каждого обучающегося. В 1 дополнительном и 1 классах в соответствии с санитарно-гигиеническими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на увеличение учебных часов, отводимых на изучение отдельных учебных предметов обязательной части;</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на введение учебных курсов, обеспечивающих удовлетворение особых образовательных потребностей слабослышащих и позднооглохших обучающихся, развитие речевого слуха, восприятие неречевых звучаний, формирование произносительной стороны устной речи, необходимую коррекцию недостатков в психическом и/или физическом развитии;</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на введение учебных курсов для факультативного изучения отдельных учебных предметов (например, компьютерные технологии, деловое и творческое письмо, иностранный язык и др.);</w:t>
      </w:r>
    </w:p>
    <w:p w:rsidR="005E5AC1" w:rsidRDefault="00312D10">
      <w:pPr>
        <w:numPr>
          <w:ilvl w:val="0"/>
          <w:numId w:val="10"/>
        </w:numPr>
        <w:pBdr>
          <w:top w:val="nil"/>
          <w:left w:val="nil"/>
          <w:bottom w:val="nil"/>
          <w:right w:val="nil"/>
          <w:between w:val="nil"/>
        </w:pBdr>
        <w:ind w:left="426" w:hanging="426"/>
        <w:jc w:val="both"/>
      </w:pPr>
      <w:r>
        <w:rPr>
          <w:color w:val="000000"/>
        </w:rPr>
        <w:t>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5E5AC1" w:rsidRDefault="00312D10">
      <w:pPr>
        <w:ind w:firstLine="567"/>
        <w:jc w:val="both"/>
        <w:rPr>
          <w:color w:val="000000"/>
        </w:rPr>
      </w:pPr>
      <w:r>
        <w:rPr>
          <w:color w:val="000000"/>
        </w:rPr>
        <w:t>Количество часов, отведенных на освоение слабослышащими и позднооглохшими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действующими санитарно-эпидемиологическими требованиями к условиям и организации обучения в общеобразовательных учреждениях.</w:t>
      </w:r>
    </w:p>
    <w:p w:rsidR="005E5AC1" w:rsidRDefault="00312D10">
      <w:pPr>
        <w:ind w:firstLine="567"/>
        <w:jc w:val="both"/>
      </w:pPr>
      <w:r>
        <w:rPr>
          <w:color w:val="000000"/>
        </w:rPr>
        <w:t>В учебный план входит внеурочная деятельность как неотъемлемая часть образовательно-коррекционного процесса в образовательной организации. Часы блока внеурочной</w:t>
      </w:r>
      <w:r>
        <w:t xml:space="preserve"> деятельности ведут учитель-логопед, педагог-психолог, учитель-дефектолог, учитель начальных классов в соответствии с рекомендациями ПМПК, ИПРА, </w:t>
      </w:r>
      <w:proofErr w:type="spellStart"/>
      <w:r>
        <w:t>ППк</w:t>
      </w:r>
      <w:proofErr w:type="spellEnd"/>
      <w:r>
        <w:t>.</w:t>
      </w:r>
    </w:p>
    <w:p w:rsidR="005E5AC1" w:rsidRDefault="00312D10">
      <w:pPr>
        <w:ind w:firstLine="360"/>
        <w:jc w:val="both"/>
      </w:pPr>
      <w:r>
        <w:t xml:space="preserve">Коррекционно-развивающая область (5 часов), согласно требованиям ФГОС НОО для слабослышащих обучающихся, является обязательной частью внеурочной деятельности и представлено фронтальными и индивидуальными коррекционно-развивающими занятиями. Выбор коррекционно-развивающих курсов для индивидуальных и групповых занятий осуществляется исходя из психофизических особенностей учащихся на основании рекомендаций ПМПК.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p>
    <w:p w:rsidR="005E5AC1" w:rsidRDefault="00312D10">
      <w:pPr>
        <w:jc w:val="both"/>
      </w:pPr>
      <w:r>
        <w:t xml:space="preserve">      Коррекционно-развивающие занятия проводятся в течение учебного дня и во внеурочное время. На индивидуальные коррекционные занятия отводится по 20 минут. </w:t>
      </w:r>
      <w:r>
        <w:lastRenderedPageBreak/>
        <w:t>Подгрупповые коррекционные занятия с 2-4 обучающимися составляют в 1 классе 35 минут, со 2 класса – 40 минут.</w:t>
      </w:r>
    </w:p>
    <w:p w:rsidR="005E5AC1" w:rsidRDefault="00312D10">
      <w:pPr>
        <w:ind w:firstLine="360"/>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xml:space="preserve">, общекультурное). 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 </w:t>
      </w:r>
    </w:p>
    <w:p w:rsidR="00AE74A1" w:rsidRDefault="00AE74A1" w:rsidP="00AE74A1">
      <w:pPr>
        <w:jc w:val="center"/>
        <w:rPr>
          <w:b/>
        </w:rPr>
      </w:pPr>
      <w:r>
        <w:rPr>
          <w:b/>
        </w:rPr>
        <w:t>Формы промежуточной аттестации обучающихся 2-4-х классов</w:t>
      </w:r>
    </w:p>
    <w:p w:rsidR="00AE74A1" w:rsidRPr="0095143D" w:rsidRDefault="00AE74A1" w:rsidP="00AE74A1">
      <w:pPr>
        <w:spacing w:line="276" w:lineRule="auto"/>
        <w:ind w:firstLine="720"/>
        <w:jc w:val="both"/>
      </w:pPr>
      <w:r w:rsidRPr="0095143D">
        <w:t>Учебный план определяет формы проведения промежуточной аттестации в соответствии с ФОП НОО, утвержденной </w:t>
      </w:r>
      <w:hyperlink r:id="rId11" w:history="1">
        <w:r w:rsidRPr="0095143D">
          <w:rPr>
            <w:rStyle w:val="af7"/>
          </w:rPr>
          <w:t xml:space="preserve">приказом </w:t>
        </w:r>
        <w:proofErr w:type="spellStart"/>
        <w:r w:rsidRPr="0095143D">
          <w:rPr>
            <w:rStyle w:val="af7"/>
          </w:rPr>
          <w:t>Минпросвещения</w:t>
        </w:r>
        <w:proofErr w:type="spellEnd"/>
        <w:r w:rsidRPr="0095143D">
          <w:rPr>
            <w:rStyle w:val="af7"/>
          </w:rPr>
          <w:t xml:space="preserve"> от 18.05.2023 № 372</w:t>
        </w:r>
      </w:hyperlink>
      <w:r w:rsidRPr="0095143D">
        <w:t>, и «Положением о текущем контроле и промежуточной аттестации» МАОУ Боровская СОШ. </w:t>
      </w:r>
    </w:p>
    <w:p w:rsidR="00AE74A1" w:rsidRPr="0095143D" w:rsidRDefault="00AE74A1" w:rsidP="00AE74A1">
      <w:pPr>
        <w:spacing w:line="276" w:lineRule="auto"/>
        <w:ind w:firstLine="720"/>
        <w:jc w:val="both"/>
      </w:pPr>
      <w:r w:rsidRPr="0095143D">
        <w:t>В 1-м классе промежуточная аттестация проводится без балльного оценивания. Промежуточная аттестация обучающихся 2-4-х классов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AE74A1" w:rsidRPr="0095143D" w:rsidRDefault="00AE74A1" w:rsidP="00AE74A1">
      <w:pPr>
        <w:spacing w:line="276" w:lineRule="auto"/>
        <w:ind w:firstLine="720"/>
        <w:jc w:val="both"/>
      </w:pPr>
      <w:r w:rsidRPr="0095143D">
        <w:t xml:space="preserve">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w:t>
      </w:r>
    </w:p>
    <w:p w:rsidR="00AE74A1" w:rsidRPr="0095143D" w:rsidRDefault="00AE74A1" w:rsidP="00AE74A1">
      <w:pPr>
        <w:spacing w:line="276" w:lineRule="auto"/>
        <w:ind w:firstLine="720"/>
        <w:jc w:val="both"/>
      </w:pPr>
      <w:r w:rsidRPr="0095143D">
        <w:t>Промежуточная оценка является основанием для перевода обучающихся в следующий класс.</w:t>
      </w:r>
    </w:p>
    <w:p w:rsidR="00AE74A1" w:rsidRPr="0095143D" w:rsidRDefault="00AE74A1" w:rsidP="00AE74A1">
      <w:pPr>
        <w:spacing w:line="276" w:lineRule="auto"/>
        <w:ind w:firstLine="720"/>
        <w:jc w:val="both"/>
      </w:pPr>
      <w:r w:rsidRPr="0095143D">
        <w:t>Формы промежуточной аттестации для учебных предметов, учебных и внеурочных курсов, учебных модулей представлены в таблице:</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2137"/>
        <w:gridCol w:w="6181"/>
      </w:tblGrid>
      <w:tr w:rsidR="00AE74A1" w:rsidRPr="002360D0" w:rsidTr="008A43C7">
        <w:trPr>
          <w:trHeight w:val="561"/>
          <w:jc w:val="center"/>
        </w:trPr>
        <w:tc>
          <w:tcPr>
            <w:tcW w:w="1260" w:type="dxa"/>
          </w:tcPr>
          <w:p w:rsidR="00AE74A1" w:rsidRPr="002360D0" w:rsidRDefault="00AE74A1" w:rsidP="008A43C7">
            <w:pPr>
              <w:jc w:val="center"/>
              <w:rPr>
                <w:b/>
              </w:rPr>
            </w:pPr>
            <w:r w:rsidRPr="002360D0">
              <w:rPr>
                <w:b/>
              </w:rPr>
              <w:t>Класс</w:t>
            </w:r>
          </w:p>
        </w:tc>
        <w:tc>
          <w:tcPr>
            <w:tcW w:w="2137" w:type="dxa"/>
          </w:tcPr>
          <w:p w:rsidR="00AE74A1" w:rsidRPr="002360D0" w:rsidRDefault="00AE74A1" w:rsidP="008A43C7">
            <w:pPr>
              <w:jc w:val="center"/>
              <w:rPr>
                <w:b/>
              </w:rPr>
            </w:pPr>
            <w:r w:rsidRPr="002360D0">
              <w:rPr>
                <w:b/>
              </w:rPr>
              <w:t>Учебный предмет (по учебному плану)</w:t>
            </w:r>
          </w:p>
        </w:tc>
        <w:tc>
          <w:tcPr>
            <w:tcW w:w="6181" w:type="dxa"/>
          </w:tcPr>
          <w:p w:rsidR="00AE74A1" w:rsidRPr="002360D0" w:rsidRDefault="00AE74A1" w:rsidP="008A43C7">
            <w:pPr>
              <w:jc w:val="center"/>
              <w:rPr>
                <w:b/>
              </w:rPr>
            </w:pPr>
            <w:r w:rsidRPr="002360D0">
              <w:rPr>
                <w:b/>
              </w:rPr>
              <w:t>Форма проведения промежуточной аттестации</w:t>
            </w:r>
          </w:p>
        </w:tc>
      </w:tr>
      <w:tr w:rsidR="00AE74A1" w:rsidRPr="002360D0" w:rsidTr="008A43C7">
        <w:trPr>
          <w:trHeight w:val="278"/>
          <w:jc w:val="center"/>
        </w:trPr>
        <w:tc>
          <w:tcPr>
            <w:tcW w:w="1260" w:type="dxa"/>
          </w:tcPr>
          <w:p w:rsidR="00AE74A1" w:rsidRPr="002360D0" w:rsidRDefault="00AE74A1" w:rsidP="008A43C7">
            <w:pPr>
              <w:jc w:val="center"/>
              <w:rPr>
                <w:b/>
              </w:rPr>
            </w:pPr>
            <w:r w:rsidRPr="002360D0">
              <w:rPr>
                <w:b/>
              </w:rPr>
              <w:t xml:space="preserve">2 </w:t>
            </w:r>
            <w:r>
              <w:rPr>
                <w:b/>
              </w:rPr>
              <w:t>-4</w:t>
            </w:r>
          </w:p>
        </w:tc>
        <w:tc>
          <w:tcPr>
            <w:tcW w:w="2137" w:type="dxa"/>
          </w:tcPr>
          <w:p w:rsidR="00AE74A1" w:rsidRPr="002360D0" w:rsidRDefault="00AE74A1" w:rsidP="008A43C7">
            <w:pPr>
              <w:jc w:val="center"/>
            </w:pPr>
            <w:r w:rsidRPr="002360D0">
              <w:t>Русский язык</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Литературное чтение</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31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Иностранный язык</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Математика</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Окружающий мир</w:t>
            </w:r>
          </w:p>
        </w:tc>
        <w:tc>
          <w:tcPr>
            <w:tcW w:w="6181" w:type="dxa"/>
          </w:tcPr>
          <w:p w:rsidR="00AE74A1" w:rsidRPr="004B75AC" w:rsidRDefault="00AE74A1" w:rsidP="008A43C7">
            <w:pPr>
              <w:jc w:val="both"/>
            </w:pPr>
            <w:r w:rsidRPr="004B75AC">
              <w:rPr>
                <w:shd w:val="clear" w:color="auto" w:fill="FFFFFF"/>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w:t>
            </w:r>
            <w:r w:rsidRPr="004B75AC">
              <w:rPr>
                <w:shd w:val="clear" w:color="auto" w:fill="FFFFFF"/>
              </w:rPr>
              <w:lastRenderedPageBreak/>
              <w:t>журнале, с</w:t>
            </w:r>
            <w:r w:rsidRPr="004B75AC">
              <w:t> учетом степени значимости отметок за тематические проверочные работы</w:t>
            </w:r>
          </w:p>
        </w:tc>
      </w:tr>
      <w:tr w:rsidR="00AE74A1" w:rsidRPr="002360D0" w:rsidTr="008A43C7">
        <w:trPr>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rPr>
                <w:b/>
              </w:rPr>
            </w:pPr>
            <w:r>
              <w:rPr>
                <w:b/>
              </w:rPr>
              <w:lastRenderedPageBreak/>
              <w:t>4</w:t>
            </w:r>
          </w:p>
        </w:tc>
        <w:tc>
          <w:tcPr>
            <w:tcW w:w="2137" w:type="dxa"/>
          </w:tcPr>
          <w:p w:rsidR="00AE74A1" w:rsidRPr="002360D0" w:rsidRDefault="00AE74A1" w:rsidP="008A43C7">
            <w:pPr>
              <w:jc w:val="center"/>
            </w:pPr>
            <w:r w:rsidRPr="002360D0">
              <w:t>Основы религиозных культур и светской этики</w:t>
            </w:r>
          </w:p>
        </w:tc>
        <w:tc>
          <w:tcPr>
            <w:tcW w:w="6181" w:type="dxa"/>
          </w:tcPr>
          <w:p w:rsidR="00AE74A1" w:rsidRPr="004B75AC" w:rsidRDefault="00AE74A1" w:rsidP="008A43C7">
            <w:pPr>
              <w:jc w:val="center"/>
              <w:rPr>
                <w:shd w:val="clear" w:color="auto" w:fill="FFFFFF"/>
              </w:rPr>
            </w:pPr>
            <w:r w:rsidRPr="002360D0">
              <w:t>Защита проекта</w:t>
            </w:r>
          </w:p>
        </w:tc>
      </w:tr>
      <w:tr w:rsidR="00AE74A1" w:rsidRPr="002360D0" w:rsidTr="008A43C7">
        <w:trPr>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Музыка</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Изобразительное искусство</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t>Труд (технология)</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Физическая культура</w:t>
            </w:r>
          </w:p>
        </w:tc>
        <w:tc>
          <w:tcPr>
            <w:tcW w:w="6181" w:type="dxa"/>
          </w:tcPr>
          <w:p w:rsidR="00AE74A1" w:rsidRPr="002360D0"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rPr>
                <w:b/>
              </w:rPr>
            </w:pPr>
            <w:r>
              <w:rPr>
                <w:b/>
              </w:rPr>
              <w:t>2-4</w:t>
            </w:r>
          </w:p>
        </w:tc>
        <w:tc>
          <w:tcPr>
            <w:tcW w:w="2137" w:type="dxa"/>
            <w:tcBorders>
              <w:top w:val="single" w:sz="4" w:space="0" w:color="auto"/>
              <w:left w:val="single" w:sz="4" w:space="0" w:color="auto"/>
              <w:bottom w:val="single" w:sz="4" w:space="0" w:color="auto"/>
              <w:right w:val="single" w:sz="4" w:space="0" w:color="auto"/>
            </w:tcBorders>
            <w:vAlign w:val="center"/>
          </w:tcPr>
          <w:p w:rsidR="00AE74A1" w:rsidRDefault="00AE74A1" w:rsidP="008A43C7">
            <w:pPr>
              <w:widowControl w:val="0"/>
              <w:rPr>
                <w:color w:val="222222"/>
              </w:rPr>
            </w:pPr>
            <w:r>
              <w:rPr>
                <w:color w:val="222222"/>
              </w:rPr>
              <w:t>Элективные курсы</w:t>
            </w:r>
          </w:p>
        </w:tc>
        <w:tc>
          <w:tcPr>
            <w:tcW w:w="6181" w:type="dxa"/>
            <w:tcBorders>
              <w:top w:val="single" w:sz="4" w:space="0" w:color="auto"/>
              <w:left w:val="single" w:sz="4" w:space="0" w:color="auto"/>
              <w:bottom w:val="single" w:sz="4" w:space="0" w:color="auto"/>
              <w:right w:val="single" w:sz="4" w:space="0" w:color="auto"/>
            </w:tcBorders>
          </w:tcPr>
          <w:p w:rsidR="00AE74A1" w:rsidRDefault="00AE74A1" w:rsidP="008A43C7">
            <w:pPr>
              <w:jc w:val="both"/>
              <w:rPr>
                <w:rFonts w:eastAsiaTheme="minorHAnsi"/>
                <w:lang w:eastAsia="en-US"/>
              </w:rPr>
            </w:pPr>
            <w:r>
              <w:t>Итоговая работа (зачтено/не зачтено)</w:t>
            </w:r>
          </w:p>
        </w:tc>
      </w:tr>
    </w:tbl>
    <w:p w:rsidR="005E5AC1" w:rsidRDefault="00312D10">
      <w:pPr>
        <w:jc w:val="both"/>
        <w:rPr>
          <w:b/>
        </w:rP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обучающегося 3 класса</w:t>
      </w:r>
    </w:p>
    <w:p w:rsidR="005E5AC1" w:rsidRDefault="00312D10">
      <w:pPr>
        <w:jc w:val="center"/>
        <w:rPr>
          <w:b/>
        </w:rPr>
      </w:pPr>
      <w:r>
        <w:rPr>
          <w:b/>
        </w:rPr>
        <w:t>по адаптированной образовательной программе начального общего образования для слабослышащих обучающихся (вариант 2.2)</w:t>
      </w:r>
    </w:p>
    <w:p w:rsidR="005E5AC1" w:rsidRDefault="00312D10">
      <w:pPr>
        <w:jc w:val="center"/>
        <w:rPr>
          <w:b/>
        </w:rPr>
      </w:pPr>
      <w:r>
        <w:rPr>
          <w:b/>
        </w:rPr>
        <w:t>в условиях общеобразовательного класса</w:t>
      </w:r>
    </w:p>
    <w:p w:rsidR="005E5AC1" w:rsidRDefault="00312D10">
      <w:pPr>
        <w:jc w:val="center"/>
        <w:rPr>
          <w:b/>
        </w:rPr>
      </w:pPr>
      <w:r>
        <w:rPr>
          <w:b/>
        </w:rPr>
        <w:t>на 2025-2026 учебный год</w:t>
      </w:r>
    </w:p>
    <w:p w:rsidR="005E5AC1" w:rsidRDefault="005E5AC1">
      <w:pPr>
        <w:jc w:val="right"/>
        <w:rPr>
          <w:b/>
          <w:i/>
        </w:rPr>
      </w:pPr>
    </w:p>
    <w:tbl>
      <w:tblPr>
        <w:tblStyle w:val="affffffffd"/>
        <w:tblW w:w="907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4"/>
        <w:gridCol w:w="1871"/>
        <w:gridCol w:w="2268"/>
        <w:gridCol w:w="1559"/>
      </w:tblGrid>
      <w:tr w:rsidR="005E5AC1">
        <w:trPr>
          <w:trHeight w:val="515"/>
        </w:trPr>
        <w:tc>
          <w:tcPr>
            <w:tcW w:w="3374" w:type="dxa"/>
            <w:vAlign w:val="center"/>
          </w:tcPr>
          <w:p w:rsidR="005E5AC1" w:rsidRDefault="00312D10">
            <w:pPr>
              <w:jc w:val="center"/>
            </w:pPr>
            <w:r>
              <w:t>Предметные области</w:t>
            </w:r>
          </w:p>
        </w:tc>
        <w:tc>
          <w:tcPr>
            <w:tcW w:w="4139" w:type="dxa"/>
            <w:gridSpan w:val="2"/>
            <w:vAlign w:val="center"/>
          </w:tcPr>
          <w:p w:rsidR="005E5AC1" w:rsidRDefault="00312D10">
            <w:pPr>
              <w:jc w:val="center"/>
            </w:pPr>
            <w:r>
              <w:t>Учебные предметы</w:t>
            </w:r>
          </w:p>
        </w:tc>
        <w:tc>
          <w:tcPr>
            <w:tcW w:w="1559" w:type="dxa"/>
          </w:tcPr>
          <w:p w:rsidR="005E5AC1" w:rsidRDefault="00312D10">
            <w:pPr>
              <w:jc w:val="center"/>
            </w:pPr>
            <w:r>
              <w:t>Количество часов</w:t>
            </w:r>
            <w:r>
              <w:br/>
              <w:t>в неделю</w:t>
            </w:r>
          </w:p>
        </w:tc>
      </w:tr>
      <w:tr w:rsidR="005E5AC1">
        <w:trPr>
          <w:trHeight w:val="209"/>
        </w:trPr>
        <w:tc>
          <w:tcPr>
            <w:tcW w:w="9072" w:type="dxa"/>
            <w:gridSpan w:val="4"/>
          </w:tcPr>
          <w:p w:rsidR="005E5AC1" w:rsidRDefault="00312D10">
            <w:r>
              <w:t>Обязательная часть</w:t>
            </w:r>
          </w:p>
        </w:tc>
      </w:tr>
      <w:tr w:rsidR="005E5AC1">
        <w:tc>
          <w:tcPr>
            <w:tcW w:w="3374" w:type="dxa"/>
            <w:vMerge w:val="restart"/>
            <w:vAlign w:val="center"/>
          </w:tcPr>
          <w:p w:rsidR="005E5AC1" w:rsidRDefault="00312D10">
            <w:r>
              <w:t>Русский язык и литературное чтение</w:t>
            </w:r>
          </w:p>
        </w:tc>
        <w:tc>
          <w:tcPr>
            <w:tcW w:w="4139" w:type="dxa"/>
            <w:gridSpan w:val="2"/>
            <w:vAlign w:val="center"/>
          </w:tcPr>
          <w:p w:rsidR="005E5AC1" w:rsidRDefault="00312D10">
            <w:r>
              <w:t xml:space="preserve">Русский язык </w:t>
            </w:r>
          </w:p>
        </w:tc>
        <w:tc>
          <w:tcPr>
            <w:tcW w:w="1559" w:type="dxa"/>
            <w:vAlign w:val="center"/>
          </w:tcPr>
          <w:p w:rsidR="005E5AC1" w:rsidRDefault="00312D10">
            <w:pPr>
              <w:pBdr>
                <w:top w:val="nil"/>
                <w:left w:val="nil"/>
                <w:bottom w:val="nil"/>
                <w:right w:val="nil"/>
                <w:between w:val="nil"/>
              </w:pBdr>
              <w:jc w:val="center"/>
            </w:pPr>
            <w:r>
              <w:t>4</w:t>
            </w:r>
          </w:p>
        </w:tc>
      </w:tr>
      <w:tr w:rsidR="005E5AC1">
        <w:tc>
          <w:tcPr>
            <w:tcW w:w="3374" w:type="dxa"/>
            <w:vMerge/>
            <w:vAlign w:val="center"/>
          </w:tcPr>
          <w:p w:rsidR="005E5AC1" w:rsidRDefault="005E5AC1">
            <w:pPr>
              <w:widowControl w:val="0"/>
              <w:pBdr>
                <w:top w:val="nil"/>
                <w:left w:val="nil"/>
                <w:bottom w:val="nil"/>
                <w:right w:val="nil"/>
                <w:between w:val="nil"/>
              </w:pBdr>
              <w:spacing w:line="276" w:lineRule="auto"/>
            </w:pPr>
          </w:p>
        </w:tc>
        <w:tc>
          <w:tcPr>
            <w:tcW w:w="4139" w:type="dxa"/>
            <w:gridSpan w:val="2"/>
            <w:vAlign w:val="center"/>
          </w:tcPr>
          <w:p w:rsidR="005E5AC1" w:rsidRDefault="00312D10">
            <w:r>
              <w:t xml:space="preserve">Литературное чтение </w:t>
            </w:r>
          </w:p>
        </w:tc>
        <w:tc>
          <w:tcPr>
            <w:tcW w:w="1559" w:type="dxa"/>
            <w:vAlign w:val="center"/>
          </w:tcPr>
          <w:p w:rsidR="005E5AC1" w:rsidRDefault="00312D10">
            <w:pPr>
              <w:pBdr>
                <w:top w:val="nil"/>
                <w:left w:val="nil"/>
                <w:bottom w:val="nil"/>
                <w:right w:val="nil"/>
                <w:between w:val="nil"/>
              </w:pBdr>
              <w:jc w:val="center"/>
            </w:pPr>
            <w:r>
              <w:t>4</w:t>
            </w:r>
          </w:p>
        </w:tc>
      </w:tr>
      <w:tr w:rsidR="005E5AC1">
        <w:tc>
          <w:tcPr>
            <w:tcW w:w="3374" w:type="dxa"/>
            <w:vMerge/>
            <w:vAlign w:val="center"/>
          </w:tcPr>
          <w:p w:rsidR="005E5AC1" w:rsidRDefault="005E5AC1">
            <w:pPr>
              <w:widowControl w:val="0"/>
              <w:pBdr>
                <w:top w:val="nil"/>
                <w:left w:val="nil"/>
                <w:bottom w:val="nil"/>
                <w:right w:val="nil"/>
                <w:between w:val="nil"/>
              </w:pBdr>
              <w:spacing w:line="276" w:lineRule="auto"/>
            </w:pPr>
          </w:p>
        </w:tc>
        <w:tc>
          <w:tcPr>
            <w:tcW w:w="4139" w:type="dxa"/>
            <w:gridSpan w:val="2"/>
            <w:vAlign w:val="center"/>
          </w:tcPr>
          <w:p w:rsidR="005E5AC1" w:rsidRDefault="00312D10">
            <w:r>
              <w:t xml:space="preserve">Развитие речи </w:t>
            </w:r>
          </w:p>
        </w:tc>
        <w:tc>
          <w:tcPr>
            <w:tcW w:w="1559" w:type="dxa"/>
            <w:vAlign w:val="center"/>
          </w:tcPr>
          <w:p w:rsidR="005E5AC1" w:rsidRDefault="00312D10">
            <w:pPr>
              <w:pBdr>
                <w:top w:val="nil"/>
                <w:left w:val="nil"/>
                <w:bottom w:val="nil"/>
                <w:right w:val="nil"/>
                <w:between w:val="nil"/>
              </w:pBdr>
              <w:jc w:val="center"/>
            </w:pPr>
            <w:r>
              <w:t>3</w:t>
            </w:r>
          </w:p>
        </w:tc>
      </w:tr>
      <w:tr w:rsidR="005E5AC1">
        <w:trPr>
          <w:trHeight w:val="70"/>
        </w:trPr>
        <w:tc>
          <w:tcPr>
            <w:tcW w:w="3374" w:type="dxa"/>
            <w:vAlign w:val="center"/>
          </w:tcPr>
          <w:p w:rsidR="005E5AC1" w:rsidRDefault="00312D10">
            <w:r>
              <w:t>Математика и информатика</w:t>
            </w:r>
          </w:p>
        </w:tc>
        <w:tc>
          <w:tcPr>
            <w:tcW w:w="4139" w:type="dxa"/>
            <w:gridSpan w:val="2"/>
            <w:vAlign w:val="center"/>
          </w:tcPr>
          <w:p w:rsidR="005E5AC1" w:rsidRDefault="00312D10">
            <w:r>
              <w:t>Математика</w:t>
            </w:r>
          </w:p>
        </w:tc>
        <w:tc>
          <w:tcPr>
            <w:tcW w:w="1559" w:type="dxa"/>
            <w:vAlign w:val="center"/>
          </w:tcPr>
          <w:p w:rsidR="005E5AC1" w:rsidRDefault="00312D10">
            <w:pPr>
              <w:pBdr>
                <w:top w:val="nil"/>
                <w:left w:val="nil"/>
                <w:bottom w:val="nil"/>
                <w:right w:val="nil"/>
                <w:between w:val="nil"/>
              </w:pBdr>
              <w:jc w:val="center"/>
            </w:pPr>
            <w:r>
              <w:t>4</w:t>
            </w:r>
          </w:p>
        </w:tc>
      </w:tr>
      <w:tr w:rsidR="005E5AC1">
        <w:tc>
          <w:tcPr>
            <w:tcW w:w="3374" w:type="dxa"/>
            <w:vAlign w:val="center"/>
          </w:tcPr>
          <w:p w:rsidR="005E5AC1" w:rsidRDefault="00312D10">
            <w:r>
              <w:t>Обществознание и естествознание</w:t>
            </w:r>
          </w:p>
        </w:tc>
        <w:tc>
          <w:tcPr>
            <w:tcW w:w="4139" w:type="dxa"/>
            <w:gridSpan w:val="2"/>
            <w:vAlign w:val="center"/>
          </w:tcPr>
          <w:p w:rsidR="005E5AC1" w:rsidRDefault="00312D10">
            <w:r>
              <w:t>Окружающий мир</w:t>
            </w:r>
          </w:p>
        </w:tc>
        <w:tc>
          <w:tcPr>
            <w:tcW w:w="1559" w:type="dxa"/>
            <w:vAlign w:val="center"/>
          </w:tcPr>
          <w:p w:rsidR="005E5AC1" w:rsidRDefault="00312D10">
            <w:pPr>
              <w:pBdr>
                <w:top w:val="nil"/>
                <w:left w:val="nil"/>
                <w:bottom w:val="nil"/>
                <w:right w:val="nil"/>
                <w:between w:val="nil"/>
              </w:pBdr>
              <w:jc w:val="center"/>
            </w:pPr>
            <w:r>
              <w:t>1</w:t>
            </w:r>
          </w:p>
        </w:tc>
      </w:tr>
      <w:tr w:rsidR="005E5AC1">
        <w:tc>
          <w:tcPr>
            <w:tcW w:w="3374" w:type="dxa"/>
            <w:vAlign w:val="center"/>
          </w:tcPr>
          <w:p w:rsidR="005E5AC1" w:rsidRDefault="00312D10">
            <w:r>
              <w:t>Основы религиозных культур и светской этики</w:t>
            </w:r>
          </w:p>
        </w:tc>
        <w:tc>
          <w:tcPr>
            <w:tcW w:w="4139" w:type="dxa"/>
            <w:gridSpan w:val="2"/>
            <w:vAlign w:val="center"/>
          </w:tcPr>
          <w:p w:rsidR="005E5AC1" w:rsidRDefault="00312D10">
            <w:r>
              <w:t>Основы религиозных культур и светской этики</w:t>
            </w:r>
          </w:p>
        </w:tc>
        <w:tc>
          <w:tcPr>
            <w:tcW w:w="1559" w:type="dxa"/>
            <w:vAlign w:val="center"/>
          </w:tcPr>
          <w:p w:rsidR="005E5AC1" w:rsidRDefault="00312D10">
            <w:pPr>
              <w:pBdr>
                <w:top w:val="nil"/>
                <w:left w:val="nil"/>
                <w:bottom w:val="nil"/>
                <w:right w:val="nil"/>
                <w:between w:val="nil"/>
              </w:pBdr>
              <w:jc w:val="center"/>
            </w:pPr>
            <w:r>
              <w:t>-</w:t>
            </w:r>
          </w:p>
        </w:tc>
      </w:tr>
      <w:tr w:rsidR="005E5AC1">
        <w:tc>
          <w:tcPr>
            <w:tcW w:w="3374" w:type="dxa"/>
            <w:vAlign w:val="center"/>
          </w:tcPr>
          <w:p w:rsidR="005E5AC1" w:rsidRDefault="00312D10">
            <w:r>
              <w:t>Искусство</w:t>
            </w:r>
          </w:p>
        </w:tc>
        <w:tc>
          <w:tcPr>
            <w:tcW w:w="4139" w:type="dxa"/>
            <w:gridSpan w:val="2"/>
            <w:vAlign w:val="center"/>
          </w:tcPr>
          <w:p w:rsidR="005E5AC1" w:rsidRDefault="00312D10">
            <w:r>
              <w:t>Изобразительное искусство</w:t>
            </w:r>
          </w:p>
        </w:tc>
        <w:tc>
          <w:tcPr>
            <w:tcW w:w="1559" w:type="dxa"/>
            <w:vAlign w:val="center"/>
          </w:tcPr>
          <w:p w:rsidR="005E5AC1" w:rsidRDefault="00312D10">
            <w:pPr>
              <w:pBdr>
                <w:top w:val="nil"/>
                <w:left w:val="nil"/>
                <w:bottom w:val="nil"/>
                <w:right w:val="nil"/>
                <w:between w:val="nil"/>
              </w:pBdr>
              <w:jc w:val="center"/>
            </w:pPr>
            <w:r>
              <w:t>1</w:t>
            </w:r>
          </w:p>
        </w:tc>
      </w:tr>
      <w:tr w:rsidR="005E5AC1">
        <w:tc>
          <w:tcPr>
            <w:tcW w:w="3374" w:type="dxa"/>
            <w:vAlign w:val="center"/>
          </w:tcPr>
          <w:p w:rsidR="005E5AC1" w:rsidRDefault="00312D10">
            <w:r>
              <w:t>Технология</w:t>
            </w:r>
          </w:p>
        </w:tc>
        <w:tc>
          <w:tcPr>
            <w:tcW w:w="4139" w:type="dxa"/>
            <w:gridSpan w:val="2"/>
            <w:vAlign w:val="center"/>
          </w:tcPr>
          <w:p w:rsidR="005E5AC1" w:rsidRDefault="00312D10">
            <w:r>
              <w:t>Труд (технология)</w:t>
            </w:r>
          </w:p>
        </w:tc>
        <w:tc>
          <w:tcPr>
            <w:tcW w:w="1559" w:type="dxa"/>
            <w:vAlign w:val="center"/>
          </w:tcPr>
          <w:p w:rsidR="005E5AC1" w:rsidRDefault="00312D10">
            <w:pPr>
              <w:pBdr>
                <w:top w:val="nil"/>
                <w:left w:val="nil"/>
                <w:bottom w:val="nil"/>
                <w:right w:val="nil"/>
                <w:between w:val="nil"/>
              </w:pBdr>
              <w:jc w:val="center"/>
            </w:pPr>
            <w:r>
              <w:t>1</w:t>
            </w:r>
          </w:p>
        </w:tc>
      </w:tr>
      <w:tr w:rsidR="005E5AC1">
        <w:tc>
          <w:tcPr>
            <w:tcW w:w="3374" w:type="dxa"/>
            <w:vAlign w:val="center"/>
          </w:tcPr>
          <w:p w:rsidR="005E5AC1" w:rsidRDefault="00312D10">
            <w:r>
              <w:t>Физическая культура</w:t>
            </w:r>
          </w:p>
        </w:tc>
        <w:tc>
          <w:tcPr>
            <w:tcW w:w="4139" w:type="dxa"/>
            <w:gridSpan w:val="2"/>
            <w:vAlign w:val="center"/>
          </w:tcPr>
          <w:p w:rsidR="005E5AC1" w:rsidRDefault="00312D10">
            <w:r>
              <w:t>Физическая культура (Адаптивная физическая культура)</w:t>
            </w:r>
          </w:p>
        </w:tc>
        <w:tc>
          <w:tcPr>
            <w:tcW w:w="1559" w:type="dxa"/>
            <w:vAlign w:val="center"/>
          </w:tcPr>
          <w:p w:rsidR="005E5AC1" w:rsidRDefault="00312D10">
            <w:pPr>
              <w:pBdr>
                <w:top w:val="nil"/>
                <w:left w:val="nil"/>
                <w:bottom w:val="nil"/>
                <w:right w:val="nil"/>
                <w:between w:val="nil"/>
              </w:pBdr>
              <w:jc w:val="center"/>
            </w:pPr>
            <w:r>
              <w:t>3</w:t>
            </w:r>
          </w:p>
        </w:tc>
      </w:tr>
      <w:tr w:rsidR="005E5AC1">
        <w:tc>
          <w:tcPr>
            <w:tcW w:w="7513" w:type="dxa"/>
            <w:gridSpan w:val="3"/>
            <w:vAlign w:val="center"/>
          </w:tcPr>
          <w:p w:rsidR="005E5AC1" w:rsidRDefault="00312D10">
            <w:pPr>
              <w:jc w:val="right"/>
              <w:rPr>
                <w:b/>
              </w:rPr>
            </w:pPr>
            <w:r>
              <w:rPr>
                <w:b/>
              </w:rPr>
              <w:t>Итого</w:t>
            </w:r>
          </w:p>
        </w:tc>
        <w:tc>
          <w:tcPr>
            <w:tcW w:w="1559" w:type="dxa"/>
            <w:vAlign w:val="center"/>
          </w:tcPr>
          <w:p w:rsidR="005E5AC1" w:rsidRDefault="00312D10">
            <w:pPr>
              <w:pBdr>
                <w:top w:val="nil"/>
                <w:left w:val="nil"/>
                <w:bottom w:val="nil"/>
                <w:right w:val="nil"/>
                <w:between w:val="nil"/>
              </w:pBdr>
              <w:jc w:val="center"/>
              <w:rPr>
                <w:b/>
              </w:rPr>
            </w:pPr>
            <w:r>
              <w:rPr>
                <w:b/>
              </w:rPr>
              <w:t>21</w:t>
            </w:r>
          </w:p>
        </w:tc>
      </w:tr>
      <w:tr w:rsidR="005E5AC1">
        <w:tc>
          <w:tcPr>
            <w:tcW w:w="9072" w:type="dxa"/>
            <w:gridSpan w:val="4"/>
          </w:tcPr>
          <w:p w:rsidR="005E5AC1" w:rsidRDefault="00312D10">
            <w:pPr>
              <w:pBdr>
                <w:top w:val="nil"/>
                <w:left w:val="nil"/>
                <w:bottom w:val="nil"/>
                <w:right w:val="nil"/>
                <w:between w:val="nil"/>
              </w:pBdr>
            </w:pPr>
            <w:r>
              <w:t>Часть, формируемая участниками образовательных отношений</w:t>
            </w:r>
          </w:p>
        </w:tc>
      </w:tr>
      <w:tr w:rsidR="005E5AC1">
        <w:tc>
          <w:tcPr>
            <w:tcW w:w="7513" w:type="dxa"/>
            <w:gridSpan w:val="3"/>
            <w:vAlign w:val="center"/>
          </w:tcPr>
          <w:p w:rsidR="005E5AC1" w:rsidRDefault="00312D10">
            <w:pPr>
              <w:pBdr>
                <w:top w:val="nil"/>
                <w:left w:val="nil"/>
                <w:bottom w:val="nil"/>
                <w:right w:val="nil"/>
                <w:between w:val="nil"/>
              </w:pBdr>
            </w:pPr>
            <w:r>
              <w:t>Русский язык</w:t>
            </w:r>
          </w:p>
        </w:tc>
        <w:tc>
          <w:tcPr>
            <w:tcW w:w="1559" w:type="dxa"/>
            <w:vAlign w:val="center"/>
          </w:tcPr>
          <w:p w:rsidR="005E5AC1" w:rsidRDefault="00312D10">
            <w:pPr>
              <w:pBdr>
                <w:top w:val="nil"/>
                <w:left w:val="nil"/>
                <w:bottom w:val="nil"/>
                <w:right w:val="nil"/>
                <w:between w:val="nil"/>
              </w:pBdr>
              <w:jc w:val="center"/>
            </w:pPr>
            <w:r>
              <w:t>1</w:t>
            </w:r>
          </w:p>
        </w:tc>
      </w:tr>
      <w:tr w:rsidR="005E5AC1">
        <w:tc>
          <w:tcPr>
            <w:tcW w:w="7513" w:type="dxa"/>
            <w:gridSpan w:val="3"/>
            <w:vAlign w:val="center"/>
          </w:tcPr>
          <w:p w:rsidR="005E5AC1" w:rsidRDefault="00312D10">
            <w:pPr>
              <w:pBdr>
                <w:top w:val="nil"/>
                <w:left w:val="nil"/>
                <w:bottom w:val="nil"/>
                <w:right w:val="nil"/>
                <w:between w:val="nil"/>
              </w:pBdr>
            </w:pPr>
            <w:r>
              <w:rPr>
                <w:highlight w:val="white"/>
              </w:rPr>
              <w:t>Музыка</w:t>
            </w:r>
          </w:p>
        </w:tc>
        <w:tc>
          <w:tcPr>
            <w:tcW w:w="1559" w:type="dxa"/>
            <w:vAlign w:val="center"/>
          </w:tcPr>
          <w:p w:rsidR="005E5AC1" w:rsidRDefault="00312D10">
            <w:pPr>
              <w:pBdr>
                <w:top w:val="nil"/>
                <w:left w:val="nil"/>
                <w:bottom w:val="nil"/>
                <w:right w:val="nil"/>
                <w:between w:val="nil"/>
              </w:pBdr>
              <w:jc w:val="center"/>
            </w:pPr>
            <w:r>
              <w:t>1</w:t>
            </w:r>
          </w:p>
        </w:tc>
      </w:tr>
      <w:tr w:rsidR="005E5AC1">
        <w:tc>
          <w:tcPr>
            <w:tcW w:w="7513" w:type="dxa"/>
            <w:gridSpan w:val="3"/>
            <w:vAlign w:val="center"/>
          </w:tcPr>
          <w:p w:rsidR="005E5AC1" w:rsidRDefault="00312D10">
            <w:pPr>
              <w:pBdr>
                <w:top w:val="nil"/>
                <w:left w:val="nil"/>
                <w:bottom w:val="nil"/>
                <w:right w:val="nil"/>
                <w:between w:val="nil"/>
              </w:pBdr>
              <w:rPr>
                <w:b/>
              </w:rPr>
            </w:pPr>
            <w:r>
              <w:rPr>
                <w:b/>
              </w:rPr>
              <w:t>Максимальный объем учебной нагрузки при 5-дневной учебной неделе</w:t>
            </w:r>
          </w:p>
        </w:tc>
        <w:tc>
          <w:tcPr>
            <w:tcW w:w="1559" w:type="dxa"/>
            <w:vAlign w:val="center"/>
          </w:tcPr>
          <w:p w:rsidR="005E5AC1" w:rsidRDefault="00312D10">
            <w:pPr>
              <w:pBdr>
                <w:top w:val="nil"/>
                <w:left w:val="nil"/>
                <w:bottom w:val="nil"/>
                <w:right w:val="nil"/>
                <w:between w:val="nil"/>
              </w:pBdr>
              <w:jc w:val="center"/>
              <w:rPr>
                <w:b/>
              </w:rPr>
            </w:pPr>
            <w:r>
              <w:rPr>
                <w:b/>
              </w:rPr>
              <w:t>23</w:t>
            </w:r>
          </w:p>
        </w:tc>
      </w:tr>
      <w:tr w:rsidR="005E5AC1">
        <w:tc>
          <w:tcPr>
            <w:tcW w:w="9072" w:type="dxa"/>
            <w:gridSpan w:val="4"/>
            <w:vAlign w:val="center"/>
          </w:tcPr>
          <w:p w:rsidR="005E5AC1" w:rsidRDefault="00312D10">
            <w:pPr>
              <w:pBdr>
                <w:top w:val="nil"/>
                <w:left w:val="nil"/>
                <w:bottom w:val="nil"/>
                <w:right w:val="nil"/>
                <w:between w:val="nil"/>
              </w:pBd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c>
          <w:tcPr>
            <w:tcW w:w="7513" w:type="dxa"/>
            <w:gridSpan w:val="3"/>
            <w:vAlign w:val="center"/>
          </w:tcPr>
          <w:p w:rsidR="005E5AC1" w:rsidRDefault="00312D10">
            <w:pPr>
              <w:pBdr>
                <w:top w:val="nil"/>
                <w:left w:val="nil"/>
                <w:bottom w:val="nil"/>
                <w:right w:val="nil"/>
                <w:between w:val="nil"/>
              </w:pBdr>
            </w:pPr>
            <w:r>
              <w:t>Коррекционно-развивающая область:</w:t>
            </w:r>
          </w:p>
        </w:tc>
        <w:tc>
          <w:tcPr>
            <w:tcW w:w="1559" w:type="dxa"/>
            <w:vAlign w:val="center"/>
          </w:tcPr>
          <w:p w:rsidR="005E5AC1" w:rsidRDefault="00312D10">
            <w:pPr>
              <w:pBdr>
                <w:top w:val="nil"/>
                <w:left w:val="nil"/>
                <w:bottom w:val="nil"/>
                <w:right w:val="nil"/>
                <w:between w:val="nil"/>
              </w:pBdr>
              <w:jc w:val="center"/>
              <w:rPr>
                <w:b/>
              </w:rPr>
            </w:pPr>
            <w:r>
              <w:rPr>
                <w:b/>
              </w:rPr>
              <w:t>7</w:t>
            </w:r>
          </w:p>
        </w:tc>
      </w:tr>
      <w:tr w:rsidR="005E5AC1">
        <w:tc>
          <w:tcPr>
            <w:tcW w:w="7513" w:type="dxa"/>
            <w:gridSpan w:val="3"/>
            <w:vAlign w:val="center"/>
          </w:tcPr>
          <w:p w:rsidR="005E5AC1" w:rsidRDefault="00312D10">
            <w:pPr>
              <w:pBdr>
                <w:top w:val="nil"/>
                <w:left w:val="nil"/>
                <w:bottom w:val="nil"/>
                <w:right w:val="nil"/>
                <w:between w:val="nil"/>
              </w:pBdr>
              <w:ind w:left="321"/>
            </w:pPr>
            <w:r>
              <w:t>Формирование речевого слуха и произносительной стороны речи (индивидуальные занятия)</w:t>
            </w:r>
          </w:p>
        </w:tc>
        <w:tc>
          <w:tcPr>
            <w:tcW w:w="1559" w:type="dxa"/>
            <w:vAlign w:val="center"/>
          </w:tcPr>
          <w:p w:rsidR="005E5AC1" w:rsidRDefault="00312D10">
            <w:pPr>
              <w:pBdr>
                <w:top w:val="nil"/>
                <w:left w:val="nil"/>
                <w:bottom w:val="nil"/>
                <w:right w:val="nil"/>
                <w:between w:val="nil"/>
              </w:pBdr>
              <w:jc w:val="center"/>
            </w:pPr>
            <w:r>
              <w:t>2</w:t>
            </w:r>
          </w:p>
        </w:tc>
      </w:tr>
      <w:tr w:rsidR="005E5AC1">
        <w:tc>
          <w:tcPr>
            <w:tcW w:w="7513" w:type="dxa"/>
            <w:gridSpan w:val="3"/>
            <w:vAlign w:val="center"/>
          </w:tcPr>
          <w:p w:rsidR="005E5AC1" w:rsidRDefault="00312D10">
            <w:pPr>
              <w:pBdr>
                <w:top w:val="nil"/>
                <w:left w:val="nil"/>
                <w:bottom w:val="nil"/>
                <w:right w:val="nil"/>
                <w:between w:val="nil"/>
              </w:pBdr>
              <w:ind w:left="321"/>
            </w:pPr>
            <w:r>
              <w:t>Развитие слухового восприятия и техника речи (фронтальные занятия)</w:t>
            </w:r>
          </w:p>
        </w:tc>
        <w:tc>
          <w:tcPr>
            <w:tcW w:w="1559" w:type="dxa"/>
            <w:vAlign w:val="center"/>
          </w:tcPr>
          <w:p w:rsidR="005E5AC1" w:rsidRDefault="00312D10">
            <w:pPr>
              <w:pBdr>
                <w:top w:val="nil"/>
                <w:left w:val="nil"/>
                <w:bottom w:val="nil"/>
                <w:right w:val="nil"/>
                <w:between w:val="nil"/>
              </w:pBdr>
              <w:jc w:val="center"/>
            </w:pPr>
            <w:r>
              <w:t>2</w:t>
            </w:r>
          </w:p>
        </w:tc>
      </w:tr>
      <w:tr w:rsidR="005E5AC1">
        <w:tc>
          <w:tcPr>
            <w:tcW w:w="7513" w:type="dxa"/>
            <w:gridSpan w:val="3"/>
            <w:vAlign w:val="center"/>
          </w:tcPr>
          <w:p w:rsidR="005E5AC1" w:rsidRDefault="00312D10">
            <w:pPr>
              <w:pBdr>
                <w:top w:val="nil"/>
                <w:left w:val="nil"/>
                <w:bottom w:val="nil"/>
                <w:right w:val="nil"/>
                <w:between w:val="nil"/>
              </w:pBdr>
              <w:ind w:left="321"/>
            </w:pPr>
            <w:proofErr w:type="spellStart"/>
            <w:r>
              <w:t>Психокоррекционные</w:t>
            </w:r>
            <w:proofErr w:type="spellEnd"/>
            <w:r>
              <w:t xml:space="preserve"> занятия:</w:t>
            </w:r>
          </w:p>
        </w:tc>
        <w:tc>
          <w:tcPr>
            <w:tcW w:w="1559" w:type="dxa"/>
            <w:vAlign w:val="center"/>
          </w:tcPr>
          <w:p w:rsidR="005E5AC1" w:rsidRDefault="005E5AC1">
            <w:pPr>
              <w:pBdr>
                <w:top w:val="nil"/>
                <w:left w:val="nil"/>
                <w:bottom w:val="nil"/>
                <w:right w:val="nil"/>
                <w:between w:val="nil"/>
              </w:pBdr>
              <w:jc w:val="center"/>
            </w:pPr>
          </w:p>
        </w:tc>
      </w:tr>
      <w:tr w:rsidR="005E5AC1">
        <w:tc>
          <w:tcPr>
            <w:tcW w:w="7513" w:type="dxa"/>
            <w:gridSpan w:val="3"/>
            <w:vAlign w:val="center"/>
          </w:tcPr>
          <w:p w:rsidR="005E5AC1" w:rsidRDefault="00312D10">
            <w:pPr>
              <w:pBdr>
                <w:top w:val="nil"/>
                <w:left w:val="nil"/>
                <w:bottom w:val="nil"/>
                <w:right w:val="nil"/>
                <w:between w:val="nil"/>
              </w:pBdr>
              <w:ind w:left="321"/>
            </w:pPr>
            <w:r>
              <w:t>-психологические занятия</w:t>
            </w:r>
          </w:p>
        </w:tc>
        <w:tc>
          <w:tcPr>
            <w:tcW w:w="1559" w:type="dxa"/>
            <w:vAlign w:val="center"/>
          </w:tcPr>
          <w:p w:rsidR="005E5AC1" w:rsidRDefault="00312D10">
            <w:pPr>
              <w:pBdr>
                <w:top w:val="nil"/>
                <w:left w:val="nil"/>
                <w:bottom w:val="nil"/>
                <w:right w:val="nil"/>
                <w:between w:val="nil"/>
              </w:pBdr>
              <w:jc w:val="center"/>
            </w:pPr>
            <w:r>
              <w:t>1</w:t>
            </w:r>
          </w:p>
        </w:tc>
      </w:tr>
      <w:tr w:rsidR="005E5AC1">
        <w:tc>
          <w:tcPr>
            <w:tcW w:w="7513" w:type="dxa"/>
            <w:gridSpan w:val="3"/>
            <w:vAlign w:val="center"/>
          </w:tcPr>
          <w:p w:rsidR="005E5AC1" w:rsidRDefault="00312D10">
            <w:pPr>
              <w:pBdr>
                <w:top w:val="nil"/>
                <w:left w:val="nil"/>
                <w:bottom w:val="nil"/>
                <w:right w:val="nil"/>
                <w:between w:val="nil"/>
              </w:pBdr>
              <w:ind w:left="321"/>
            </w:pPr>
            <w:r>
              <w:t>-дефектологические занятия</w:t>
            </w:r>
          </w:p>
        </w:tc>
        <w:tc>
          <w:tcPr>
            <w:tcW w:w="1559" w:type="dxa"/>
            <w:vAlign w:val="center"/>
          </w:tcPr>
          <w:p w:rsidR="005E5AC1" w:rsidRDefault="00312D10">
            <w:pPr>
              <w:pBdr>
                <w:top w:val="nil"/>
                <w:left w:val="nil"/>
                <w:bottom w:val="nil"/>
                <w:right w:val="nil"/>
                <w:between w:val="nil"/>
              </w:pBdr>
              <w:jc w:val="center"/>
            </w:pPr>
            <w:r>
              <w:t>1</w:t>
            </w:r>
          </w:p>
        </w:tc>
      </w:tr>
      <w:tr w:rsidR="005E5AC1">
        <w:tc>
          <w:tcPr>
            <w:tcW w:w="7513" w:type="dxa"/>
            <w:gridSpan w:val="3"/>
            <w:vAlign w:val="center"/>
          </w:tcPr>
          <w:p w:rsidR="005E5AC1" w:rsidRDefault="00312D10">
            <w:pPr>
              <w:pBdr>
                <w:top w:val="nil"/>
                <w:left w:val="nil"/>
                <w:bottom w:val="nil"/>
                <w:right w:val="nil"/>
                <w:between w:val="nil"/>
              </w:pBdr>
              <w:ind w:left="321"/>
            </w:pPr>
            <w:r>
              <w:t>Музыкально-ритмические занятия (фронтальные занятия)</w:t>
            </w:r>
          </w:p>
        </w:tc>
        <w:tc>
          <w:tcPr>
            <w:tcW w:w="1559" w:type="dxa"/>
            <w:vAlign w:val="center"/>
          </w:tcPr>
          <w:p w:rsidR="005E5AC1" w:rsidRDefault="00312D10">
            <w:pPr>
              <w:pBdr>
                <w:top w:val="nil"/>
                <w:left w:val="nil"/>
                <w:bottom w:val="nil"/>
                <w:right w:val="nil"/>
                <w:between w:val="nil"/>
              </w:pBdr>
              <w:jc w:val="center"/>
            </w:pPr>
            <w:r>
              <w:t>1</w:t>
            </w:r>
          </w:p>
        </w:tc>
      </w:tr>
      <w:tr w:rsidR="005E5AC1">
        <w:tc>
          <w:tcPr>
            <w:tcW w:w="5245" w:type="dxa"/>
            <w:gridSpan w:val="2"/>
          </w:tcPr>
          <w:p w:rsidR="005E5AC1" w:rsidRDefault="00312D10">
            <w:pPr>
              <w:widowControl w:val="0"/>
              <w:pBdr>
                <w:top w:val="nil"/>
                <w:left w:val="nil"/>
                <w:bottom w:val="nil"/>
                <w:right w:val="nil"/>
                <w:between w:val="nil"/>
              </w:pBdr>
              <w:ind w:left="37"/>
              <w:rPr>
                <w:b/>
              </w:rPr>
            </w:pPr>
            <w:r>
              <w:t>Информационно-просветительские занятия патриотической, нравственной и экологической направленности «Разговоры о важном»</w:t>
            </w:r>
          </w:p>
        </w:tc>
        <w:tc>
          <w:tcPr>
            <w:tcW w:w="2268" w:type="dxa"/>
          </w:tcPr>
          <w:p w:rsidR="005E5AC1" w:rsidRDefault="00312D10">
            <w:pPr>
              <w:ind w:left="37"/>
            </w:pPr>
            <w:r>
              <w:t>Информационный час «Разговоры о важном»</w:t>
            </w:r>
          </w:p>
        </w:tc>
        <w:tc>
          <w:tcPr>
            <w:tcW w:w="1559" w:type="dxa"/>
            <w:vAlign w:val="center"/>
          </w:tcPr>
          <w:p w:rsidR="005E5AC1" w:rsidRDefault="00312D10">
            <w:pPr>
              <w:pBdr>
                <w:top w:val="nil"/>
                <w:left w:val="nil"/>
                <w:bottom w:val="nil"/>
                <w:right w:val="nil"/>
                <w:between w:val="nil"/>
              </w:pBdr>
              <w:jc w:val="center"/>
            </w:pPr>
            <w:r>
              <w:t>1</w:t>
            </w:r>
          </w:p>
        </w:tc>
      </w:tr>
      <w:tr w:rsidR="005E5AC1">
        <w:tc>
          <w:tcPr>
            <w:tcW w:w="7513" w:type="dxa"/>
            <w:gridSpan w:val="3"/>
            <w:vAlign w:val="center"/>
          </w:tcPr>
          <w:p w:rsidR="005E5AC1" w:rsidRDefault="00312D10">
            <w:pPr>
              <w:pBdr>
                <w:top w:val="nil"/>
                <w:left w:val="nil"/>
                <w:bottom w:val="nil"/>
                <w:right w:val="nil"/>
                <w:between w:val="nil"/>
              </w:pBdr>
            </w:pPr>
            <w:r>
              <w:t>Другие направления внеурочной деятельности</w:t>
            </w:r>
          </w:p>
        </w:tc>
        <w:tc>
          <w:tcPr>
            <w:tcW w:w="1559" w:type="dxa"/>
            <w:vAlign w:val="center"/>
          </w:tcPr>
          <w:p w:rsidR="005E5AC1" w:rsidRDefault="00312D10">
            <w:pPr>
              <w:pBdr>
                <w:top w:val="nil"/>
                <w:left w:val="nil"/>
                <w:bottom w:val="nil"/>
                <w:right w:val="nil"/>
                <w:between w:val="nil"/>
              </w:pBdr>
              <w:jc w:val="center"/>
            </w:pPr>
            <w:r>
              <w:t>2</w:t>
            </w:r>
          </w:p>
        </w:tc>
      </w:tr>
    </w:tbl>
    <w:p w:rsidR="005E5AC1" w:rsidRDefault="005E5AC1">
      <w:pPr>
        <w:rPr>
          <w:b/>
        </w:rPr>
      </w:pPr>
    </w:p>
    <w:p w:rsidR="005E5AC1" w:rsidRDefault="00312D10">
      <w:r>
        <w:br w:type="page"/>
      </w:r>
    </w:p>
    <w:p w:rsidR="005E5AC1" w:rsidRDefault="00312D10">
      <w:pPr>
        <w:numPr>
          <w:ilvl w:val="0"/>
          <w:numId w:val="1"/>
        </w:numPr>
        <w:pBdr>
          <w:top w:val="nil"/>
          <w:left w:val="nil"/>
          <w:bottom w:val="nil"/>
          <w:right w:val="nil"/>
          <w:between w:val="nil"/>
        </w:pBdr>
        <w:jc w:val="center"/>
        <w:rPr>
          <w:color w:val="000000"/>
        </w:rPr>
      </w:pPr>
      <w:r>
        <w:rPr>
          <w:b/>
          <w:color w:val="000000"/>
        </w:rPr>
        <w:lastRenderedPageBreak/>
        <w:t>Индивидуальный учебный план, реализующий адаптированную основную общеобразовательную программу обучающихся с тяжёлыми нарушениями речи (вариант 5.1) в условиях общеобразовательного класса</w:t>
      </w:r>
    </w:p>
    <w:p w:rsidR="005E5AC1" w:rsidRDefault="005E5AC1">
      <w:pPr>
        <w:widowControl w:val="0"/>
        <w:ind w:firstLine="708"/>
        <w:jc w:val="center"/>
        <w:rPr>
          <w:b/>
        </w:rPr>
      </w:pPr>
    </w:p>
    <w:p w:rsidR="005E5AC1" w:rsidRDefault="00312D10">
      <w:pPr>
        <w:ind w:firstLine="360"/>
        <w:jc w:val="both"/>
      </w:pPr>
      <w:r>
        <w:t>Учебный план МАОУ Боровской СОШ, реализующий ФАООП НОО для обучающихся с тяжелыми нарушениями речи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 Учебный план учитывает сроки освоения АООП НОО (вариант 5.1) учащимися за 4 года.</w:t>
      </w:r>
    </w:p>
    <w:p w:rsidR="005E5AC1" w:rsidRDefault="00312D10">
      <w:pPr>
        <w:ind w:firstLine="360"/>
        <w:jc w:val="both"/>
      </w:pPr>
      <w:r>
        <w:t>Обязательные предметные области учебного плана и учебные предметы соответствуют ФГОС НОО. В основу формирования учебного плана для обучающихся с тяжелыми нарушениями речи (вариант 5.1) положен учебный план ФОП НОО.</w:t>
      </w:r>
    </w:p>
    <w:p w:rsidR="005E5AC1" w:rsidRDefault="00312D10">
      <w:pPr>
        <w:ind w:firstLine="360"/>
        <w:jc w:val="both"/>
      </w:pPr>
      <w:r>
        <w:t>Учебный план состоит из двух частей: обязательной части и части, формируемой участниками образовательных отношений.</w:t>
      </w:r>
    </w:p>
    <w:p w:rsidR="005E5AC1" w:rsidRDefault="00312D10">
      <w:pPr>
        <w:jc w:val="center"/>
        <w:rPr>
          <w:color w:val="000000"/>
        </w:rPr>
      </w:pPr>
      <w:r>
        <w:rPr>
          <w:b/>
          <w:color w:val="000000"/>
        </w:rPr>
        <w:t>Обязательная часть учебного плана</w:t>
      </w:r>
    </w:p>
    <w:p w:rsidR="005E5AC1" w:rsidRDefault="00312D10">
      <w:pPr>
        <w:ind w:firstLine="426"/>
        <w:jc w:val="both"/>
        <w:rPr>
          <w:color w:val="000000"/>
        </w:rPr>
      </w:pPr>
      <w:r>
        <w:rPr>
          <w:color w:val="000000"/>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5E5AC1" w:rsidRDefault="00312D10">
      <w:pPr>
        <w:ind w:firstLine="426"/>
        <w:jc w:val="both"/>
        <w:rPr>
          <w:color w:val="000000"/>
        </w:rPr>
      </w:pPr>
      <w:r>
        <w:rPr>
          <w:color w:val="000000"/>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5E5AC1" w:rsidRDefault="00312D10">
      <w:pPr>
        <w:ind w:firstLine="426"/>
        <w:jc w:val="both"/>
        <w:rPr>
          <w:color w:val="000000"/>
        </w:rPr>
      </w:pPr>
      <w:r>
        <w:rPr>
          <w:color w:val="000000"/>
        </w:rPr>
        <w:t>Обязательная часть учебного плана включает в себя следующие предметные области:</w:t>
      </w:r>
    </w:p>
    <w:p w:rsidR="005E5AC1" w:rsidRDefault="00312D10">
      <w:pPr>
        <w:numPr>
          <w:ilvl w:val="0"/>
          <w:numId w:val="20"/>
        </w:numPr>
        <w:ind w:left="780" w:right="180"/>
        <w:rPr>
          <w:color w:val="000000"/>
        </w:rPr>
      </w:pPr>
      <w:r>
        <w:rPr>
          <w:color w:val="000000"/>
        </w:rPr>
        <w:t>«Русский язык и литературное чтение».</w:t>
      </w:r>
    </w:p>
    <w:p w:rsidR="005E5AC1" w:rsidRDefault="00312D10">
      <w:pPr>
        <w:numPr>
          <w:ilvl w:val="0"/>
          <w:numId w:val="20"/>
        </w:numPr>
        <w:ind w:left="780" w:right="180"/>
        <w:rPr>
          <w:color w:val="000000"/>
        </w:rPr>
      </w:pPr>
      <w:r>
        <w:rPr>
          <w:color w:val="000000"/>
        </w:rPr>
        <w:t>«Иностранный язык».</w:t>
      </w:r>
    </w:p>
    <w:p w:rsidR="005E5AC1" w:rsidRDefault="00312D10">
      <w:pPr>
        <w:numPr>
          <w:ilvl w:val="0"/>
          <w:numId w:val="20"/>
        </w:numPr>
        <w:ind w:left="780" w:right="180"/>
        <w:rPr>
          <w:color w:val="000000"/>
        </w:rPr>
      </w:pPr>
      <w:r>
        <w:rPr>
          <w:color w:val="000000"/>
        </w:rPr>
        <w:t>«Математика и информатика».</w:t>
      </w:r>
    </w:p>
    <w:p w:rsidR="005E5AC1" w:rsidRDefault="00312D10">
      <w:pPr>
        <w:numPr>
          <w:ilvl w:val="0"/>
          <w:numId w:val="20"/>
        </w:numPr>
        <w:ind w:left="780" w:right="180"/>
        <w:rPr>
          <w:color w:val="000000"/>
        </w:rPr>
      </w:pPr>
      <w:r>
        <w:rPr>
          <w:color w:val="000000"/>
        </w:rPr>
        <w:t>«Обществознание и естествознание («Окружающий мир»)».</w:t>
      </w:r>
    </w:p>
    <w:p w:rsidR="005E5AC1" w:rsidRDefault="00312D10">
      <w:pPr>
        <w:numPr>
          <w:ilvl w:val="0"/>
          <w:numId w:val="20"/>
        </w:numPr>
        <w:ind w:left="780" w:right="180"/>
        <w:rPr>
          <w:color w:val="000000"/>
        </w:rPr>
      </w:pPr>
      <w:r>
        <w:rPr>
          <w:color w:val="000000"/>
        </w:rPr>
        <w:t>«Основы религиозных культур и светской этики».</w:t>
      </w:r>
    </w:p>
    <w:p w:rsidR="005E5AC1" w:rsidRDefault="00312D10">
      <w:pPr>
        <w:numPr>
          <w:ilvl w:val="0"/>
          <w:numId w:val="20"/>
        </w:numPr>
        <w:ind w:left="780" w:right="180"/>
        <w:rPr>
          <w:color w:val="000000"/>
        </w:rPr>
      </w:pPr>
      <w:r>
        <w:rPr>
          <w:color w:val="000000"/>
        </w:rPr>
        <w:t>«Искусство».</w:t>
      </w:r>
    </w:p>
    <w:p w:rsidR="005E5AC1" w:rsidRDefault="00312D10">
      <w:pPr>
        <w:numPr>
          <w:ilvl w:val="0"/>
          <w:numId w:val="20"/>
        </w:numPr>
        <w:ind w:left="780" w:right="180"/>
        <w:rPr>
          <w:color w:val="000000"/>
        </w:rPr>
      </w:pPr>
      <w:r>
        <w:rPr>
          <w:color w:val="000000"/>
        </w:rPr>
        <w:t>«Технология».</w:t>
      </w:r>
    </w:p>
    <w:p w:rsidR="005E5AC1" w:rsidRDefault="00312D10">
      <w:pPr>
        <w:numPr>
          <w:ilvl w:val="0"/>
          <w:numId w:val="20"/>
        </w:numPr>
        <w:ind w:left="780" w:right="180"/>
        <w:rPr>
          <w:color w:val="000000"/>
        </w:rPr>
      </w:pPr>
      <w:r>
        <w:rPr>
          <w:color w:val="000000"/>
        </w:rPr>
        <w:t>«Физическая культура».</w:t>
      </w:r>
    </w:p>
    <w:p w:rsidR="005E5AC1" w:rsidRDefault="00312D10">
      <w:pPr>
        <w:ind w:firstLine="426"/>
        <w:jc w:val="both"/>
        <w:rPr>
          <w:color w:val="000000"/>
        </w:rPr>
      </w:pPr>
      <w:r>
        <w:rPr>
          <w:color w:val="000000"/>
        </w:rPr>
        <w:t>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в своих заявлениях отказались от изучения предметов «Родной (русский) язык» и «Литературное чтение на родном (русском) языке».</w:t>
      </w:r>
    </w:p>
    <w:p w:rsidR="005E5AC1" w:rsidRDefault="00312D10">
      <w:pPr>
        <w:ind w:firstLine="567"/>
        <w:jc w:val="both"/>
        <w:rPr>
          <w:color w:val="000000"/>
        </w:rPr>
      </w:pPr>
      <w:r>
        <w:rPr>
          <w:color w:val="000000"/>
        </w:rPr>
        <w:t xml:space="preserve">Изучение информатики в 1-4-х классах осуществляется в рамках учебных предметов обязательной части учебного плана.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«Окружающий мир» – модуль «Безопасность в сети Интернет»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t xml:space="preserve">«Изобразительное искусство» –  модуль «Азбука цифровой графики» (предусматривает изучение фотографии, работу в программах </w:t>
      </w:r>
      <w:proofErr w:type="spellStart"/>
      <w:r>
        <w:rPr>
          <w:color w:val="000000"/>
        </w:rPr>
        <w:t>Paint</w:t>
      </w:r>
      <w:proofErr w:type="spellEnd"/>
      <w:r>
        <w:rPr>
          <w:color w:val="000000"/>
        </w:rPr>
        <w:t xml:space="preserve">, </w:t>
      </w:r>
      <w:proofErr w:type="spellStart"/>
      <w:r>
        <w:rPr>
          <w:color w:val="000000"/>
        </w:rPr>
        <w:t>Picture</w:t>
      </w:r>
      <w:proofErr w:type="spellEnd"/>
      <w:r>
        <w:rPr>
          <w:color w:val="000000"/>
        </w:rPr>
        <w:t xml:space="preserve"> </w:t>
      </w:r>
      <w:proofErr w:type="spellStart"/>
      <w:r>
        <w:rPr>
          <w:color w:val="000000"/>
        </w:rPr>
        <w:t>Manager</w:t>
      </w:r>
      <w:proofErr w:type="spellEnd"/>
      <w:r>
        <w:rPr>
          <w:color w:val="000000"/>
        </w:rPr>
        <w:t xml:space="preserve"> и </w:t>
      </w:r>
      <w:proofErr w:type="spellStart"/>
      <w:r>
        <w:rPr>
          <w:color w:val="000000"/>
        </w:rPr>
        <w:t>PowerPoint</w:t>
      </w:r>
      <w:proofErr w:type="spellEnd"/>
      <w:r>
        <w:rPr>
          <w:color w:val="000000"/>
        </w:rPr>
        <w:t>, виртуальные путешествия);</w:t>
      </w:r>
    </w:p>
    <w:p w:rsidR="005E5AC1" w:rsidRDefault="00312D10">
      <w:pPr>
        <w:numPr>
          <w:ilvl w:val="0"/>
          <w:numId w:val="10"/>
        </w:numPr>
        <w:pBdr>
          <w:top w:val="nil"/>
          <w:left w:val="nil"/>
          <w:bottom w:val="nil"/>
          <w:right w:val="nil"/>
          <w:between w:val="nil"/>
        </w:pBdr>
        <w:ind w:left="426" w:hanging="426"/>
        <w:jc w:val="both"/>
        <w:rPr>
          <w:color w:val="000000"/>
        </w:rPr>
      </w:pPr>
      <w:r>
        <w:rPr>
          <w:color w:val="000000"/>
        </w:rPr>
        <w:lastRenderedPageBreak/>
        <w:t xml:space="preserve">«Технология» – модуль «Информационно-коммуникативные технологии»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ind w:firstLine="426"/>
        <w:jc w:val="both"/>
        <w:rPr>
          <w:color w:val="000000"/>
        </w:rPr>
      </w:pPr>
      <w:r>
        <w:rPr>
          <w:color w:val="000000"/>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православной культуры» и «Основы светской этики».</w:t>
      </w:r>
    </w:p>
    <w:p w:rsidR="005E5AC1" w:rsidRDefault="00312D10">
      <w:pPr>
        <w:jc w:val="center"/>
        <w:rPr>
          <w:color w:val="000000"/>
        </w:rPr>
      </w:pPr>
      <w:r>
        <w:rPr>
          <w:b/>
          <w:color w:val="000000"/>
        </w:rPr>
        <w:t>Часть учебного плана, формируемая участниками образовательных отношений</w:t>
      </w:r>
    </w:p>
    <w:p w:rsidR="005E5AC1" w:rsidRDefault="00312D10">
      <w:pPr>
        <w:ind w:firstLine="567"/>
        <w:jc w:val="both"/>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E5AC1" w:rsidRDefault="00312D10">
      <w:pPr>
        <w:ind w:firstLine="567"/>
        <w:jc w:val="both"/>
        <w:rPr>
          <w:color w:val="000000"/>
        </w:rPr>
      </w:pPr>
      <w:r>
        <w:t xml:space="preserve">Во 2 и 3 классах проводится элективный курс «Функциональная грамотность». Во 2 классе реализуется блок «Читательская грамотность», который </w:t>
      </w:r>
      <w:r>
        <w:rPr>
          <w:color w:val="000000"/>
          <w:highlight w:val="white"/>
        </w:rPr>
        <w:t>развивает способность учащихся к осмыслению письменных текстов и рефлексии на них, учит использовать их содержания для достижения собственных целей. В 3 классе реализуется блок «Математическая грамотность», целью которого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5E5AC1" w:rsidRDefault="00312D10">
      <w:pPr>
        <w:ind w:firstLine="567"/>
        <w:jc w:val="both"/>
        <w:rPr>
          <w:highlight w:val="white"/>
        </w:rPr>
      </w:pPr>
      <w:r>
        <w:rPr>
          <w:highlight w:val="white"/>
        </w:rPr>
        <w:t>В целях выполнения </w:t>
      </w:r>
      <w:hyperlink r:id="rId12" w:anchor="/document/99/727930097/">
        <w:r>
          <w:rPr>
            <w:color w:val="0000FF"/>
            <w:u w:val="single"/>
          </w:rPr>
          <w:t>Концепции развития детско-юношеского спорта в Российской Федерации до 2030 года</w:t>
        </w:r>
      </w:hyperlink>
      <w:r>
        <w:rPr>
          <w:highlight w:val="white"/>
        </w:rPr>
        <w:t> и в соответствии с </w:t>
      </w:r>
      <w:hyperlink r:id="rId13" w:anchor="/document/99/1300423593/">
        <w:r>
          <w:rPr>
            <w:color w:val="0000FF"/>
            <w:u w:val="single"/>
          </w:rPr>
          <w:t xml:space="preserve">письмом </w:t>
        </w:r>
        <w:proofErr w:type="spellStart"/>
        <w:r>
          <w:rPr>
            <w:color w:val="0000FF"/>
            <w:u w:val="single"/>
          </w:rPr>
          <w:t>Минпросвещения</w:t>
        </w:r>
        <w:proofErr w:type="spellEnd"/>
        <w:r>
          <w:rPr>
            <w:color w:val="0000FF"/>
            <w:u w:val="single"/>
          </w:rPr>
          <w:t xml:space="preserve"> от 21.12.2022 № ТВ-2859/03</w:t>
        </w:r>
      </w:hyperlink>
      <w:r>
        <w:rPr>
          <w:highlight w:val="white"/>
        </w:rPr>
        <w:t xml:space="preserve"> МАОУ Боровская СОШ реализует третий час физической активности в 1 классе за счет часов части, формируемой участниками образовательных отношений, во 2-4-х классах за счет часов внеурочной деятельности, спортивных секций и спортивных клубов в рамках дополнительного образования детей. </w:t>
      </w:r>
    </w:p>
    <w:p w:rsidR="005E5AC1" w:rsidRDefault="00312D10">
      <w:pPr>
        <w:ind w:firstLine="567"/>
        <w:jc w:val="both"/>
        <w:rPr>
          <w:highlight w:val="white"/>
        </w:rPr>
      </w:pPr>
      <w:r>
        <w:rPr>
          <w:highlight w:val="white"/>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5E5AC1" w:rsidRDefault="00312D10">
      <w:pPr>
        <w:ind w:firstLine="567"/>
        <w:jc w:val="both"/>
        <w:rPr>
          <w:color w:val="000000"/>
        </w:rPr>
      </w:pPr>
      <w:r>
        <w:rPr>
          <w:color w:val="000000"/>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МАОУ Боровская СОШ.</w:t>
      </w:r>
    </w:p>
    <w:p w:rsidR="005E5AC1" w:rsidRDefault="00312D10">
      <w:pPr>
        <w:ind w:firstLine="567"/>
        <w:jc w:val="both"/>
        <w:rPr>
          <w:color w:val="000000"/>
        </w:rPr>
      </w:pPr>
      <w:r>
        <w:t xml:space="preserve">В учебный план входит внеурочная деятельность как неотъемлемая часть образовательно-коррекционного процесса в образовательной организации. Часы блока внеурочной деятельности ведут учитель-логопед, педагог-психолог, учитель-дефектолог, учитель начальных классов в соответствии с рекомендациями ПМПК, ИПРА, </w:t>
      </w:r>
      <w:proofErr w:type="spellStart"/>
      <w:r>
        <w:t>ППк</w:t>
      </w:r>
      <w:proofErr w:type="spellEnd"/>
      <w:r>
        <w:t>.</w:t>
      </w:r>
    </w:p>
    <w:p w:rsidR="005E5AC1" w:rsidRDefault="00312D10">
      <w:pPr>
        <w:ind w:firstLine="567"/>
        <w:jc w:val="both"/>
        <w:rPr>
          <w:color w:val="000000"/>
        </w:rPr>
      </w:pPr>
      <w:r>
        <w:t>Коррекционно-развивающая область (5 часов), согласно требованиям ФГОС НОО для обучающихся с тяжелыми нарушениями речи, является обязательной частью внеурочной деятельности и представлено фронтальными и индивидуальными коррекционно-развивающими занятиями. Выбор коррекционно-развивающих курсов для индивидуальных и групповых занятий осуществляется исходя из психофизических особенностей учащихся на основании рекомендаций ПМПК.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5E5AC1" w:rsidRDefault="00312D10">
      <w:pPr>
        <w:ind w:firstLine="567"/>
        <w:jc w:val="both"/>
        <w:rPr>
          <w:color w:val="000000"/>
        </w:rPr>
      </w:pPr>
      <w:r>
        <w:t xml:space="preserve">Коррекционно-развивающие занятия проводятся в течение учебного дня и во внеурочное время. На индивидуальные коррекционные занятия отводится по 20 минут. Частота посещений индивидуальных занятий обучающимися – не менее 3 раз в неделю. Подгрупповые коррекционные занятия с 2-4 обучающимися составляют в 1 классе 35 </w:t>
      </w:r>
      <w:r>
        <w:lastRenderedPageBreak/>
        <w:t xml:space="preserve">минут, со 2 класса – 40 минут. Частота посещений подгрупповых коррекционных занятий – не менее 2 раз в неделю. </w:t>
      </w:r>
    </w:p>
    <w:p w:rsidR="005E5AC1" w:rsidRDefault="00312D10">
      <w:pPr>
        <w:ind w:firstLine="360"/>
        <w:jc w:val="both"/>
      </w:pPr>
      <w: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xml:space="preserve">, общекультурное). 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 </w:t>
      </w:r>
    </w:p>
    <w:p w:rsidR="00AE74A1" w:rsidRDefault="00AE74A1" w:rsidP="00AE74A1">
      <w:pPr>
        <w:jc w:val="center"/>
        <w:rPr>
          <w:b/>
        </w:rPr>
      </w:pPr>
      <w:r>
        <w:rPr>
          <w:b/>
        </w:rPr>
        <w:t>Формы промежуточной аттестации обучающихся 2-4-х классов</w:t>
      </w:r>
    </w:p>
    <w:p w:rsidR="00AE74A1" w:rsidRPr="0095143D" w:rsidRDefault="00AE74A1" w:rsidP="00AE74A1">
      <w:pPr>
        <w:spacing w:line="276" w:lineRule="auto"/>
        <w:ind w:firstLine="720"/>
        <w:jc w:val="both"/>
      </w:pPr>
      <w:r w:rsidRPr="0095143D">
        <w:t>Учебный план определяет формы проведения промежуточной аттестации в соответствии с ФОП НОО, утвержденной </w:t>
      </w:r>
      <w:hyperlink r:id="rId14" w:history="1">
        <w:r w:rsidRPr="0095143D">
          <w:rPr>
            <w:rStyle w:val="af7"/>
          </w:rPr>
          <w:t xml:space="preserve">приказом </w:t>
        </w:r>
        <w:proofErr w:type="spellStart"/>
        <w:r w:rsidRPr="0095143D">
          <w:rPr>
            <w:rStyle w:val="af7"/>
          </w:rPr>
          <w:t>Минпросвещения</w:t>
        </w:r>
        <w:proofErr w:type="spellEnd"/>
        <w:r w:rsidRPr="0095143D">
          <w:rPr>
            <w:rStyle w:val="af7"/>
          </w:rPr>
          <w:t xml:space="preserve"> от 18.05.2023 № 372</w:t>
        </w:r>
      </w:hyperlink>
      <w:r w:rsidRPr="0095143D">
        <w:t>, и «Положением о текущем контроле и промежуточной аттестации» МАОУ Боровская СОШ. </w:t>
      </w:r>
    </w:p>
    <w:p w:rsidR="00AE74A1" w:rsidRPr="0095143D" w:rsidRDefault="00AE74A1" w:rsidP="00AE74A1">
      <w:pPr>
        <w:spacing w:line="276" w:lineRule="auto"/>
        <w:ind w:firstLine="720"/>
        <w:jc w:val="both"/>
      </w:pPr>
      <w:r w:rsidRPr="0095143D">
        <w:t>В 1-м классе промежуточная аттестация проводится без балльного оценивания. Промежуточная аттестация обучающихся 2-4-х классов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AE74A1" w:rsidRPr="0095143D" w:rsidRDefault="00AE74A1" w:rsidP="00AE74A1">
      <w:pPr>
        <w:spacing w:line="276" w:lineRule="auto"/>
        <w:ind w:firstLine="720"/>
        <w:jc w:val="both"/>
      </w:pPr>
      <w:r w:rsidRPr="0095143D">
        <w:t xml:space="preserve">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w:t>
      </w:r>
    </w:p>
    <w:p w:rsidR="00AE74A1" w:rsidRPr="0095143D" w:rsidRDefault="00AE74A1" w:rsidP="00AE74A1">
      <w:pPr>
        <w:spacing w:line="276" w:lineRule="auto"/>
        <w:ind w:firstLine="720"/>
        <w:jc w:val="both"/>
      </w:pPr>
      <w:r w:rsidRPr="0095143D">
        <w:t>Промежуточная оценка является основанием для перевода обучающихся в следующий класс.</w:t>
      </w:r>
    </w:p>
    <w:p w:rsidR="00AE74A1" w:rsidRPr="0095143D" w:rsidRDefault="00AE74A1" w:rsidP="00AE74A1">
      <w:pPr>
        <w:spacing w:line="276" w:lineRule="auto"/>
        <w:ind w:firstLine="720"/>
        <w:jc w:val="both"/>
      </w:pPr>
      <w:r w:rsidRPr="0095143D">
        <w:t>Формы промежуточной аттестации для учебных предметов, учебных и внеурочных курсов, учебных модулей представлены в таблице:</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2137"/>
        <w:gridCol w:w="6181"/>
      </w:tblGrid>
      <w:tr w:rsidR="00AE74A1" w:rsidRPr="002360D0" w:rsidTr="008A43C7">
        <w:trPr>
          <w:trHeight w:val="561"/>
          <w:jc w:val="center"/>
        </w:trPr>
        <w:tc>
          <w:tcPr>
            <w:tcW w:w="1260" w:type="dxa"/>
          </w:tcPr>
          <w:p w:rsidR="00AE74A1" w:rsidRPr="002360D0" w:rsidRDefault="00AE74A1" w:rsidP="008A43C7">
            <w:pPr>
              <w:jc w:val="center"/>
              <w:rPr>
                <w:b/>
              </w:rPr>
            </w:pPr>
            <w:r w:rsidRPr="002360D0">
              <w:rPr>
                <w:b/>
              </w:rPr>
              <w:t>Класс</w:t>
            </w:r>
          </w:p>
        </w:tc>
        <w:tc>
          <w:tcPr>
            <w:tcW w:w="2137" w:type="dxa"/>
          </w:tcPr>
          <w:p w:rsidR="00AE74A1" w:rsidRPr="002360D0" w:rsidRDefault="00AE74A1" w:rsidP="008A43C7">
            <w:pPr>
              <w:jc w:val="center"/>
              <w:rPr>
                <w:b/>
              </w:rPr>
            </w:pPr>
            <w:r w:rsidRPr="002360D0">
              <w:rPr>
                <w:b/>
              </w:rPr>
              <w:t>Учебный предмет (по учебному плану)</w:t>
            </w:r>
          </w:p>
        </w:tc>
        <w:tc>
          <w:tcPr>
            <w:tcW w:w="6181" w:type="dxa"/>
          </w:tcPr>
          <w:p w:rsidR="00AE74A1" w:rsidRPr="002360D0" w:rsidRDefault="00AE74A1" w:rsidP="008A43C7">
            <w:pPr>
              <w:jc w:val="center"/>
              <w:rPr>
                <w:b/>
              </w:rPr>
            </w:pPr>
            <w:r w:rsidRPr="002360D0">
              <w:rPr>
                <w:b/>
              </w:rPr>
              <w:t>Форма проведения промежуточной аттестации</w:t>
            </w:r>
          </w:p>
        </w:tc>
      </w:tr>
      <w:tr w:rsidR="00AE74A1" w:rsidRPr="002360D0" w:rsidTr="008A43C7">
        <w:trPr>
          <w:trHeight w:val="278"/>
          <w:jc w:val="center"/>
        </w:trPr>
        <w:tc>
          <w:tcPr>
            <w:tcW w:w="1260" w:type="dxa"/>
          </w:tcPr>
          <w:p w:rsidR="00AE74A1" w:rsidRPr="002360D0" w:rsidRDefault="00AE74A1" w:rsidP="008A43C7">
            <w:pPr>
              <w:jc w:val="center"/>
              <w:rPr>
                <w:b/>
              </w:rPr>
            </w:pPr>
            <w:r w:rsidRPr="002360D0">
              <w:rPr>
                <w:b/>
              </w:rPr>
              <w:t xml:space="preserve">2 </w:t>
            </w:r>
            <w:r>
              <w:rPr>
                <w:b/>
              </w:rPr>
              <w:t>-4</w:t>
            </w:r>
          </w:p>
        </w:tc>
        <w:tc>
          <w:tcPr>
            <w:tcW w:w="2137" w:type="dxa"/>
          </w:tcPr>
          <w:p w:rsidR="00AE74A1" w:rsidRPr="002360D0" w:rsidRDefault="00AE74A1" w:rsidP="008A43C7">
            <w:pPr>
              <w:jc w:val="center"/>
            </w:pPr>
            <w:r w:rsidRPr="002360D0">
              <w:t>Русский язык</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Литературное чтение</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31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Иностранный язык</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Математика</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Окружающий мир</w:t>
            </w:r>
          </w:p>
        </w:tc>
        <w:tc>
          <w:tcPr>
            <w:tcW w:w="6181" w:type="dxa"/>
          </w:tcPr>
          <w:p w:rsidR="00AE74A1" w:rsidRPr="004B75AC" w:rsidRDefault="00AE74A1" w:rsidP="008A43C7">
            <w:pPr>
              <w:jc w:val="both"/>
            </w:pPr>
            <w:r w:rsidRPr="004B75AC">
              <w:rPr>
                <w:shd w:val="clear" w:color="auto" w:fill="FFFFFF"/>
              </w:rPr>
              <w:t xml:space="preserve">Учет учебных достижений на основе накопленных текущих оценок и результатов выполнения тематических проверочных работ, зафиксированных в классном </w:t>
            </w:r>
            <w:r w:rsidRPr="004B75AC">
              <w:rPr>
                <w:shd w:val="clear" w:color="auto" w:fill="FFFFFF"/>
              </w:rPr>
              <w:lastRenderedPageBreak/>
              <w:t>журнале, с</w:t>
            </w:r>
            <w:r w:rsidRPr="004B75AC">
              <w:t> учетом степени значимости отметок за тематические проверочные работы</w:t>
            </w:r>
          </w:p>
        </w:tc>
      </w:tr>
      <w:tr w:rsidR="00AE74A1" w:rsidRPr="002360D0" w:rsidTr="008A43C7">
        <w:trPr>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rPr>
                <w:b/>
              </w:rPr>
            </w:pPr>
            <w:r>
              <w:rPr>
                <w:b/>
              </w:rPr>
              <w:lastRenderedPageBreak/>
              <w:t>4</w:t>
            </w:r>
          </w:p>
        </w:tc>
        <w:tc>
          <w:tcPr>
            <w:tcW w:w="2137" w:type="dxa"/>
          </w:tcPr>
          <w:p w:rsidR="00AE74A1" w:rsidRPr="002360D0" w:rsidRDefault="00AE74A1" w:rsidP="008A43C7">
            <w:pPr>
              <w:jc w:val="center"/>
            </w:pPr>
            <w:r w:rsidRPr="002360D0">
              <w:t>Основы религиозных культур и светской этики</w:t>
            </w:r>
          </w:p>
        </w:tc>
        <w:tc>
          <w:tcPr>
            <w:tcW w:w="6181" w:type="dxa"/>
          </w:tcPr>
          <w:p w:rsidR="00AE74A1" w:rsidRPr="004B75AC" w:rsidRDefault="00AE74A1" w:rsidP="008A43C7">
            <w:pPr>
              <w:jc w:val="center"/>
              <w:rPr>
                <w:shd w:val="clear" w:color="auto" w:fill="FFFFFF"/>
              </w:rPr>
            </w:pPr>
            <w:r w:rsidRPr="002360D0">
              <w:t>Защита проекта</w:t>
            </w:r>
          </w:p>
        </w:tc>
      </w:tr>
      <w:tr w:rsidR="00AE74A1" w:rsidRPr="002360D0" w:rsidTr="008A43C7">
        <w:trPr>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Музыка</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Изобразительное искусство</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t>Труд (технология)</w:t>
            </w:r>
          </w:p>
        </w:tc>
        <w:tc>
          <w:tcPr>
            <w:tcW w:w="6181" w:type="dxa"/>
          </w:tcPr>
          <w:p w:rsidR="00AE74A1" w:rsidRPr="004B75AC"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AE74A1" w:rsidRPr="002360D0" w:rsidRDefault="00AE74A1" w:rsidP="008A43C7">
            <w:pPr>
              <w:jc w:val="center"/>
            </w:pPr>
            <w:r w:rsidRPr="002360D0">
              <w:t>Физическая культура</w:t>
            </w:r>
          </w:p>
        </w:tc>
        <w:tc>
          <w:tcPr>
            <w:tcW w:w="6181" w:type="dxa"/>
          </w:tcPr>
          <w:p w:rsidR="00AE74A1" w:rsidRPr="002360D0" w:rsidRDefault="00AE7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AE74A1" w:rsidRPr="002360D0" w:rsidTr="008A43C7">
        <w:trPr>
          <w:trHeight w:val="278"/>
          <w:jc w:val="center"/>
        </w:trPr>
        <w:tc>
          <w:tcPr>
            <w:tcW w:w="1260" w:type="dxa"/>
          </w:tcPr>
          <w:p w:rsidR="00AE74A1" w:rsidRPr="002360D0" w:rsidRDefault="00AE74A1" w:rsidP="008A43C7">
            <w:pPr>
              <w:widowControl w:val="0"/>
              <w:pBdr>
                <w:top w:val="nil"/>
                <w:left w:val="nil"/>
                <w:bottom w:val="nil"/>
                <w:right w:val="nil"/>
                <w:between w:val="nil"/>
              </w:pBdr>
              <w:spacing w:line="276" w:lineRule="auto"/>
              <w:jc w:val="center"/>
              <w:rPr>
                <w:b/>
              </w:rPr>
            </w:pPr>
            <w:r>
              <w:rPr>
                <w:b/>
              </w:rPr>
              <w:t>2-4</w:t>
            </w:r>
          </w:p>
        </w:tc>
        <w:tc>
          <w:tcPr>
            <w:tcW w:w="2137" w:type="dxa"/>
            <w:tcBorders>
              <w:top w:val="single" w:sz="4" w:space="0" w:color="auto"/>
              <w:left w:val="single" w:sz="4" w:space="0" w:color="auto"/>
              <w:bottom w:val="single" w:sz="4" w:space="0" w:color="auto"/>
              <w:right w:val="single" w:sz="4" w:space="0" w:color="auto"/>
            </w:tcBorders>
            <w:vAlign w:val="center"/>
          </w:tcPr>
          <w:p w:rsidR="00AE74A1" w:rsidRDefault="00AE74A1" w:rsidP="008A43C7">
            <w:pPr>
              <w:widowControl w:val="0"/>
              <w:rPr>
                <w:color w:val="222222"/>
              </w:rPr>
            </w:pPr>
            <w:r>
              <w:rPr>
                <w:color w:val="222222"/>
              </w:rPr>
              <w:t>Элективные курсы</w:t>
            </w:r>
          </w:p>
        </w:tc>
        <w:tc>
          <w:tcPr>
            <w:tcW w:w="6181" w:type="dxa"/>
            <w:tcBorders>
              <w:top w:val="single" w:sz="4" w:space="0" w:color="auto"/>
              <w:left w:val="single" w:sz="4" w:space="0" w:color="auto"/>
              <w:bottom w:val="single" w:sz="4" w:space="0" w:color="auto"/>
              <w:right w:val="single" w:sz="4" w:space="0" w:color="auto"/>
            </w:tcBorders>
          </w:tcPr>
          <w:p w:rsidR="00AE74A1" w:rsidRDefault="00AE74A1" w:rsidP="008A43C7">
            <w:pPr>
              <w:jc w:val="both"/>
              <w:rPr>
                <w:rFonts w:eastAsiaTheme="minorHAnsi"/>
                <w:lang w:eastAsia="en-US"/>
              </w:rPr>
            </w:pPr>
            <w:r>
              <w:t>Итоговая работа (зачтено/не зачтено)</w:t>
            </w:r>
          </w:p>
        </w:tc>
      </w:tr>
    </w:tbl>
    <w:p w:rsidR="005E5AC1" w:rsidRDefault="00312D10">
      <w:pPr>
        <w:jc w:val="both"/>
        <w:rPr>
          <w:b/>
        </w:rP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обучающихся 1-4 классов</w:t>
      </w:r>
    </w:p>
    <w:p w:rsidR="005E5AC1" w:rsidRDefault="00312D10">
      <w:pPr>
        <w:jc w:val="center"/>
        <w:rPr>
          <w:b/>
        </w:rPr>
      </w:pPr>
      <w:r>
        <w:rPr>
          <w:b/>
        </w:rPr>
        <w:t>по адаптированной основной общеобразовательной программе начального общего образования для обучающихся с ТНР (вариант 5.1) в условиях общеобразовательного класса</w:t>
      </w:r>
    </w:p>
    <w:p w:rsidR="005E5AC1" w:rsidRDefault="00312D10">
      <w:pPr>
        <w:jc w:val="center"/>
        <w:rPr>
          <w:b/>
        </w:rPr>
      </w:pPr>
      <w:r>
        <w:rPr>
          <w:b/>
        </w:rPr>
        <w:t>на 2025-2026 учебный год</w:t>
      </w:r>
    </w:p>
    <w:p w:rsidR="005E5AC1" w:rsidRDefault="005E5AC1"/>
    <w:tbl>
      <w:tblPr>
        <w:tblStyle w:val="affffffffe"/>
        <w:tblW w:w="921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0"/>
        <w:gridCol w:w="855"/>
        <w:gridCol w:w="2265"/>
        <w:gridCol w:w="690"/>
        <w:gridCol w:w="705"/>
        <w:gridCol w:w="870"/>
        <w:gridCol w:w="705"/>
      </w:tblGrid>
      <w:tr w:rsidR="005E5AC1">
        <w:trPr>
          <w:trHeight w:val="505"/>
        </w:trPr>
        <w:tc>
          <w:tcPr>
            <w:tcW w:w="3120" w:type="dxa"/>
            <w:vMerge w:val="restart"/>
            <w:vAlign w:val="center"/>
          </w:tcPr>
          <w:p w:rsidR="005E5AC1" w:rsidRDefault="00312D10">
            <w:pPr>
              <w:jc w:val="center"/>
            </w:pPr>
            <w:r>
              <w:t>Предметные области</w:t>
            </w:r>
          </w:p>
        </w:tc>
        <w:tc>
          <w:tcPr>
            <w:tcW w:w="3120" w:type="dxa"/>
            <w:gridSpan w:val="2"/>
            <w:vMerge w:val="restart"/>
            <w:vAlign w:val="center"/>
          </w:tcPr>
          <w:p w:rsidR="005E5AC1" w:rsidRDefault="00312D10">
            <w:pPr>
              <w:jc w:val="center"/>
            </w:pPr>
            <w:r>
              <w:t>Учебные предметы/</w:t>
            </w:r>
          </w:p>
          <w:p w:rsidR="005E5AC1" w:rsidRDefault="00312D10">
            <w:pPr>
              <w:jc w:val="right"/>
            </w:pPr>
            <w:r>
              <w:t>классы</w:t>
            </w:r>
          </w:p>
        </w:tc>
        <w:tc>
          <w:tcPr>
            <w:tcW w:w="2970" w:type="dxa"/>
            <w:gridSpan w:val="4"/>
            <w:vAlign w:val="center"/>
          </w:tcPr>
          <w:p w:rsidR="005E5AC1" w:rsidRDefault="00312D10">
            <w:pPr>
              <w:jc w:val="center"/>
            </w:pPr>
            <w:r>
              <w:t>Количество часов</w:t>
            </w:r>
            <w:r>
              <w:br/>
              <w:t>в неделю</w:t>
            </w:r>
          </w:p>
        </w:tc>
      </w:tr>
      <w:tr w:rsidR="005E5AC1">
        <w:trPr>
          <w:trHeight w:val="505"/>
        </w:trPr>
        <w:tc>
          <w:tcPr>
            <w:tcW w:w="3120" w:type="dxa"/>
            <w:vMerge/>
            <w:vAlign w:val="center"/>
          </w:tcPr>
          <w:p w:rsidR="005E5AC1" w:rsidRDefault="005E5AC1">
            <w:pPr>
              <w:widowControl w:val="0"/>
              <w:pBdr>
                <w:top w:val="nil"/>
                <w:left w:val="nil"/>
                <w:bottom w:val="nil"/>
                <w:right w:val="nil"/>
                <w:between w:val="nil"/>
              </w:pBdr>
              <w:spacing w:line="276" w:lineRule="auto"/>
            </w:pPr>
          </w:p>
        </w:tc>
        <w:tc>
          <w:tcPr>
            <w:tcW w:w="3120" w:type="dxa"/>
            <w:gridSpan w:val="2"/>
            <w:vMerge/>
            <w:vAlign w:val="center"/>
          </w:tcPr>
          <w:p w:rsidR="005E5AC1" w:rsidRDefault="005E5AC1">
            <w:pPr>
              <w:widowControl w:val="0"/>
              <w:pBdr>
                <w:top w:val="nil"/>
                <w:left w:val="nil"/>
                <w:bottom w:val="nil"/>
                <w:right w:val="nil"/>
                <w:between w:val="nil"/>
              </w:pBdr>
              <w:spacing w:line="276" w:lineRule="auto"/>
            </w:pPr>
          </w:p>
        </w:tc>
        <w:tc>
          <w:tcPr>
            <w:tcW w:w="690" w:type="dxa"/>
            <w:vAlign w:val="center"/>
          </w:tcPr>
          <w:p w:rsidR="005E5AC1" w:rsidRDefault="00312D10">
            <w:pPr>
              <w:jc w:val="center"/>
            </w:pPr>
            <w:r>
              <w:t>1</w:t>
            </w:r>
          </w:p>
        </w:tc>
        <w:tc>
          <w:tcPr>
            <w:tcW w:w="705" w:type="dxa"/>
            <w:vAlign w:val="center"/>
          </w:tcPr>
          <w:p w:rsidR="005E5AC1" w:rsidRDefault="00312D10">
            <w:pPr>
              <w:jc w:val="center"/>
            </w:pPr>
            <w:r>
              <w:t>2</w:t>
            </w:r>
          </w:p>
        </w:tc>
        <w:tc>
          <w:tcPr>
            <w:tcW w:w="870" w:type="dxa"/>
            <w:vAlign w:val="center"/>
          </w:tcPr>
          <w:p w:rsidR="005E5AC1" w:rsidRDefault="00312D10">
            <w:pPr>
              <w:jc w:val="center"/>
            </w:pPr>
            <w:r>
              <w:t>3</w:t>
            </w:r>
          </w:p>
        </w:tc>
        <w:tc>
          <w:tcPr>
            <w:tcW w:w="705" w:type="dxa"/>
            <w:vAlign w:val="center"/>
          </w:tcPr>
          <w:p w:rsidR="005E5AC1" w:rsidRDefault="00312D10">
            <w:pPr>
              <w:jc w:val="center"/>
            </w:pPr>
            <w:r>
              <w:t>4</w:t>
            </w:r>
          </w:p>
        </w:tc>
      </w:tr>
      <w:tr w:rsidR="005E5AC1">
        <w:trPr>
          <w:trHeight w:val="205"/>
        </w:trPr>
        <w:tc>
          <w:tcPr>
            <w:tcW w:w="9210" w:type="dxa"/>
            <w:gridSpan w:val="7"/>
            <w:vAlign w:val="center"/>
          </w:tcPr>
          <w:p w:rsidR="005E5AC1" w:rsidRDefault="00312D10">
            <w:r>
              <w:t>Обязательная часть</w:t>
            </w:r>
          </w:p>
        </w:tc>
      </w:tr>
      <w:tr w:rsidR="005E5AC1">
        <w:trPr>
          <w:trHeight w:val="265"/>
        </w:trPr>
        <w:tc>
          <w:tcPr>
            <w:tcW w:w="3120" w:type="dxa"/>
            <w:vMerge w:val="restart"/>
            <w:vAlign w:val="center"/>
          </w:tcPr>
          <w:p w:rsidR="005E5AC1" w:rsidRDefault="00312D10">
            <w:r>
              <w:t>Русский язык и литературное чтение</w:t>
            </w:r>
          </w:p>
        </w:tc>
        <w:tc>
          <w:tcPr>
            <w:tcW w:w="3120" w:type="dxa"/>
            <w:gridSpan w:val="2"/>
            <w:vAlign w:val="center"/>
          </w:tcPr>
          <w:p w:rsidR="005E5AC1" w:rsidRDefault="00312D10">
            <w:r>
              <w:t>Русский язык</w:t>
            </w:r>
          </w:p>
        </w:tc>
        <w:tc>
          <w:tcPr>
            <w:tcW w:w="690" w:type="dxa"/>
            <w:vAlign w:val="center"/>
          </w:tcPr>
          <w:p w:rsidR="005E5AC1" w:rsidRDefault="00312D10">
            <w:pPr>
              <w:pBdr>
                <w:top w:val="nil"/>
                <w:left w:val="nil"/>
                <w:bottom w:val="nil"/>
                <w:right w:val="nil"/>
                <w:between w:val="nil"/>
              </w:pBdr>
              <w:jc w:val="center"/>
            </w:pPr>
            <w:r>
              <w:t>5</w:t>
            </w:r>
          </w:p>
        </w:tc>
        <w:tc>
          <w:tcPr>
            <w:tcW w:w="705" w:type="dxa"/>
            <w:vAlign w:val="center"/>
          </w:tcPr>
          <w:p w:rsidR="005E5AC1" w:rsidRDefault="00312D10">
            <w:pPr>
              <w:pBdr>
                <w:top w:val="nil"/>
                <w:left w:val="nil"/>
                <w:bottom w:val="nil"/>
                <w:right w:val="nil"/>
                <w:between w:val="nil"/>
              </w:pBdr>
              <w:jc w:val="center"/>
            </w:pPr>
            <w:r>
              <w:t>5</w:t>
            </w:r>
          </w:p>
        </w:tc>
        <w:tc>
          <w:tcPr>
            <w:tcW w:w="870" w:type="dxa"/>
            <w:vAlign w:val="center"/>
          </w:tcPr>
          <w:p w:rsidR="005E5AC1" w:rsidRDefault="00312D10">
            <w:pPr>
              <w:pBdr>
                <w:top w:val="nil"/>
                <w:left w:val="nil"/>
                <w:bottom w:val="nil"/>
                <w:right w:val="nil"/>
                <w:between w:val="nil"/>
              </w:pBdr>
              <w:jc w:val="center"/>
            </w:pPr>
            <w:r>
              <w:t>5</w:t>
            </w:r>
          </w:p>
        </w:tc>
        <w:tc>
          <w:tcPr>
            <w:tcW w:w="705" w:type="dxa"/>
            <w:vAlign w:val="center"/>
          </w:tcPr>
          <w:p w:rsidR="005E5AC1" w:rsidRDefault="00312D10">
            <w:pPr>
              <w:pBdr>
                <w:top w:val="nil"/>
                <w:left w:val="nil"/>
                <w:bottom w:val="nil"/>
                <w:right w:val="nil"/>
                <w:between w:val="nil"/>
              </w:pBdr>
              <w:jc w:val="center"/>
            </w:pPr>
            <w:r>
              <w:t>5</w:t>
            </w:r>
          </w:p>
        </w:tc>
      </w:tr>
      <w:tr w:rsidR="005E5AC1">
        <w:trPr>
          <w:trHeight w:val="218"/>
        </w:trPr>
        <w:tc>
          <w:tcPr>
            <w:tcW w:w="3120" w:type="dxa"/>
            <w:vMerge/>
            <w:vAlign w:val="center"/>
          </w:tcPr>
          <w:p w:rsidR="005E5AC1" w:rsidRDefault="005E5AC1">
            <w:pPr>
              <w:widowControl w:val="0"/>
              <w:pBdr>
                <w:top w:val="nil"/>
                <w:left w:val="nil"/>
                <w:bottom w:val="nil"/>
                <w:right w:val="nil"/>
                <w:between w:val="nil"/>
              </w:pBdr>
              <w:spacing w:line="276" w:lineRule="auto"/>
            </w:pPr>
          </w:p>
        </w:tc>
        <w:tc>
          <w:tcPr>
            <w:tcW w:w="3120" w:type="dxa"/>
            <w:gridSpan w:val="2"/>
            <w:vAlign w:val="center"/>
          </w:tcPr>
          <w:p w:rsidR="005E5AC1" w:rsidRDefault="00312D10">
            <w:r>
              <w:t>Литературное чтение</w:t>
            </w:r>
          </w:p>
        </w:tc>
        <w:tc>
          <w:tcPr>
            <w:tcW w:w="690" w:type="dxa"/>
            <w:vAlign w:val="center"/>
          </w:tcPr>
          <w:p w:rsidR="005E5AC1" w:rsidRDefault="00312D10">
            <w:pPr>
              <w:pBdr>
                <w:top w:val="nil"/>
                <w:left w:val="nil"/>
                <w:bottom w:val="nil"/>
                <w:right w:val="nil"/>
                <w:between w:val="nil"/>
              </w:pBdr>
              <w:jc w:val="center"/>
            </w:pPr>
            <w:r>
              <w:t>4</w:t>
            </w:r>
          </w:p>
        </w:tc>
        <w:tc>
          <w:tcPr>
            <w:tcW w:w="705" w:type="dxa"/>
            <w:vAlign w:val="center"/>
          </w:tcPr>
          <w:p w:rsidR="005E5AC1" w:rsidRDefault="00312D10">
            <w:pPr>
              <w:pBdr>
                <w:top w:val="nil"/>
                <w:left w:val="nil"/>
                <w:bottom w:val="nil"/>
                <w:right w:val="nil"/>
                <w:between w:val="nil"/>
              </w:pBdr>
              <w:jc w:val="center"/>
            </w:pPr>
            <w:r>
              <w:t>4</w:t>
            </w:r>
          </w:p>
        </w:tc>
        <w:tc>
          <w:tcPr>
            <w:tcW w:w="870" w:type="dxa"/>
            <w:vAlign w:val="center"/>
          </w:tcPr>
          <w:p w:rsidR="005E5AC1" w:rsidRDefault="00312D10">
            <w:pPr>
              <w:pBdr>
                <w:top w:val="nil"/>
                <w:left w:val="nil"/>
                <w:bottom w:val="nil"/>
                <w:right w:val="nil"/>
                <w:between w:val="nil"/>
              </w:pBdr>
              <w:jc w:val="center"/>
            </w:pPr>
            <w:r>
              <w:t>4</w:t>
            </w:r>
          </w:p>
        </w:tc>
        <w:tc>
          <w:tcPr>
            <w:tcW w:w="705" w:type="dxa"/>
            <w:vAlign w:val="center"/>
          </w:tcPr>
          <w:p w:rsidR="005E5AC1" w:rsidRDefault="00312D10">
            <w:pPr>
              <w:pBdr>
                <w:top w:val="nil"/>
                <w:left w:val="nil"/>
                <w:bottom w:val="nil"/>
                <w:right w:val="nil"/>
                <w:between w:val="nil"/>
              </w:pBdr>
              <w:jc w:val="center"/>
            </w:pPr>
            <w:r>
              <w:t>4</w:t>
            </w:r>
          </w:p>
        </w:tc>
      </w:tr>
      <w:tr w:rsidR="005E5AC1">
        <w:trPr>
          <w:trHeight w:val="70"/>
        </w:trPr>
        <w:tc>
          <w:tcPr>
            <w:tcW w:w="3120" w:type="dxa"/>
            <w:vAlign w:val="center"/>
          </w:tcPr>
          <w:p w:rsidR="005E5AC1" w:rsidRDefault="00312D10">
            <w:r>
              <w:t>Иностранный язык</w:t>
            </w:r>
          </w:p>
        </w:tc>
        <w:tc>
          <w:tcPr>
            <w:tcW w:w="3120" w:type="dxa"/>
            <w:gridSpan w:val="2"/>
            <w:vAlign w:val="center"/>
          </w:tcPr>
          <w:p w:rsidR="005E5AC1" w:rsidRDefault="00312D10">
            <w:r>
              <w:t>Иностранный язык</w:t>
            </w:r>
          </w:p>
        </w:tc>
        <w:tc>
          <w:tcPr>
            <w:tcW w:w="690" w:type="dxa"/>
            <w:vAlign w:val="center"/>
          </w:tcPr>
          <w:p w:rsidR="005E5AC1" w:rsidRDefault="00312D10">
            <w:pPr>
              <w:pBdr>
                <w:top w:val="nil"/>
                <w:left w:val="nil"/>
                <w:bottom w:val="nil"/>
                <w:right w:val="nil"/>
                <w:between w:val="nil"/>
              </w:pBdr>
              <w:jc w:val="center"/>
            </w:pPr>
            <w:r>
              <w:t>-</w:t>
            </w:r>
          </w:p>
        </w:tc>
        <w:tc>
          <w:tcPr>
            <w:tcW w:w="705" w:type="dxa"/>
            <w:vAlign w:val="center"/>
          </w:tcPr>
          <w:p w:rsidR="005E5AC1" w:rsidRDefault="00312D10">
            <w:pPr>
              <w:pBdr>
                <w:top w:val="nil"/>
                <w:left w:val="nil"/>
                <w:bottom w:val="nil"/>
                <w:right w:val="nil"/>
                <w:between w:val="nil"/>
              </w:pBdr>
              <w:jc w:val="center"/>
            </w:pPr>
            <w:r>
              <w:t>2</w:t>
            </w:r>
          </w:p>
        </w:tc>
        <w:tc>
          <w:tcPr>
            <w:tcW w:w="870" w:type="dxa"/>
            <w:vAlign w:val="center"/>
          </w:tcPr>
          <w:p w:rsidR="005E5AC1" w:rsidRDefault="00312D10">
            <w:pPr>
              <w:pBdr>
                <w:top w:val="nil"/>
                <w:left w:val="nil"/>
                <w:bottom w:val="nil"/>
                <w:right w:val="nil"/>
                <w:between w:val="nil"/>
              </w:pBdr>
              <w:jc w:val="center"/>
            </w:pPr>
            <w:r>
              <w:t>2</w:t>
            </w:r>
          </w:p>
        </w:tc>
        <w:tc>
          <w:tcPr>
            <w:tcW w:w="705" w:type="dxa"/>
            <w:vAlign w:val="center"/>
          </w:tcPr>
          <w:p w:rsidR="005E5AC1" w:rsidRDefault="00312D10">
            <w:pPr>
              <w:pBdr>
                <w:top w:val="nil"/>
                <w:left w:val="nil"/>
                <w:bottom w:val="nil"/>
                <w:right w:val="nil"/>
                <w:between w:val="nil"/>
              </w:pBdr>
              <w:jc w:val="center"/>
            </w:pPr>
            <w:r>
              <w:t>2</w:t>
            </w:r>
          </w:p>
        </w:tc>
      </w:tr>
      <w:tr w:rsidR="005E5AC1">
        <w:trPr>
          <w:trHeight w:val="70"/>
        </w:trPr>
        <w:tc>
          <w:tcPr>
            <w:tcW w:w="3120" w:type="dxa"/>
            <w:vAlign w:val="center"/>
          </w:tcPr>
          <w:p w:rsidR="005E5AC1" w:rsidRDefault="00312D10">
            <w:r>
              <w:t>Математика и информатика</w:t>
            </w:r>
          </w:p>
        </w:tc>
        <w:tc>
          <w:tcPr>
            <w:tcW w:w="3120" w:type="dxa"/>
            <w:gridSpan w:val="2"/>
            <w:vAlign w:val="center"/>
          </w:tcPr>
          <w:p w:rsidR="005E5AC1" w:rsidRDefault="00312D10">
            <w:r>
              <w:t>Математика</w:t>
            </w:r>
          </w:p>
        </w:tc>
        <w:tc>
          <w:tcPr>
            <w:tcW w:w="690" w:type="dxa"/>
            <w:vAlign w:val="center"/>
          </w:tcPr>
          <w:p w:rsidR="005E5AC1" w:rsidRDefault="00312D10">
            <w:pPr>
              <w:pBdr>
                <w:top w:val="nil"/>
                <w:left w:val="nil"/>
                <w:bottom w:val="nil"/>
                <w:right w:val="nil"/>
                <w:between w:val="nil"/>
              </w:pBdr>
              <w:jc w:val="center"/>
            </w:pPr>
            <w:r>
              <w:t>4</w:t>
            </w:r>
          </w:p>
        </w:tc>
        <w:tc>
          <w:tcPr>
            <w:tcW w:w="705" w:type="dxa"/>
            <w:vAlign w:val="center"/>
          </w:tcPr>
          <w:p w:rsidR="005E5AC1" w:rsidRDefault="00312D10">
            <w:pPr>
              <w:pBdr>
                <w:top w:val="nil"/>
                <w:left w:val="nil"/>
                <w:bottom w:val="nil"/>
                <w:right w:val="nil"/>
                <w:between w:val="nil"/>
              </w:pBdr>
              <w:jc w:val="center"/>
            </w:pPr>
            <w:r>
              <w:t>4</w:t>
            </w:r>
          </w:p>
        </w:tc>
        <w:tc>
          <w:tcPr>
            <w:tcW w:w="870" w:type="dxa"/>
            <w:vAlign w:val="center"/>
          </w:tcPr>
          <w:p w:rsidR="005E5AC1" w:rsidRDefault="00312D10">
            <w:pPr>
              <w:pBdr>
                <w:top w:val="nil"/>
                <w:left w:val="nil"/>
                <w:bottom w:val="nil"/>
                <w:right w:val="nil"/>
                <w:between w:val="nil"/>
              </w:pBdr>
              <w:jc w:val="center"/>
            </w:pPr>
            <w:r>
              <w:t>4</w:t>
            </w:r>
          </w:p>
        </w:tc>
        <w:tc>
          <w:tcPr>
            <w:tcW w:w="705" w:type="dxa"/>
            <w:vAlign w:val="center"/>
          </w:tcPr>
          <w:p w:rsidR="005E5AC1" w:rsidRDefault="00312D10">
            <w:pPr>
              <w:pBdr>
                <w:top w:val="nil"/>
                <w:left w:val="nil"/>
                <w:bottom w:val="nil"/>
                <w:right w:val="nil"/>
                <w:between w:val="nil"/>
              </w:pBdr>
              <w:jc w:val="center"/>
            </w:pPr>
            <w:r>
              <w:t>4</w:t>
            </w:r>
          </w:p>
        </w:tc>
      </w:tr>
      <w:tr w:rsidR="005E5AC1">
        <w:trPr>
          <w:trHeight w:val="70"/>
        </w:trPr>
        <w:tc>
          <w:tcPr>
            <w:tcW w:w="3120" w:type="dxa"/>
            <w:vAlign w:val="center"/>
          </w:tcPr>
          <w:p w:rsidR="005E5AC1" w:rsidRDefault="00312D10">
            <w:r>
              <w:t>Обществознание и естествознание</w:t>
            </w:r>
          </w:p>
        </w:tc>
        <w:tc>
          <w:tcPr>
            <w:tcW w:w="3120" w:type="dxa"/>
            <w:gridSpan w:val="2"/>
            <w:vAlign w:val="center"/>
          </w:tcPr>
          <w:p w:rsidR="005E5AC1" w:rsidRDefault="00312D10">
            <w:r>
              <w:t>Окружающий мир</w:t>
            </w:r>
          </w:p>
        </w:tc>
        <w:tc>
          <w:tcPr>
            <w:tcW w:w="690" w:type="dxa"/>
            <w:vAlign w:val="center"/>
          </w:tcPr>
          <w:p w:rsidR="005E5AC1" w:rsidRDefault="00312D10">
            <w:pPr>
              <w:pBdr>
                <w:top w:val="nil"/>
                <w:left w:val="nil"/>
                <w:bottom w:val="nil"/>
                <w:right w:val="nil"/>
                <w:between w:val="nil"/>
              </w:pBdr>
              <w:jc w:val="center"/>
            </w:pPr>
            <w:r>
              <w:t>2</w:t>
            </w:r>
          </w:p>
        </w:tc>
        <w:tc>
          <w:tcPr>
            <w:tcW w:w="705" w:type="dxa"/>
            <w:vAlign w:val="center"/>
          </w:tcPr>
          <w:p w:rsidR="005E5AC1" w:rsidRDefault="00312D10">
            <w:pPr>
              <w:pBdr>
                <w:top w:val="nil"/>
                <w:left w:val="nil"/>
                <w:bottom w:val="nil"/>
                <w:right w:val="nil"/>
                <w:between w:val="nil"/>
              </w:pBdr>
              <w:jc w:val="center"/>
            </w:pPr>
            <w:r>
              <w:t>2</w:t>
            </w:r>
          </w:p>
        </w:tc>
        <w:tc>
          <w:tcPr>
            <w:tcW w:w="870" w:type="dxa"/>
            <w:vAlign w:val="center"/>
          </w:tcPr>
          <w:p w:rsidR="005E5AC1" w:rsidRDefault="00312D10">
            <w:pPr>
              <w:pBdr>
                <w:top w:val="nil"/>
                <w:left w:val="nil"/>
                <w:bottom w:val="nil"/>
                <w:right w:val="nil"/>
                <w:between w:val="nil"/>
              </w:pBdr>
              <w:jc w:val="center"/>
            </w:pPr>
            <w:r>
              <w:t>2</w:t>
            </w:r>
          </w:p>
        </w:tc>
        <w:tc>
          <w:tcPr>
            <w:tcW w:w="705" w:type="dxa"/>
            <w:vAlign w:val="center"/>
          </w:tcPr>
          <w:p w:rsidR="005E5AC1" w:rsidRDefault="00312D10">
            <w:pPr>
              <w:pBdr>
                <w:top w:val="nil"/>
                <w:left w:val="nil"/>
                <w:bottom w:val="nil"/>
                <w:right w:val="nil"/>
                <w:between w:val="nil"/>
              </w:pBdr>
              <w:jc w:val="center"/>
            </w:pPr>
            <w:r>
              <w:t>2</w:t>
            </w:r>
          </w:p>
        </w:tc>
      </w:tr>
      <w:tr w:rsidR="005E5AC1">
        <w:trPr>
          <w:trHeight w:val="70"/>
        </w:trPr>
        <w:tc>
          <w:tcPr>
            <w:tcW w:w="3120" w:type="dxa"/>
            <w:vAlign w:val="center"/>
          </w:tcPr>
          <w:p w:rsidR="005E5AC1" w:rsidRDefault="00312D10">
            <w:r>
              <w:t>Основы религиозных культур и светской этики</w:t>
            </w:r>
          </w:p>
        </w:tc>
        <w:tc>
          <w:tcPr>
            <w:tcW w:w="3120" w:type="dxa"/>
            <w:gridSpan w:val="2"/>
            <w:vAlign w:val="center"/>
          </w:tcPr>
          <w:p w:rsidR="005E5AC1" w:rsidRDefault="00312D10">
            <w:r>
              <w:t>Основы религиозных культур и светской этики</w:t>
            </w:r>
          </w:p>
        </w:tc>
        <w:tc>
          <w:tcPr>
            <w:tcW w:w="690" w:type="dxa"/>
            <w:vAlign w:val="center"/>
          </w:tcPr>
          <w:p w:rsidR="005E5AC1" w:rsidRDefault="00312D10">
            <w:pPr>
              <w:pBdr>
                <w:top w:val="nil"/>
                <w:left w:val="nil"/>
                <w:bottom w:val="nil"/>
                <w:right w:val="nil"/>
                <w:between w:val="nil"/>
              </w:pBdr>
              <w:jc w:val="center"/>
            </w:pPr>
            <w:r>
              <w:t>-</w:t>
            </w:r>
          </w:p>
        </w:tc>
        <w:tc>
          <w:tcPr>
            <w:tcW w:w="705" w:type="dxa"/>
            <w:vAlign w:val="center"/>
          </w:tcPr>
          <w:p w:rsidR="005E5AC1" w:rsidRDefault="00312D10">
            <w:pPr>
              <w:pBdr>
                <w:top w:val="nil"/>
                <w:left w:val="nil"/>
                <w:bottom w:val="nil"/>
                <w:right w:val="nil"/>
                <w:between w:val="nil"/>
              </w:pBdr>
              <w:jc w:val="center"/>
            </w:pPr>
            <w:r>
              <w:t>-</w:t>
            </w:r>
          </w:p>
        </w:tc>
        <w:tc>
          <w:tcPr>
            <w:tcW w:w="870" w:type="dxa"/>
            <w:vAlign w:val="center"/>
          </w:tcPr>
          <w:p w:rsidR="005E5AC1" w:rsidRDefault="00312D10">
            <w:pPr>
              <w:pBdr>
                <w:top w:val="nil"/>
                <w:left w:val="nil"/>
                <w:bottom w:val="nil"/>
                <w:right w:val="nil"/>
                <w:between w:val="nil"/>
              </w:pBdr>
              <w:jc w:val="center"/>
            </w:pPr>
            <w:r>
              <w:t>-</w:t>
            </w:r>
          </w:p>
        </w:tc>
        <w:tc>
          <w:tcPr>
            <w:tcW w:w="705" w:type="dxa"/>
            <w:vAlign w:val="center"/>
          </w:tcPr>
          <w:p w:rsidR="005E5AC1" w:rsidRDefault="00312D10">
            <w:pPr>
              <w:pBdr>
                <w:top w:val="nil"/>
                <w:left w:val="nil"/>
                <w:bottom w:val="nil"/>
                <w:right w:val="nil"/>
                <w:between w:val="nil"/>
              </w:pBdr>
              <w:jc w:val="center"/>
            </w:pPr>
            <w:r>
              <w:t>1</w:t>
            </w:r>
          </w:p>
        </w:tc>
      </w:tr>
      <w:tr w:rsidR="005E5AC1">
        <w:trPr>
          <w:trHeight w:val="265"/>
        </w:trPr>
        <w:tc>
          <w:tcPr>
            <w:tcW w:w="3120" w:type="dxa"/>
            <w:vMerge w:val="restart"/>
            <w:vAlign w:val="center"/>
          </w:tcPr>
          <w:p w:rsidR="005E5AC1" w:rsidRDefault="00312D10">
            <w:r>
              <w:t>Искусство</w:t>
            </w:r>
          </w:p>
        </w:tc>
        <w:tc>
          <w:tcPr>
            <w:tcW w:w="3120" w:type="dxa"/>
            <w:gridSpan w:val="2"/>
            <w:vAlign w:val="center"/>
          </w:tcPr>
          <w:p w:rsidR="005E5AC1" w:rsidRDefault="00312D10">
            <w:r>
              <w:t>Музыка</w:t>
            </w:r>
          </w:p>
        </w:tc>
        <w:tc>
          <w:tcPr>
            <w:tcW w:w="69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c>
          <w:tcPr>
            <w:tcW w:w="87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r>
      <w:tr w:rsidR="005E5AC1">
        <w:trPr>
          <w:trHeight w:val="191"/>
        </w:trPr>
        <w:tc>
          <w:tcPr>
            <w:tcW w:w="3120" w:type="dxa"/>
            <w:vMerge/>
            <w:vAlign w:val="center"/>
          </w:tcPr>
          <w:p w:rsidR="005E5AC1" w:rsidRDefault="005E5AC1">
            <w:pPr>
              <w:widowControl w:val="0"/>
              <w:pBdr>
                <w:top w:val="nil"/>
                <w:left w:val="nil"/>
                <w:bottom w:val="nil"/>
                <w:right w:val="nil"/>
                <w:between w:val="nil"/>
              </w:pBdr>
              <w:spacing w:line="276" w:lineRule="auto"/>
            </w:pPr>
          </w:p>
        </w:tc>
        <w:tc>
          <w:tcPr>
            <w:tcW w:w="3120" w:type="dxa"/>
            <w:gridSpan w:val="2"/>
            <w:vAlign w:val="center"/>
          </w:tcPr>
          <w:p w:rsidR="005E5AC1" w:rsidRDefault="00312D10">
            <w:r>
              <w:t>Изобразительное искусство</w:t>
            </w:r>
          </w:p>
        </w:tc>
        <w:tc>
          <w:tcPr>
            <w:tcW w:w="69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c>
          <w:tcPr>
            <w:tcW w:w="87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r>
      <w:tr w:rsidR="005E5AC1">
        <w:trPr>
          <w:trHeight w:val="265"/>
        </w:trPr>
        <w:tc>
          <w:tcPr>
            <w:tcW w:w="3120" w:type="dxa"/>
            <w:vAlign w:val="center"/>
          </w:tcPr>
          <w:p w:rsidR="005E5AC1" w:rsidRDefault="00312D10">
            <w:r>
              <w:t>Технология</w:t>
            </w:r>
          </w:p>
        </w:tc>
        <w:tc>
          <w:tcPr>
            <w:tcW w:w="3120" w:type="dxa"/>
            <w:gridSpan w:val="2"/>
            <w:vAlign w:val="center"/>
          </w:tcPr>
          <w:p w:rsidR="005E5AC1" w:rsidRDefault="00312D10">
            <w:r>
              <w:t>Труд (технология)</w:t>
            </w:r>
          </w:p>
        </w:tc>
        <w:tc>
          <w:tcPr>
            <w:tcW w:w="69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c>
          <w:tcPr>
            <w:tcW w:w="87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r>
      <w:tr w:rsidR="005E5AC1">
        <w:trPr>
          <w:trHeight w:val="530"/>
        </w:trPr>
        <w:tc>
          <w:tcPr>
            <w:tcW w:w="3120" w:type="dxa"/>
            <w:vAlign w:val="center"/>
          </w:tcPr>
          <w:p w:rsidR="005E5AC1" w:rsidRDefault="00312D10">
            <w:r>
              <w:t>Физическая культура</w:t>
            </w:r>
          </w:p>
        </w:tc>
        <w:tc>
          <w:tcPr>
            <w:tcW w:w="3120" w:type="dxa"/>
            <w:gridSpan w:val="2"/>
            <w:vAlign w:val="center"/>
          </w:tcPr>
          <w:p w:rsidR="005E5AC1" w:rsidRDefault="00312D10">
            <w:r>
              <w:t>Адаптивная физическая культура</w:t>
            </w:r>
          </w:p>
        </w:tc>
        <w:tc>
          <w:tcPr>
            <w:tcW w:w="690" w:type="dxa"/>
            <w:vAlign w:val="center"/>
          </w:tcPr>
          <w:p w:rsidR="005E5AC1" w:rsidRDefault="00312D10">
            <w:pPr>
              <w:pBdr>
                <w:top w:val="nil"/>
                <w:left w:val="nil"/>
                <w:bottom w:val="nil"/>
                <w:right w:val="nil"/>
                <w:between w:val="nil"/>
              </w:pBdr>
              <w:jc w:val="center"/>
            </w:pPr>
            <w:r>
              <w:t>2</w:t>
            </w:r>
          </w:p>
        </w:tc>
        <w:tc>
          <w:tcPr>
            <w:tcW w:w="705" w:type="dxa"/>
            <w:vAlign w:val="center"/>
          </w:tcPr>
          <w:p w:rsidR="005E5AC1" w:rsidRDefault="00312D10">
            <w:pPr>
              <w:pBdr>
                <w:top w:val="nil"/>
                <w:left w:val="nil"/>
                <w:bottom w:val="nil"/>
                <w:right w:val="nil"/>
                <w:between w:val="nil"/>
              </w:pBdr>
              <w:jc w:val="center"/>
            </w:pPr>
            <w:r>
              <w:t>2</w:t>
            </w:r>
          </w:p>
        </w:tc>
        <w:tc>
          <w:tcPr>
            <w:tcW w:w="870" w:type="dxa"/>
            <w:vAlign w:val="center"/>
          </w:tcPr>
          <w:p w:rsidR="005E5AC1" w:rsidRDefault="00312D10">
            <w:pPr>
              <w:pBdr>
                <w:top w:val="nil"/>
                <w:left w:val="nil"/>
                <w:bottom w:val="nil"/>
                <w:right w:val="nil"/>
                <w:between w:val="nil"/>
              </w:pBdr>
              <w:jc w:val="center"/>
            </w:pPr>
            <w:r>
              <w:t>2</w:t>
            </w:r>
          </w:p>
        </w:tc>
        <w:tc>
          <w:tcPr>
            <w:tcW w:w="705" w:type="dxa"/>
            <w:vAlign w:val="center"/>
          </w:tcPr>
          <w:p w:rsidR="005E5AC1" w:rsidRDefault="00312D10">
            <w:pPr>
              <w:pBdr>
                <w:top w:val="nil"/>
                <w:left w:val="nil"/>
                <w:bottom w:val="nil"/>
                <w:right w:val="nil"/>
                <w:between w:val="nil"/>
              </w:pBdr>
              <w:jc w:val="center"/>
            </w:pPr>
            <w:r>
              <w:t>2</w:t>
            </w:r>
          </w:p>
        </w:tc>
      </w:tr>
      <w:tr w:rsidR="005E5AC1">
        <w:trPr>
          <w:trHeight w:val="265"/>
        </w:trPr>
        <w:tc>
          <w:tcPr>
            <w:tcW w:w="6240" w:type="dxa"/>
            <w:gridSpan w:val="3"/>
            <w:vAlign w:val="center"/>
          </w:tcPr>
          <w:p w:rsidR="005E5AC1" w:rsidRDefault="00312D10">
            <w:pPr>
              <w:jc w:val="right"/>
            </w:pPr>
            <w:r>
              <w:rPr>
                <w:b/>
              </w:rPr>
              <w:t>Итого</w:t>
            </w:r>
          </w:p>
        </w:tc>
        <w:tc>
          <w:tcPr>
            <w:tcW w:w="690" w:type="dxa"/>
            <w:vAlign w:val="center"/>
          </w:tcPr>
          <w:p w:rsidR="005E5AC1" w:rsidRDefault="00312D10">
            <w:pPr>
              <w:pBdr>
                <w:top w:val="nil"/>
                <w:left w:val="nil"/>
                <w:bottom w:val="nil"/>
                <w:right w:val="nil"/>
                <w:between w:val="nil"/>
              </w:pBdr>
              <w:jc w:val="center"/>
              <w:rPr>
                <w:b/>
              </w:rPr>
            </w:pPr>
            <w:r>
              <w:rPr>
                <w:b/>
              </w:rPr>
              <w:t>20</w:t>
            </w:r>
          </w:p>
        </w:tc>
        <w:tc>
          <w:tcPr>
            <w:tcW w:w="705" w:type="dxa"/>
            <w:vAlign w:val="center"/>
          </w:tcPr>
          <w:p w:rsidR="005E5AC1" w:rsidRDefault="00312D10">
            <w:pPr>
              <w:pBdr>
                <w:top w:val="nil"/>
                <w:left w:val="nil"/>
                <w:bottom w:val="nil"/>
                <w:right w:val="nil"/>
                <w:between w:val="nil"/>
              </w:pBdr>
              <w:jc w:val="center"/>
              <w:rPr>
                <w:b/>
              </w:rPr>
            </w:pPr>
            <w:r>
              <w:rPr>
                <w:b/>
              </w:rPr>
              <w:t>22</w:t>
            </w:r>
          </w:p>
        </w:tc>
        <w:tc>
          <w:tcPr>
            <w:tcW w:w="870" w:type="dxa"/>
            <w:vAlign w:val="center"/>
          </w:tcPr>
          <w:p w:rsidR="005E5AC1" w:rsidRDefault="00312D10">
            <w:pPr>
              <w:pBdr>
                <w:top w:val="nil"/>
                <w:left w:val="nil"/>
                <w:bottom w:val="nil"/>
                <w:right w:val="nil"/>
                <w:between w:val="nil"/>
              </w:pBdr>
              <w:jc w:val="center"/>
              <w:rPr>
                <w:b/>
              </w:rPr>
            </w:pPr>
            <w:r>
              <w:rPr>
                <w:b/>
              </w:rPr>
              <w:t>22</w:t>
            </w:r>
          </w:p>
        </w:tc>
        <w:tc>
          <w:tcPr>
            <w:tcW w:w="705" w:type="dxa"/>
            <w:vAlign w:val="center"/>
          </w:tcPr>
          <w:p w:rsidR="005E5AC1" w:rsidRDefault="00312D10">
            <w:pPr>
              <w:pBdr>
                <w:top w:val="nil"/>
                <w:left w:val="nil"/>
                <w:bottom w:val="nil"/>
                <w:right w:val="nil"/>
                <w:between w:val="nil"/>
              </w:pBdr>
              <w:jc w:val="center"/>
              <w:rPr>
                <w:b/>
              </w:rPr>
            </w:pPr>
            <w:r>
              <w:rPr>
                <w:b/>
              </w:rPr>
              <w:t>23</w:t>
            </w:r>
          </w:p>
        </w:tc>
      </w:tr>
      <w:tr w:rsidR="005E5AC1">
        <w:trPr>
          <w:trHeight w:val="265"/>
        </w:trPr>
        <w:tc>
          <w:tcPr>
            <w:tcW w:w="9210" w:type="dxa"/>
            <w:gridSpan w:val="7"/>
            <w:vAlign w:val="center"/>
          </w:tcPr>
          <w:p w:rsidR="005E5AC1" w:rsidRDefault="00312D10">
            <w:pPr>
              <w:pBdr>
                <w:top w:val="nil"/>
                <w:left w:val="nil"/>
                <w:bottom w:val="nil"/>
                <w:right w:val="nil"/>
                <w:between w:val="nil"/>
              </w:pBdr>
              <w:rPr>
                <w:b/>
              </w:rPr>
            </w:pPr>
            <w:r>
              <w:t>Часть, формируемая участниками образовательных отношений</w:t>
            </w:r>
          </w:p>
        </w:tc>
      </w:tr>
      <w:tr w:rsidR="005E5AC1">
        <w:trPr>
          <w:trHeight w:val="265"/>
        </w:trPr>
        <w:tc>
          <w:tcPr>
            <w:tcW w:w="6240" w:type="dxa"/>
            <w:gridSpan w:val="3"/>
            <w:vAlign w:val="center"/>
          </w:tcPr>
          <w:p w:rsidR="005E5AC1" w:rsidRDefault="00312D10">
            <w:pPr>
              <w:pBdr>
                <w:top w:val="nil"/>
                <w:left w:val="nil"/>
                <w:bottom w:val="nil"/>
                <w:right w:val="nil"/>
                <w:between w:val="nil"/>
              </w:pBdr>
            </w:pPr>
            <w:r>
              <w:t>Физическая культура</w:t>
            </w:r>
          </w:p>
        </w:tc>
        <w:tc>
          <w:tcPr>
            <w:tcW w:w="69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5E5AC1">
            <w:pPr>
              <w:pBdr>
                <w:top w:val="nil"/>
                <w:left w:val="nil"/>
                <w:bottom w:val="nil"/>
                <w:right w:val="nil"/>
                <w:between w:val="nil"/>
              </w:pBdr>
              <w:jc w:val="center"/>
            </w:pPr>
          </w:p>
        </w:tc>
        <w:tc>
          <w:tcPr>
            <w:tcW w:w="870" w:type="dxa"/>
            <w:vAlign w:val="center"/>
          </w:tcPr>
          <w:p w:rsidR="005E5AC1" w:rsidRDefault="005E5AC1">
            <w:pPr>
              <w:pBdr>
                <w:top w:val="nil"/>
                <w:left w:val="nil"/>
                <w:bottom w:val="nil"/>
                <w:right w:val="nil"/>
                <w:between w:val="nil"/>
              </w:pBdr>
              <w:jc w:val="center"/>
            </w:pPr>
          </w:p>
        </w:tc>
        <w:tc>
          <w:tcPr>
            <w:tcW w:w="705" w:type="dxa"/>
            <w:vAlign w:val="center"/>
          </w:tcPr>
          <w:p w:rsidR="005E5AC1" w:rsidRDefault="005E5AC1">
            <w:pPr>
              <w:pBdr>
                <w:top w:val="nil"/>
                <w:left w:val="nil"/>
                <w:bottom w:val="nil"/>
                <w:right w:val="nil"/>
                <w:between w:val="nil"/>
              </w:pBdr>
              <w:jc w:val="center"/>
            </w:pPr>
          </w:p>
        </w:tc>
      </w:tr>
      <w:tr w:rsidR="005E5AC1">
        <w:trPr>
          <w:trHeight w:val="87"/>
        </w:trPr>
        <w:tc>
          <w:tcPr>
            <w:tcW w:w="6240" w:type="dxa"/>
            <w:gridSpan w:val="3"/>
            <w:vAlign w:val="center"/>
          </w:tcPr>
          <w:p w:rsidR="005E5AC1" w:rsidRDefault="00312D10">
            <w:pPr>
              <w:pBdr>
                <w:top w:val="nil"/>
                <w:left w:val="nil"/>
                <w:bottom w:val="nil"/>
                <w:right w:val="nil"/>
                <w:between w:val="nil"/>
              </w:pBdr>
            </w:pPr>
            <w:r>
              <w:t>Элективный курс «Функциональная грамотность»</w:t>
            </w:r>
          </w:p>
        </w:tc>
        <w:tc>
          <w:tcPr>
            <w:tcW w:w="690" w:type="dxa"/>
            <w:vAlign w:val="center"/>
          </w:tcPr>
          <w:p w:rsidR="005E5AC1" w:rsidRDefault="00312D10">
            <w:pPr>
              <w:pBdr>
                <w:top w:val="nil"/>
                <w:left w:val="nil"/>
                <w:bottom w:val="nil"/>
                <w:right w:val="nil"/>
                <w:between w:val="nil"/>
              </w:pBdr>
              <w:jc w:val="center"/>
            </w:pPr>
            <w:r>
              <w:t>-</w:t>
            </w:r>
          </w:p>
        </w:tc>
        <w:tc>
          <w:tcPr>
            <w:tcW w:w="705" w:type="dxa"/>
            <w:vAlign w:val="center"/>
          </w:tcPr>
          <w:p w:rsidR="005E5AC1" w:rsidRDefault="00312D10">
            <w:pPr>
              <w:pBdr>
                <w:top w:val="nil"/>
                <w:left w:val="nil"/>
                <w:bottom w:val="nil"/>
                <w:right w:val="nil"/>
                <w:between w:val="nil"/>
              </w:pBdr>
              <w:jc w:val="center"/>
            </w:pPr>
            <w:r>
              <w:t>1 (ЧГ)</w:t>
            </w:r>
          </w:p>
        </w:tc>
        <w:tc>
          <w:tcPr>
            <w:tcW w:w="870" w:type="dxa"/>
            <w:vAlign w:val="center"/>
          </w:tcPr>
          <w:p w:rsidR="005E5AC1" w:rsidRDefault="00312D10">
            <w:pPr>
              <w:pBdr>
                <w:top w:val="nil"/>
                <w:left w:val="nil"/>
                <w:bottom w:val="nil"/>
                <w:right w:val="nil"/>
                <w:between w:val="nil"/>
              </w:pBdr>
              <w:jc w:val="center"/>
            </w:pPr>
            <w:r>
              <w:t>1 (МГ)</w:t>
            </w:r>
          </w:p>
        </w:tc>
        <w:tc>
          <w:tcPr>
            <w:tcW w:w="705" w:type="dxa"/>
            <w:vAlign w:val="center"/>
          </w:tcPr>
          <w:p w:rsidR="005E5AC1" w:rsidRDefault="00312D10">
            <w:pPr>
              <w:pBdr>
                <w:top w:val="nil"/>
                <w:left w:val="nil"/>
                <w:bottom w:val="nil"/>
                <w:right w:val="nil"/>
                <w:between w:val="nil"/>
              </w:pBdr>
              <w:jc w:val="center"/>
            </w:pPr>
            <w:r>
              <w:t>-</w:t>
            </w:r>
          </w:p>
        </w:tc>
      </w:tr>
      <w:tr w:rsidR="005E5AC1">
        <w:trPr>
          <w:trHeight w:val="530"/>
        </w:trPr>
        <w:tc>
          <w:tcPr>
            <w:tcW w:w="6240" w:type="dxa"/>
            <w:gridSpan w:val="3"/>
            <w:vAlign w:val="center"/>
          </w:tcPr>
          <w:p w:rsidR="005E5AC1" w:rsidRDefault="00312D10">
            <w:pPr>
              <w:pBdr>
                <w:top w:val="nil"/>
                <w:left w:val="nil"/>
                <w:bottom w:val="nil"/>
                <w:right w:val="nil"/>
                <w:between w:val="nil"/>
              </w:pBdr>
              <w:rPr>
                <w:b/>
              </w:rPr>
            </w:pPr>
            <w:r>
              <w:rPr>
                <w:b/>
              </w:rPr>
              <w:t>Максимальный объем учебной нагрузки при 5-дневной учебной неделе</w:t>
            </w:r>
          </w:p>
        </w:tc>
        <w:tc>
          <w:tcPr>
            <w:tcW w:w="690" w:type="dxa"/>
            <w:vAlign w:val="center"/>
          </w:tcPr>
          <w:p w:rsidR="005E5AC1" w:rsidRDefault="00312D10">
            <w:pPr>
              <w:pBdr>
                <w:top w:val="nil"/>
                <w:left w:val="nil"/>
                <w:bottom w:val="nil"/>
                <w:right w:val="nil"/>
                <w:between w:val="nil"/>
              </w:pBdr>
              <w:jc w:val="center"/>
              <w:rPr>
                <w:b/>
              </w:rPr>
            </w:pPr>
            <w:r>
              <w:rPr>
                <w:b/>
              </w:rPr>
              <w:t>21</w:t>
            </w:r>
          </w:p>
        </w:tc>
        <w:tc>
          <w:tcPr>
            <w:tcW w:w="705" w:type="dxa"/>
            <w:vAlign w:val="center"/>
          </w:tcPr>
          <w:p w:rsidR="005E5AC1" w:rsidRDefault="00312D10">
            <w:pPr>
              <w:pBdr>
                <w:top w:val="nil"/>
                <w:left w:val="nil"/>
                <w:bottom w:val="nil"/>
                <w:right w:val="nil"/>
                <w:between w:val="nil"/>
              </w:pBdr>
              <w:jc w:val="center"/>
              <w:rPr>
                <w:b/>
              </w:rPr>
            </w:pPr>
            <w:r>
              <w:rPr>
                <w:b/>
              </w:rPr>
              <w:t>23</w:t>
            </w:r>
          </w:p>
        </w:tc>
        <w:tc>
          <w:tcPr>
            <w:tcW w:w="870" w:type="dxa"/>
            <w:vAlign w:val="center"/>
          </w:tcPr>
          <w:p w:rsidR="005E5AC1" w:rsidRDefault="00312D10">
            <w:pPr>
              <w:pBdr>
                <w:top w:val="nil"/>
                <w:left w:val="nil"/>
                <w:bottom w:val="nil"/>
                <w:right w:val="nil"/>
                <w:between w:val="nil"/>
              </w:pBdr>
              <w:jc w:val="center"/>
              <w:rPr>
                <w:b/>
              </w:rPr>
            </w:pPr>
            <w:r>
              <w:rPr>
                <w:b/>
              </w:rPr>
              <w:t>23</w:t>
            </w:r>
          </w:p>
        </w:tc>
        <w:tc>
          <w:tcPr>
            <w:tcW w:w="705" w:type="dxa"/>
            <w:vAlign w:val="center"/>
          </w:tcPr>
          <w:p w:rsidR="005E5AC1" w:rsidRDefault="00312D10">
            <w:pPr>
              <w:pBdr>
                <w:top w:val="nil"/>
                <w:left w:val="nil"/>
                <w:bottom w:val="nil"/>
                <w:right w:val="nil"/>
                <w:between w:val="nil"/>
              </w:pBdr>
              <w:jc w:val="center"/>
              <w:rPr>
                <w:b/>
              </w:rPr>
            </w:pPr>
            <w:r>
              <w:rPr>
                <w:b/>
              </w:rPr>
              <w:t>23</w:t>
            </w:r>
          </w:p>
        </w:tc>
      </w:tr>
      <w:tr w:rsidR="005E5AC1">
        <w:trPr>
          <w:trHeight w:val="70"/>
        </w:trPr>
        <w:tc>
          <w:tcPr>
            <w:tcW w:w="9210" w:type="dxa"/>
            <w:gridSpan w:val="7"/>
            <w:vAlign w:val="center"/>
          </w:tcPr>
          <w:p w:rsidR="005E5AC1" w:rsidRDefault="00312D10">
            <w:pPr>
              <w:pBdr>
                <w:top w:val="nil"/>
                <w:left w:val="nil"/>
                <w:bottom w:val="nil"/>
                <w:right w:val="nil"/>
                <w:between w:val="nil"/>
              </w:pBd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rPr>
          <w:trHeight w:val="265"/>
        </w:trPr>
        <w:tc>
          <w:tcPr>
            <w:tcW w:w="6240" w:type="dxa"/>
            <w:gridSpan w:val="3"/>
            <w:vAlign w:val="center"/>
          </w:tcPr>
          <w:p w:rsidR="005E5AC1" w:rsidRDefault="00312D10">
            <w:pPr>
              <w:pBdr>
                <w:top w:val="nil"/>
                <w:left w:val="nil"/>
                <w:bottom w:val="nil"/>
                <w:right w:val="nil"/>
                <w:between w:val="nil"/>
              </w:pBdr>
            </w:pPr>
            <w:r>
              <w:t>Коррекционно-развивающая область:</w:t>
            </w:r>
          </w:p>
        </w:tc>
        <w:tc>
          <w:tcPr>
            <w:tcW w:w="690" w:type="dxa"/>
            <w:vAlign w:val="center"/>
          </w:tcPr>
          <w:p w:rsidR="005E5AC1" w:rsidRDefault="00312D10">
            <w:pPr>
              <w:pBdr>
                <w:top w:val="nil"/>
                <w:left w:val="nil"/>
                <w:bottom w:val="nil"/>
                <w:right w:val="nil"/>
                <w:between w:val="nil"/>
              </w:pBdr>
              <w:jc w:val="center"/>
              <w:rPr>
                <w:b/>
              </w:rPr>
            </w:pPr>
            <w:r>
              <w:rPr>
                <w:b/>
              </w:rPr>
              <w:t>5</w:t>
            </w:r>
          </w:p>
        </w:tc>
        <w:tc>
          <w:tcPr>
            <w:tcW w:w="705" w:type="dxa"/>
            <w:vAlign w:val="center"/>
          </w:tcPr>
          <w:p w:rsidR="005E5AC1" w:rsidRDefault="00312D10">
            <w:pPr>
              <w:pBdr>
                <w:top w:val="nil"/>
                <w:left w:val="nil"/>
                <w:bottom w:val="nil"/>
                <w:right w:val="nil"/>
                <w:between w:val="nil"/>
              </w:pBdr>
              <w:jc w:val="center"/>
              <w:rPr>
                <w:b/>
              </w:rPr>
            </w:pPr>
            <w:r>
              <w:rPr>
                <w:b/>
              </w:rPr>
              <w:t>5</w:t>
            </w:r>
          </w:p>
        </w:tc>
        <w:tc>
          <w:tcPr>
            <w:tcW w:w="870" w:type="dxa"/>
            <w:vAlign w:val="center"/>
          </w:tcPr>
          <w:p w:rsidR="005E5AC1" w:rsidRDefault="00312D10">
            <w:pPr>
              <w:pBdr>
                <w:top w:val="nil"/>
                <w:left w:val="nil"/>
                <w:bottom w:val="nil"/>
                <w:right w:val="nil"/>
                <w:between w:val="nil"/>
              </w:pBdr>
              <w:jc w:val="center"/>
              <w:rPr>
                <w:b/>
              </w:rPr>
            </w:pPr>
            <w:r>
              <w:rPr>
                <w:b/>
              </w:rPr>
              <w:t>5</w:t>
            </w:r>
          </w:p>
        </w:tc>
        <w:tc>
          <w:tcPr>
            <w:tcW w:w="705" w:type="dxa"/>
            <w:vAlign w:val="center"/>
          </w:tcPr>
          <w:p w:rsidR="005E5AC1" w:rsidRDefault="00312D10">
            <w:pPr>
              <w:pBdr>
                <w:top w:val="nil"/>
                <w:left w:val="nil"/>
                <w:bottom w:val="nil"/>
                <w:right w:val="nil"/>
                <w:between w:val="nil"/>
              </w:pBdr>
              <w:jc w:val="center"/>
              <w:rPr>
                <w:b/>
              </w:rPr>
            </w:pPr>
            <w:r>
              <w:rPr>
                <w:b/>
              </w:rPr>
              <w:t>5</w:t>
            </w:r>
          </w:p>
        </w:tc>
      </w:tr>
      <w:tr w:rsidR="005E5AC1">
        <w:trPr>
          <w:trHeight w:val="87"/>
        </w:trPr>
        <w:tc>
          <w:tcPr>
            <w:tcW w:w="6240" w:type="dxa"/>
            <w:gridSpan w:val="3"/>
            <w:vAlign w:val="center"/>
          </w:tcPr>
          <w:p w:rsidR="005E5AC1" w:rsidRDefault="00312D10">
            <w:pPr>
              <w:pBdr>
                <w:top w:val="nil"/>
                <w:left w:val="nil"/>
                <w:bottom w:val="nil"/>
                <w:right w:val="nil"/>
                <w:between w:val="nil"/>
              </w:pBdr>
              <w:ind w:left="321"/>
            </w:pPr>
            <w:r>
              <w:t>Логопедические занятия</w:t>
            </w:r>
          </w:p>
        </w:tc>
        <w:tc>
          <w:tcPr>
            <w:tcW w:w="690" w:type="dxa"/>
            <w:vAlign w:val="center"/>
          </w:tcPr>
          <w:p w:rsidR="005E5AC1" w:rsidRDefault="00312D10">
            <w:pPr>
              <w:pBdr>
                <w:top w:val="nil"/>
                <w:left w:val="nil"/>
                <w:bottom w:val="nil"/>
                <w:right w:val="nil"/>
                <w:between w:val="nil"/>
              </w:pBdr>
              <w:jc w:val="center"/>
            </w:pPr>
            <w:r>
              <w:t>2</w:t>
            </w:r>
          </w:p>
        </w:tc>
        <w:tc>
          <w:tcPr>
            <w:tcW w:w="705" w:type="dxa"/>
            <w:vAlign w:val="center"/>
          </w:tcPr>
          <w:p w:rsidR="005E5AC1" w:rsidRDefault="00312D10">
            <w:pPr>
              <w:pBdr>
                <w:top w:val="nil"/>
                <w:left w:val="nil"/>
                <w:bottom w:val="nil"/>
                <w:right w:val="nil"/>
                <w:between w:val="nil"/>
              </w:pBdr>
              <w:jc w:val="center"/>
            </w:pPr>
            <w:r>
              <w:t>2</w:t>
            </w:r>
          </w:p>
        </w:tc>
        <w:tc>
          <w:tcPr>
            <w:tcW w:w="870" w:type="dxa"/>
            <w:vAlign w:val="center"/>
          </w:tcPr>
          <w:p w:rsidR="005E5AC1" w:rsidRDefault="00312D10">
            <w:pPr>
              <w:pBdr>
                <w:top w:val="nil"/>
                <w:left w:val="nil"/>
                <w:bottom w:val="nil"/>
                <w:right w:val="nil"/>
                <w:between w:val="nil"/>
              </w:pBdr>
              <w:jc w:val="center"/>
            </w:pPr>
            <w:r>
              <w:t>2</w:t>
            </w:r>
          </w:p>
        </w:tc>
        <w:tc>
          <w:tcPr>
            <w:tcW w:w="705" w:type="dxa"/>
            <w:vAlign w:val="center"/>
          </w:tcPr>
          <w:p w:rsidR="005E5AC1" w:rsidRDefault="00312D10">
            <w:pPr>
              <w:pBdr>
                <w:top w:val="nil"/>
                <w:left w:val="nil"/>
                <w:bottom w:val="nil"/>
                <w:right w:val="nil"/>
                <w:between w:val="nil"/>
              </w:pBdr>
              <w:jc w:val="center"/>
            </w:pPr>
            <w:r>
              <w:t>2</w:t>
            </w:r>
          </w:p>
        </w:tc>
      </w:tr>
      <w:tr w:rsidR="005E5AC1">
        <w:trPr>
          <w:trHeight w:val="265"/>
        </w:trPr>
        <w:tc>
          <w:tcPr>
            <w:tcW w:w="6240" w:type="dxa"/>
            <w:gridSpan w:val="3"/>
            <w:vAlign w:val="center"/>
          </w:tcPr>
          <w:p w:rsidR="005E5AC1" w:rsidRDefault="00312D10">
            <w:pPr>
              <w:pBdr>
                <w:top w:val="nil"/>
                <w:left w:val="nil"/>
                <w:bottom w:val="nil"/>
                <w:right w:val="nil"/>
                <w:between w:val="nil"/>
              </w:pBdr>
              <w:ind w:left="321"/>
            </w:pPr>
            <w:r>
              <w:t>Развитие речи</w:t>
            </w:r>
          </w:p>
        </w:tc>
        <w:tc>
          <w:tcPr>
            <w:tcW w:w="69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c>
          <w:tcPr>
            <w:tcW w:w="87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r>
      <w:tr w:rsidR="005E5AC1">
        <w:trPr>
          <w:trHeight w:val="265"/>
        </w:trPr>
        <w:tc>
          <w:tcPr>
            <w:tcW w:w="6240" w:type="dxa"/>
            <w:gridSpan w:val="3"/>
            <w:vAlign w:val="center"/>
          </w:tcPr>
          <w:p w:rsidR="005E5AC1" w:rsidRDefault="00312D10">
            <w:pPr>
              <w:pBdr>
                <w:top w:val="nil"/>
                <w:left w:val="nil"/>
                <w:bottom w:val="nil"/>
                <w:right w:val="nil"/>
                <w:between w:val="nil"/>
              </w:pBdr>
              <w:ind w:left="321"/>
            </w:pPr>
            <w:r>
              <w:t>Произношение</w:t>
            </w:r>
          </w:p>
        </w:tc>
        <w:tc>
          <w:tcPr>
            <w:tcW w:w="69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c>
          <w:tcPr>
            <w:tcW w:w="87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r>
      <w:tr w:rsidR="005E5AC1">
        <w:trPr>
          <w:trHeight w:val="265"/>
        </w:trPr>
        <w:tc>
          <w:tcPr>
            <w:tcW w:w="6240" w:type="dxa"/>
            <w:gridSpan w:val="3"/>
            <w:vAlign w:val="center"/>
          </w:tcPr>
          <w:p w:rsidR="005E5AC1" w:rsidRDefault="00312D10">
            <w:pPr>
              <w:pBdr>
                <w:top w:val="nil"/>
                <w:left w:val="nil"/>
                <w:bottom w:val="nil"/>
                <w:right w:val="nil"/>
                <w:between w:val="nil"/>
              </w:pBdr>
              <w:ind w:left="321"/>
            </w:pPr>
            <w:r>
              <w:t>Логопедическая ритмика</w:t>
            </w:r>
          </w:p>
        </w:tc>
        <w:tc>
          <w:tcPr>
            <w:tcW w:w="69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c>
          <w:tcPr>
            <w:tcW w:w="87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r>
      <w:tr w:rsidR="005E5AC1">
        <w:trPr>
          <w:trHeight w:val="265"/>
        </w:trPr>
        <w:tc>
          <w:tcPr>
            <w:tcW w:w="3975" w:type="dxa"/>
            <w:gridSpan w:val="2"/>
            <w:vAlign w:val="center"/>
          </w:tcPr>
          <w:p w:rsidR="005E5AC1" w:rsidRDefault="00312D10">
            <w:pPr>
              <w:widowControl w:val="0"/>
              <w:pBdr>
                <w:top w:val="nil"/>
                <w:left w:val="nil"/>
                <w:bottom w:val="nil"/>
                <w:right w:val="nil"/>
                <w:between w:val="nil"/>
              </w:pBdr>
              <w:ind w:left="37"/>
              <w:jc w:val="both"/>
              <w:rPr>
                <w:b/>
              </w:rPr>
            </w:pPr>
            <w:r>
              <w:t>Информационно-просветительские занятия патриотической, нравственной и экологической направленности «Разговоры о важном»</w:t>
            </w:r>
          </w:p>
        </w:tc>
        <w:tc>
          <w:tcPr>
            <w:tcW w:w="2265" w:type="dxa"/>
            <w:vAlign w:val="center"/>
          </w:tcPr>
          <w:p w:rsidR="005E5AC1" w:rsidRDefault="00312D10">
            <w:pPr>
              <w:ind w:left="37"/>
            </w:pPr>
            <w:r>
              <w:t>Информационный час «Разговоры о важном»</w:t>
            </w:r>
          </w:p>
        </w:tc>
        <w:tc>
          <w:tcPr>
            <w:tcW w:w="69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c>
          <w:tcPr>
            <w:tcW w:w="870" w:type="dxa"/>
            <w:vAlign w:val="center"/>
          </w:tcPr>
          <w:p w:rsidR="005E5AC1" w:rsidRDefault="00312D10">
            <w:pPr>
              <w:pBdr>
                <w:top w:val="nil"/>
                <w:left w:val="nil"/>
                <w:bottom w:val="nil"/>
                <w:right w:val="nil"/>
                <w:between w:val="nil"/>
              </w:pBdr>
              <w:jc w:val="center"/>
            </w:pPr>
            <w:r>
              <w:t>1</w:t>
            </w:r>
          </w:p>
        </w:tc>
        <w:tc>
          <w:tcPr>
            <w:tcW w:w="705" w:type="dxa"/>
            <w:vAlign w:val="center"/>
          </w:tcPr>
          <w:p w:rsidR="005E5AC1" w:rsidRDefault="00312D10">
            <w:pPr>
              <w:pBdr>
                <w:top w:val="nil"/>
                <w:left w:val="nil"/>
                <w:bottom w:val="nil"/>
                <w:right w:val="nil"/>
                <w:between w:val="nil"/>
              </w:pBdr>
              <w:jc w:val="center"/>
            </w:pPr>
            <w:r>
              <w:t>1</w:t>
            </w:r>
          </w:p>
        </w:tc>
      </w:tr>
      <w:tr w:rsidR="005E5AC1">
        <w:trPr>
          <w:trHeight w:val="70"/>
        </w:trPr>
        <w:tc>
          <w:tcPr>
            <w:tcW w:w="6240" w:type="dxa"/>
            <w:gridSpan w:val="3"/>
            <w:vAlign w:val="center"/>
          </w:tcPr>
          <w:p w:rsidR="005E5AC1" w:rsidRDefault="00312D10">
            <w:pPr>
              <w:pBdr>
                <w:top w:val="nil"/>
                <w:left w:val="nil"/>
                <w:bottom w:val="nil"/>
                <w:right w:val="nil"/>
                <w:between w:val="nil"/>
              </w:pBdr>
            </w:pPr>
            <w:r>
              <w:t>Другие направления внеурочной деятельности</w:t>
            </w:r>
          </w:p>
        </w:tc>
        <w:tc>
          <w:tcPr>
            <w:tcW w:w="690" w:type="dxa"/>
            <w:vAlign w:val="center"/>
          </w:tcPr>
          <w:p w:rsidR="005E5AC1" w:rsidRDefault="00312D10">
            <w:pPr>
              <w:pBdr>
                <w:top w:val="nil"/>
                <w:left w:val="nil"/>
                <w:bottom w:val="nil"/>
                <w:right w:val="nil"/>
                <w:between w:val="nil"/>
              </w:pBdr>
              <w:jc w:val="center"/>
            </w:pPr>
            <w:r>
              <w:t>4</w:t>
            </w:r>
          </w:p>
        </w:tc>
        <w:tc>
          <w:tcPr>
            <w:tcW w:w="705" w:type="dxa"/>
            <w:vAlign w:val="center"/>
          </w:tcPr>
          <w:p w:rsidR="005E5AC1" w:rsidRDefault="00312D10">
            <w:pPr>
              <w:pBdr>
                <w:top w:val="nil"/>
                <w:left w:val="nil"/>
                <w:bottom w:val="nil"/>
                <w:right w:val="nil"/>
                <w:between w:val="nil"/>
              </w:pBdr>
              <w:jc w:val="center"/>
            </w:pPr>
            <w:r>
              <w:t>4</w:t>
            </w:r>
          </w:p>
        </w:tc>
        <w:tc>
          <w:tcPr>
            <w:tcW w:w="870" w:type="dxa"/>
            <w:vAlign w:val="center"/>
          </w:tcPr>
          <w:p w:rsidR="005E5AC1" w:rsidRDefault="00312D10">
            <w:pPr>
              <w:pBdr>
                <w:top w:val="nil"/>
                <w:left w:val="nil"/>
                <w:bottom w:val="nil"/>
                <w:right w:val="nil"/>
                <w:between w:val="nil"/>
              </w:pBdr>
              <w:jc w:val="center"/>
            </w:pPr>
            <w:r>
              <w:t>4</w:t>
            </w:r>
          </w:p>
        </w:tc>
        <w:tc>
          <w:tcPr>
            <w:tcW w:w="705" w:type="dxa"/>
            <w:vAlign w:val="center"/>
          </w:tcPr>
          <w:p w:rsidR="005E5AC1" w:rsidRDefault="00312D10">
            <w:pPr>
              <w:pBdr>
                <w:top w:val="nil"/>
                <w:left w:val="nil"/>
                <w:bottom w:val="nil"/>
                <w:right w:val="nil"/>
                <w:between w:val="nil"/>
              </w:pBdr>
              <w:jc w:val="center"/>
            </w:pPr>
            <w:r>
              <w:t>4</w:t>
            </w:r>
          </w:p>
        </w:tc>
      </w:tr>
    </w:tbl>
    <w:p w:rsidR="005E5AC1" w:rsidRDefault="00312D10">
      <w:pPr>
        <w:rPr>
          <w:b/>
          <w:color w:val="FF0000"/>
        </w:rP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обучающихся 1-4 классов</w:t>
      </w:r>
    </w:p>
    <w:p w:rsidR="005E5AC1" w:rsidRDefault="00312D10">
      <w:pPr>
        <w:jc w:val="center"/>
        <w:rPr>
          <w:b/>
        </w:rPr>
      </w:pPr>
      <w:r>
        <w:rPr>
          <w:b/>
        </w:rPr>
        <w:t>по адаптированной основной общеобразовательной программе начального общего образования для обучающихся с ТНР (вариант 5.1) в условиях общеобразовательного класса</w:t>
      </w:r>
    </w:p>
    <w:p w:rsidR="005E5AC1" w:rsidRDefault="00312D10">
      <w:pPr>
        <w:jc w:val="center"/>
        <w:rPr>
          <w:b/>
        </w:rPr>
      </w:pPr>
      <w:r>
        <w:rPr>
          <w:b/>
        </w:rPr>
        <w:t>на 2025-2026 учебный год</w:t>
      </w:r>
    </w:p>
    <w:tbl>
      <w:tblPr>
        <w:tblStyle w:val="afffffffff"/>
        <w:tblW w:w="949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0"/>
        <w:gridCol w:w="851"/>
        <w:gridCol w:w="1777"/>
        <w:gridCol w:w="414"/>
        <w:gridCol w:w="414"/>
        <w:gridCol w:w="384"/>
        <w:gridCol w:w="429"/>
        <w:gridCol w:w="414"/>
        <w:gridCol w:w="441"/>
        <w:gridCol w:w="426"/>
        <w:gridCol w:w="74"/>
        <w:gridCol w:w="682"/>
        <w:gridCol w:w="657"/>
      </w:tblGrid>
      <w:tr w:rsidR="005E5AC1">
        <w:trPr>
          <w:trHeight w:val="505"/>
        </w:trPr>
        <w:tc>
          <w:tcPr>
            <w:tcW w:w="2530" w:type="dxa"/>
            <w:vMerge w:val="restart"/>
            <w:vAlign w:val="center"/>
          </w:tcPr>
          <w:p w:rsidR="005E5AC1" w:rsidRDefault="00312D10">
            <w:pPr>
              <w:jc w:val="center"/>
            </w:pPr>
            <w:r>
              <w:t>Предметные области</w:t>
            </w:r>
          </w:p>
        </w:tc>
        <w:tc>
          <w:tcPr>
            <w:tcW w:w="2628" w:type="dxa"/>
            <w:gridSpan w:val="2"/>
            <w:vMerge w:val="restart"/>
            <w:vAlign w:val="center"/>
          </w:tcPr>
          <w:p w:rsidR="005E5AC1" w:rsidRDefault="00312D10">
            <w:pPr>
              <w:jc w:val="center"/>
            </w:pPr>
            <w:r>
              <w:t>Учебные предметы/</w:t>
            </w:r>
          </w:p>
          <w:p w:rsidR="005E5AC1" w:rsidRDefault="00312D10">
            <w:pPr>
              <w:jc w:val="right"/>
            </w:pPr>
            <w:r>
              <w:t>классы</w:t>
            </w:r>
          </w:p>
        </w:tc>
        <w:tc>
          <w:tcPr>
            <w:tcW w:w="4335" w:type="dxa"/>
            <w:gridSpan w:val="10"/>
            <w:vAlign w:val="center"/>
          </w:tcPr>
          <w:p w:rsidR="005E5AC1" w:rsidRDefault="00312D10">
            <w:pPr>
              <w:jc w:val="center"/>
            </w:pPr>
            <w:r>
              <w:t>Количество часов</w:t>
            </w:r>
            <w:r>
              <w:br/>
              <w:t>в неделю</w:t>
            </w:r>
          </w:p>
        </w:tc>
      </w:tr>
      <w:tr w:rsidR="005E5AC1">
        <w:trPr>
          <w:trHeight w:val="70"/>
        </w:trPr>
        <w:tc>
          <w:tcPr>
            <w:tcW w:w="2530" w:type="dxa"/>
            <w:vMerge/>
            <w:vAlign w:val="center"/>
          </w:tcPr>
          <w:p w:rsidR="005E5AC1" w:rsidRDefault="005E5AC1">
            <w:pPr>
              <w:widowControl w:val="0"/>
              <w:pBdr>
                <w:top w:val="nil"/>
                <w:left w:val="nil"/>
                <w:bottom w:val="nil"/>
                <w:right w:val="nil"/>
                <w:between w:val="nil"/>
              </w:pBdr>
              <w:spacing w:line="276" w:lineRule="auto"/>
            </w:pPr>
          </w:p>
        </w:tc>
        <w:tc>
          <w:tcPr>
            <w:tcW w:w="2628" w:type="dxa"/>
            <w:gridSpan w:val="2"/>
            <w:vMerge/>
            <w:vAlign w:val="center"/>
          </w:tcPr>
          <w:p w:rsidR="005E5AC1" w:rsidRDefault="005E5AC1">
            <w:pPr>
              <w:widowControl w:val="0"/>
              <w:pBdr>
                <w:top w:val="nil"/>
                <w:left w:val="nil"/>
                <w:bottom w:val="nil"/>
                <w:right w:val="nil"/>
                <w:between w:val="nil"/>
              </w:pBdr>
              <w:spacing w:line="276" w:lineRule="auto"/>
            </w:pPr>
          </w:p>
        </w:tc>
        <w:tc>
          <w:tcPr>
            <w:tcW w:w="2055" w:type="dxa"/>
            <w:gridSpan w:val="5"/>
            <w:vAlign w:val="center"/>
          </w:tcPr>
          <w:p w:rsidR="005E5AC1" w:rsidRDefault="00312D10">
            <w:pPr>
              <w:jc w:val="center"/>
            </w:pPr>
            <w:r>
              <w:t>1</w:t>
            </w:r>
          </w:p>
        </w:tc>
        <w:tc>
          <w:tcPr>
            <w:tcW w:w="941" w:type="dxa"/>
            <w:gridSpan w:val="3"/>
            <w:vAlign w:val="center"/>
          </w:tcPr>
          <w:p w:rsidR="005E5AC1" w:rsidRDefault="00312D10">
            <w:pPr>
              <w:jc w:val="center"/>
            </w:pPr>
            <w:r>
              <w:t>2</w:t>
            </w:r>
          </w:p>
        </w:tc>
        <w:tc>
          <w:tcPr>
            <w:tcW w:w="682" w:type="dxa"/>
            <w:vAlign w:val="center"/>
          </w:tcPr>
          <w:p w:rsidR="005E5AC1" w:rsidRDefault="00312D10">
            <w:pPr>
              <w:jc w:val="center"/>
            </w:pPr>
            <w:r>
              <w:t>3</w:t>
            </w:r>
          </w:p>
        </w:tc>
        <w:tc>
          <w:tcPr>
            <w:tcW w:w="657" w:type="dxa"/>
            <w:vAlign w:val="center"/>
          </w:tcPr>
          <w:p w:rsidR="005E5AC1" w:rsidRDefault="00312D10">
            <w:pPr>
              <w:jc w:val="center"/>
            </w:pPr>
            <w:r>
              <w:t>4</w:t>
            </w:r>
          </w:p>
        </w:tc>
      </w:tr>
      <w:tr w:rsidR="005E5AC1">
        <w:trPr>
          <w:trHeight w:val="240"/>
        </w:trPr>
        <w:tc>
          <w:tcPr>
            <w:tcW w:w="9493" w:type="dxa"/>
            <w:gridSpan w:val="13"/>
            <w:vAlign w:val="center"/>
          </w:tcPr>
          <w:p w:rsidR="005E5AC1" w:rsidRDefault="00312D10">
            <w:r>
              <w:t>Обязательная часть</w:t>
            </w:r>
          </w:p>
        </w:tc>
      </w:tr>
      <w:tr w:rsidR="005E5AC1">
        <w:trPr>
          <w:trHeight w:val="265"/>
        </w:trPr>
        <w:tc>
          <w:tcPr>
            <w:tcW w:w="2530" w:type="dxa"/>
            <w:vMerge w:val="restart"/>
            <w:vAlign w:val="center"/>
          </w:tcPr>
          <w:p w:rsidR="005E5AC1" w:rsidRDefault="00312D10">
            <w:r>
              <w:t>Русский язык и литературное чтение</w:t>
            </w:r>
          </w:p>
        </w:tc>
        <w:tc>
          <w:tcPr>
            <w:tcW w:w="2628" w:type="dxa"/>
            <w:gridSpan w:val="2"/>
            <w:vAlign w:val="center"/>
          </w:tcPr>
          <w:p w:rsidR="005E5AC1" w:rsidRDefault="00312D10">
            <w:r>
              <w:t>Русский язык</w:t>
            </w:r>
          </w:p>
        </w:tc>
        <w:tc>
          <w:tcPr>
            <w:tcW w:w="2055" w:type="dxa"/>
            <w:gridSpan w:val="5"/>
            <w:vAlign w:val="center"/>
          </w:tcPr>
          <w:p w:rsidR="005E5AC1" w:rsidRDefault="00312D10">
            <w:pPr>
              <w:pBdr>
                <w:top w:val="nil"/>
                <w:left w:val="nil"/>
                <w:bottom w:val="nil"/>
                <w:right w:val="nil"/>
                <w:between w:val="nil"/>
              </w:pBdr>
              <w:jc w:val="center"/>
            </w:pPr>
            <w:r>
              <w:t>5</w:t>
            </w:r>
          </w:p>
        </w:tc>
        <w:tc>
          <w:tcPr>
            <w:tcW w:w="941" w:type="dxa"/>
            <w:gridSpan w:val="3"/>
            <w:vAlign w:val="center"/>
          </w:tcPr>
          <w:p w:rsidR="005E5AC1" w:rsidRDefault="00312D10">
            <w:pPr>
              <w:pBdr>
                <w:top w:val="nil"/>
                <w:left w:val="nil"/>
                <w:bottom w:val="nil"/>
                <w:right w:val="nil"/>
                <w:between w:val="nil"/>
              </w:pBdr>
              <w:jc w:val="center"/>
            </w:pPr>
            <w:r>
              <w:t>5</w:t>
            </w:r>
          </w:p>
        </w:tc>
        <w:tc>
          <w:tcPr>
            <w:tcW w:w="682" w:type="dxa"/>
            <w:vAlign w:val="center"/>
          </w:tcPr>
          <w:p w:rsidR="005E5AC1" w:rsidRDefault="00312D10">
            <w:pPr>
              <w:pBdr>
                <w:top w:val="nil"/>
                <w:left w:val="nil"/>
                <w:bottom w:val="nil"/>
                <w:right w:val="nil"/>
                <w:between w:val="nil"/>
              </w:pBdr>
              <w:jc w:val="center"/>
            </w:pPr>
            <w:r>
              <w:t>5</w:t>
            </w:r>
          </w:p>
        </w:tc>
        <w:tc>
          <w:tcPr>
            <w:tcW w:w="657" w:type="dxa"/>
            <w:vAlign w:val="center"/>
          </w:tcPr>
          <w:p w:rsidR="005E5AC1" w:rsidRDefault="00312D10">
            <w:pPr>
              <w:pBdr>
                <w:top w:val="nil"/>
                <w:left w:val="nil"/>
                <w:bottom w:val="nil"/>
                <w:right w:val="nil"/>
                <w:between w:val="nil"/>
              </w:pBdr>
              <w:jc w:val="center"/>
            </w:pPr>
            <w:r>
              <w:t>5</w:t>
            </w:r>
          </w:p>
        </w:tc>
      </w:tr>
      <w:tr w:rsidR="005E5AC1">
        <w:trPr>
          <w:trHeight w:val="240"/>
        </w:trPr>
        <w:tc>
          <w:tcPr>
            <w:tcW w:w="2530" w:type="dxa"/>
            <w:vMerge/>
            <w:vAlign w:val="center"/>
          </w:tcPr>
          <w:p w:rsidR="005E5AC1" w:rsidRDefault="005E5AC1">
            <w:pPr>
              <w:widowControl w:val="0"/>
              <w:pBdr>
                <w:top w:val="nil"/>
                <w:left w:val="nil"/>
                <w:bottom w:val="nil"/>
                <w:right w:val="nil"/>
                <w:between w:val="nil"/>
              </w:pBdr>
              <w:spacing w:line="276" w:lineRule="auto"/>
            </w:pPr>
          </w:p>
        </w:tc>
        <w:tc>
          <w:tcPr>
            <w:tcW w:w="2628" w:type="dxa"/>
            <w:gridSpan w:val="2"/>
            <w:vAlign w:val="center"/>
          </w:tcPr>
          <w:p w:rsidR="005E5AC1" w:rsidRDefault="00312D10">
            <w:r>
              <w:t>Литературное чтение</w:t>
            </w:r>
          </w:p>
        </w:tc>
        <w:tc>
          <w:tcPr>
            <w:tcW w:w="2055" w:type="dxa"/>
            <w:gridSpan w:val="5"/>
            <w:vAlign w:val="center"/>
          </w:tcPr>
          <w:p w:rsidR="005E5AC1" w:rsidRDefault="00312D10">
            <w:pPr>
              <w:pBdr>
                <w:top w:val="nil"/>
                <w:left w:val="nil"/>
                <w:bottom w:val="nil"/>
                <w:right w:val="nil"/>
                <w:between w:val="nil"/>
              </w:pBdr>
              <w:jc w:val="center"/>
            </w:pPr>
            <w:r>
              <w:t>4</w:t>
            </w:r>
          </w:p>
        </w:tc>
        <w:tc>
          <w:tcPr>
            <w:tcW w:w="941" w:type="dxa"/>
            <w:gridSpan w:val="3"/>
            <w:vAlign w:val="center"/>
          </w:tcPr>
          <w:p w:rsidR="005E5AC1" w:rsidRDefault="00312D10">
            <w:pPr>
              <w:pBdr>
                <w:top w:val="nil"/>
                <w:left w:val="nil"/>
                <w:bottom w:val="nil"/>
                <w:right w:val="nil"/>
                <w:between w:val="nil"/>
              </w:pBdr>
              <w:jc w:val="center"/>
            </w:pPr>
            <w:r>
              <w:t>4</w:t>
            </w:r>
          </w:p>
        </w:tc>
        <w:tc>
          <w:tcPr>
            <w:tcW w:w="682" w:type="dxa"/>
            <w:vAlign w:val="center"/>
          </w:tcPr>
          <w:p w:rsidR="005E5AC1" w:rsidRDefault="00312D10">
            <w:pPr>
              <w:pBdr>
                <w:top w:val="nil"/>
                <w:left w:val="nil"/>
                <w:bottom w:val="nil"/>
                <w:right w:val="nil"/>
                <w:between w:val="nil"/>
              </w:pBdr>
              <w:jc w:val="center"/>
            </w:pPr>
            <w:r>
              <w:t>4</w:t>
            </w:r>
          </w:p>
        </w:tc>
        <w:tc>
          <w:tcPr>
            <w:tcW w:w="657" w:type="dxa"/>
            <w:vAlign w:val="center"/>
          </w:tcPr>
          <w:p w:rsidR="005E5AC1" w:rsidRDefault="00312D10">
            <w:pPr>
              <w:pBdr>
                <w:top w:val="nil"/>
                <w:left w:val="nil"/>
                <w:bottom w:val="nil"/>
                <w:right w:val="nil"/>
                <w:between w:val="nil"/>
              </w:pBdr>
              <w:jc w:val="center"/>
            </w:pPr>
            <w:r>
              <w:t>4</w:t>
            </w:r>
          </w:p>
        </w:tc>
      </w:tr>
      <w:tr w:rsidR="005E5AC1">
        <w:trPr>
          <w:trHeight w:val="240"/>
        </w:trPr>
        <w:tc>
          <w:tcPr>
            <w:tcW w:w="2530" w:type="dxa"/>
            <w:vAlign w:val="center"/>
          </w:tcPr>
          <w:p w:rsidR="005E5AC1" w:rsidRDefault="00312D10">
            <w:r>
              <w:t>Иностранный язык</w:t>
            </w:r>
          </w:p>
        </w:tc>
        <w:tc>
          <w:tcPr>
            <w:tcW w:w="2628" w:type="dxa"/>
            <w:gridSpan w:val="2"/>
            <w:vAlign w:val="center"/>
          </w:tcPr>
          <w:p w:rsidR="005E5AC1" w:rsidRDefault="00312D10">
            <w:r>
              <w:t>Иностранный язык</w:t>
            </w:r>
          </w:p>
        </w:tc>
        <w:tc>
          <w:tcPr>
            <w:tcW w:w="2055" w:type="dxa"/>
            <w:gridSpan w:val="5"/>
            <w:vAlign w:val="center"/>
          </w:tcPr>
          <w:p w:rsidR="005E5AC1" w:rsidRDefault="00312D10">
            <w:pPr>
              <w:pBdr>
                <w:top w:val="nil"/>
                <w:left w:val="nil"/>
                <w:bottom w:val="nil"/>
                <w:right w:val="nil"/>
                <w:between w:val="nil"/>
              </w:pBdr>
              <w:jc w:val="center"/>
            </w:pPr>
            <w:r>
              <w:t>-</w:t>
            </w:r>
          </w:p>
        </w:tc>
        <w:tc>
          <w:tcPr>
            <w:tcW w:w="941" w:type="dxa"/>
            <w:gridSpan w:val="3"/>
            <w:vAlign w:val="center"/>
          </w:tcPr>
          <w:p w:rsidR="005E5AC1" w:rsidRDefault="00312D10">
            <w:pPr>
              <w:pBdr>
                <w:top w:val="nil"/>
                <w:left w:val="nil"/>
                <w:bottom w:val="nil"/>
                <w:right w:val="nil"/>
                <w:between w:val="nil"/>
              </w:pBdr>
              <w:jc w:val="center"/>
            </w:pPr>
            <w:r>
              <w:t>2</w:t>
            </w:r>
          </w:p>
        </w:tc>
        <w:tc>
          <w:tcPr>
            <w:tcW w:w="682" w:type="dxa"/>
            <w:vAlign w:val="center"/>
          </w:tcPr>
          <w:p w:rsidR="005E5AC1" w:rsidRDefault="00312D10">
            <w:pPr>
              <w:pBdr>
                <w:top w:val="nil"/>
                <w:left w:val="nil"/>
                <w:bottom w:val="nil"/>
                <w:right w:val="nil"/>
                <w:between w:val="nil"/>
              </w:pBdr>
              <w:jc w:val="center"/>
            </w:pPr>
            <w:r>
              <w:t>2</w:t>
            </w:r>
          </w:p>
        </w:tc>
        <w:tc>
          <w:tcPr>
            <w:tcW w:w="657" w:type="dxa"/>
            <w:vAlign w:val="center"/>
          </w:tcPr>
          <w:p w:rsidR="005E5AC1" w:rsidRDefault="00312D10">
            <w:pPr>
              <w:pBdr>
                <w:top w:val="nil"/>
                <w:left w:val="nil"/>
                <w:bottom w:val="nil"/>
                <w:right w:val="nil"/>
                <w:between w:val="nil"/>
              </w:pBdr>
              <w:jc w:val="center"/>
            </w:pPr>
            <w:r>
              <w:t>2</w:t>
            </w:r>
          </w:p>
        </w:tc>
      </w:tr>
      <w:tr w:rsidR="005E5AC1">
        <w:trPr>
          <w:trHeight w:val="240"/>
        </w:trPr>
        <w:tc>
          <w:tcPr>
            <w:tcW w:w="2530" w:type="dxa"/>
            <w:vAlign w:val="center"/>
          </w:tcPr>
          <w:p w:rsidR="005E5AC1" w:rsidRDefault="00312D10">
            <w:r>
              <w:t>Математика и информатика</w:t>
            </w:r>
          </w:p>
        </w:tc>
        <w:tc>
          <w:tcPr>
            <w:tcW w:w="2628" w:type="dxa"/>
            <w:gridSpan w:val="2"/>
            <w:vAlign w:val="center"/>
          </w:tcPr>
          <w:p w:rsidR="005E5AC1" w:rsidRDefault="00312D10">
            <w:r>
              <w:t>Математика</w:t>
            </w:r>
          </w:p>
        </w:tc>
        <w:tc>
          <w:tcPr>
            <w:tcW w:w="2055" w:type="dxa"/>
            <w:gridSpan w:val="5"/>
            <w:vAlign w:val="center"/>
          </w:tcPr>
          <w:p w:rsidR="005E5AC1" w:rsidRDefault="00312D10">
            <w:pPr>
              <w:pBdr>
                <w:top w:val="nil"/>
                <w:left w:val="nil"/>
                <w:bottom w:val="nil"/>
                <w:right w:val="nil"/>
                <w:between w:val="nil"/>
              </w:pBdr>
              <w:jc w:val="center"/>
            </w:pPr>
            <w:r>
              <w:t>4</w:t>
            </w:r>
          </w:p>
        </w:tc>
        <w:tc>
          <w:tcPr>
            <w:tcW w:w="941" w:type="dxa"/>
            <w:gridSpan w:val="3"/>
            <w:vAlign w:val="center"/>
          </w:tcPr>
          <w:p w:rsidR="005E5AC1" w:rsidRDefault="00312D10">
            <w:pPr>
              <w:pBdr>
                <w:top w:val="nil"/>
                <w:left w:val="nil"/>
                <w:bottom w:val="nil"/>
                <w:right w:val="nil"/>
                <w:between w:val="nil"/>
              </w:pBdr>
              <w:jc w:val="center"/>
            </w:pPr>
            <w:r>
              <w:t>4</w:t>
            </w:r>
          </w:p>
        </w:tc>
        <w:tc>
          <w:tcPr>
            <w:tcW w:w="682" w:type="dxa"/>
            <w:vAlign w:val="center"/>
          </w:tcPr>
          <w:p w:rsidR="005E5AC1" w:rsidRDefault="00312D10">
            <w:pPr>
              <w:pBdr>
                <w:top w:val="nil"/>
                <w:left w:val="nil"/>
                <w:bottom w:val="nil"/>
                <w:right w:val="nil"/>
                <w:between w:val="nil"/>
              </w:pBdr>
              <w:jc w:val="center"/>
            </w:pPr>
            <w:r>
              <w:t>4</w:t>
            </w:r>
          </w:p>
        </w:tc>
        <w:tc>
          <w:tcPr>
            <w:tcW w:w="657" w:type="dxa"/>
            <w:vAlign w:val="center"/>
          </w:tcPr>
          <w:p w:rsidR="005E5AC1" w:rsidRDefault="00312D10">
            <w:pPr>
              <w:pBdr>
                <w:top w:val="nil"/>
                <w:left w:val="nil"/>
                <w:bottom w:val="nil"/>
                <w:right w:val="nil"/>
                <w:between w:val="nil"/>
              </w:pBdr>
              <w:jc w:val="center"/>
            </w:pPr>
            <w:r>
              <w:t>4</w:t>
            </w:r>
          </w:p>
        </w:tc>
      </w:tr>
      <w:tr w:rsidR="005E5AC1">
        <w:trPr>
          <w:trHeight w:val="240"/>
        </w:trPr>
        <w:tc>
          <w:tcPr>
            <w:tcW w:w="2530" w:type="dxa"/>
            <w:vAlign w:val="center"/>
          </w:tcPr>
          <w:p w:rsidR="005E5AC1" w:rsidRDefault="00312D10">
            <w:r>
              <w:t>Обществознание и естествознание</w:t>
            </w:r>
          </w:p>
        </w:tc>
        <w:tc>
          <w:tcPr>
            <w:tcW w:w="2628" w:type="dxa"/>
            <w:gridSpan w:val="2"/>
            <w:vAlign w:val="center"/>
          </w:tcPr>
          <w:p w:rsidR="005E5AC1" w:rsidRDefault="00312D10">
            <w:r>
              <w:t>Окружающий мир</w:t>
            </w:r>
          </w:p>
        </w:tc>
        <w:tc>
          <w:tcPr>
            <w:tcW w:w="2055" w:type="dxa"/>
            <w:gridSpan w:val="5"/>
            <w:vAlign w:val="center"/>
          </w:tcPr>
          <w:p w:rsidR="005E5AC1" w:rsidRDefault="00312D10">
            <w:pPr>
              <w:pBdr>
                <w:top w:val="nil"/>
                <w:left w:val="nil"/>
                <w:bottom w:val="nil"/>
                <w:right w:val="nil"/>
                <w:between w:val="nil"/>
              </w:pBdr>
              <w:jc w:val="center"/>
            </w:pPr>
            <w:r>
              <w:t>2</w:t>
            </w:r>
          </w:p>
        </w:tc>
        <w:tc>
          <w:tcPr>
            <w:tcW w:w="941" w:type="dxa"/>
            <w:gridSpan w:val="3"/>
            <w:vAlign w:val="center"/>
          </w:tcPr>
          <w:p w:rsidR="005E5AC1" w:rsidRDefault="00312D10">
            <w:pPr>
              <w:pBdr>
                <w:top w:val="nil"/>
                <w:left w:val="nil"/>
                <w:bottom w:val="nil"/>
                <w:right w:val="nil"/>
                <w:between w:val="nil"/>
              </w:pBdr>
              <w:jc w:val="center"/>
            </w:pPr>
            <w:r>
              <w:t>2</w:t>
            </w:r>
          </w:p>
        </w:tc>
        <w:tc>
          <w:tcPr>
            <w:tcW w:w="682" w:type="dxa"/>
            <w:vAlign w:val="center"/>
          </w:tcPr>
          <w:p w:rsidR="005E5AC1" w:rsidRDefault="00312D10">
            <w:pPr>
              <w:pBdr>
                <w:top w:val="nil"/>
                <w:left w:val="nil"/>
                <w:bottom w:val="nil"/>
                <w:right w:val="nil"/>
                <w:between w:val="nil"/>
              </w:pBdr>
              <w:jc w:val="center"/>
            </w:pPr>
            <w:r>
              <w:t>2</w:t>
            </w:r>
          </w:p>
        </w:tc>
        <w:tc>
          <w:tcPr>
            <w:tcW w:w="657" w:type="dxa"/>
            <w:vAlign w:val="center"/>
          </w:tcPr>
          <w:p w:rsidR="005E5AC1" w:rsidRDefault="00312D10">
            <w:pPr>
              <w:pBdr>
                <w:top w:val="nil"/>
                <w:left w:val="nil"/>
                <w:bottom w:val="nil"/>
                <w:right w:val="nil"/>
                <w:between w:val="nil"/>
              </w:pBdr>
              <w:jc w:val="center"/>
            </w:pPr>
            <w:r>
              <w:t>2</w:t>
            </w:r>
          </w:p>
        </w:tc>
      </w:tr>
      <w:tr w:rsidR="005E5AC1">
        <w:trPr>
          <w:trHeight w:val="389"/>
        </w:trPr>
        <w:tc>
          <w:tcPr>
            <w:tcW w:w="2530" w:type="dxa"/>
            <w:vAlign w:val="center"/>
          </w:tcPr>
          <w:p w:rsidR="005E5AC1" w:rsidRDefault="00312D10">
            <w:r>
              <w:t>Основы религиозных культур и светской этики</w:t>
            </w:r>
          </w:p>
        </w:tc>
        <w:tc>
          <w:tcPr>
            <w:tcW w:w="2628" w:type="dxa"/>
            <w:gridSpan w:val="2"/>
            <w:vAlign w:val="center"/>
          </w:tcPr>
          <w:p w:rsidR="005E5AC1" w:rsidRDefault="00312D10">
            <w:r>
              <w:t>Основы религиозных культур и светской этики</w:t>
            </w:r>
          </w:p>
        </w:tc>
        <w:tc>
          <w:tcPr>
            <w:tcW w:w="2055" w:type="dxa"/>
            <w:gridSpan w:val="5"/>
            <w:vAlign w:val="center"/>
          </w:tcPr>
          <w:p w:rsidR="005E5AC1" w:rsidRDefault="00312D10">
            <w:pPr>
              <w:pBdr>
                <w:top w:val="nil"/>
                <w:left w:val="nil"/>
                <w:bottom w:val="nil"/>
                <w:right w:val="nil"/>
                <w:between w:val="nil"/>
              </w:pBdr>
              <w:jc w:val="center"/>
            </w:pPr>
            <w:r>
              <w:t>-</w:t>
            </w:r>
          </w:p>
        </w:tc>
        <w:tc>
          <w:tcPr>
            <w:tcW w:w="941" w:type="dxa"/>
            <w:gridSpan w:val="3"/>
            <w:vAlign w:val="center"/>
          </w:tcPr>
          <w:p w:rsidR="005E5AC1" w:rsidRDefault="00312D10">
            <w:pPr>
              <w:pBdr>
                <w:top w:val="nil"/>
                <w:left w:val="nil"/>
                <w:bottom w:val="nil"/>
                <w:right w:val="nil"/>
                <w:between w:val="nil"/>
              </w:pBdr>
              <w:jc w:val="center"/>
            </w:pPr>
            <w:r>
              <w:t>-</w:t>
            </w:r>
          </w:p>
        </w:tc>
        <w:tc>
          <w:tcPr>
            <w:tcW w:w="682" w:type="dxa"/>
            <w:vAlign w:val="center"/>
          </w:tcPr>
          <w:p w:rsidR="005E5AC1" w:rsidRDefault="00312D10">
            <w:pPr>
              <w:pBdr>
                <w:top w:val="nil"/>
                <w:left w:val="nil"/>
                <w:bottom w:val="nil"/>
                <w:right w:val="nil"/>
                <w:between w:val="nil"/>
              </w:pBdr>
              <w:jc w:val="center"/>
            </w:pPr>
            <w:r>
              <w:t>-</w:t>
            </w:r>
          </w:p>
        </w:tc>
        <w:tc>
          <w:tcPr>
            <w:tcW w:w="657" w:type="dxa"/>
            <w:vAlign w:val="center"/>
          </w:tcPr>
          <w:p w:rsidR="005E5AC1" w:rsidRDefault="00312D10">
            <w:pPr>
              <w:pBdr>
                <w:top w:val="nil"/>
                <w:left w:val="nil"/>
                <w:bottom w:val="nil"/>
                <w:right w:val="nil"/>
                <w:between w:val="nil"/>
              </w:pBdr>
              <w:jc w:val="center"/>
            </w:pPr>
            <w:r>
              <w:t>1</w:t>
            </w:r>
          </w:p>
        </w:tc>
      </w:tr>
      <w:tr w:rsidR="005E5AC1">
        <w:trPr>
          <w:trHeight w:val="265"/>
        </w:trPr>
        <w:tc>
          <w:tcPr>
            <w:tcW w:w="2530" w:type="dxa"/>
            <w:vMerge w:val="restart"/>
            <w:vAlign w:val="center"/>
          </w:tcPr>
          <w:p w:rsidR="005E5AC1" w:rsidRDefault="00312D10">
            <w:r>
              <w:t>Искусство</w:t>
            </w:r>
          </w:p>
        </w:tc>
        <w:tc>
          <w:tcPr>
            <w:tcW w:w="2628" w:type="dxa"/>
            <w:gridSpan w:val="2"/>
            <w:vAlign w:val="center"/>
          </w:tcPr>
          <w:p w:rsidR="005E5AC1" w:rsidRDefault="00312D10">
            <w:r>
              <w:t>Музыка</w:t>
            </w:r>
          </w:p>
        </w:tc>
        <w:tc>
          <w:tcPr>
            <w:tcW w:w="2055" w:type="dxa"/>
            <w:gridSpan w:val="5"/>
            <w:vAlign w:val="center"/>
          </w:tcPr>
          <w:p w:rsidR="005E5AC1" w:rsidRDefault="00312D10">
            <w:pPr>
              <w:pBdr>
                <w:top w:val="nil"/>
                <w:left w:val="nil"/>
                <w:bottom w:val="nil"/>
                <w:right w:val="nil"/>
                <w:between w:val="nil"/>
              </w:pBdr>
              <w:jc w:val="center"/>
            </w:pPr>
            <w:r>
              <w:t>1</w:t>
            </w:r>
          </w:p>
        </w:tc>
        <w:tc>
          <w:tcPr>
            <w:tcW w:w="941" w:type="dxa"/>
            <w:gridSpan w:val="3"/>
            <w:vAlign w:val="center"/>
          </w:tcPr>
          <w:p w:rsidR="005E5AC1" w:rsidRDefault="00312D10">
            <w:pPr>
              <w:pBdr>
                <w:top w:val="nil"/>
                <w:left w:val="nil"/>
                <w:bottom w:val="nil"/>
                <w:right w:val="nil"/>
                <w:between w:val="nil"/>
              </w:pBdr>
              <w:jc w:val="center"/>
            </w:pPr>
            <w:r>
              <w:t>1</w:t>
            </w:r>
          </w:p>
        </w:tc>
        <w:tc>
          <w:tcPr>
            <w:tcW w:w="682" w:type="dxa"/>
            <w:vAlign w:val="center"/>
          </w:tcPr>
          <w:p w:rsidR="005E5AC1" w:rsidRDefault="00312D10">
            <w:pPr>
              <w:pBdr>
                <w:top w:val="nil"/>
                <w:left w:val="nil"/>
                <w:bottom w:val="nil"/>
                <w:right w:val="nil"/>
                <w:between w:val="nil"/>
              </w:pBdr>
              <w:jc w:val="center"/>
            </w:pPr>
            <w:r>
              <w:t>1</w:t>
            </w:r>
          </w:p>
        </w:tc>
        <w:tc>
          <w:tcPr>
            <w:tcW w:w="657" w:type="dxa"/>
            <w:vAlign w:val="center"/>
          </w:tcPr>
          <w:p w:rsidR="005E5AC1" w:rsidRDefault="00312D10">
            <w:pPr>
              <w:pBdr>
                <w:top w:val="nil"/>
                <w:left w:val="nil"/>
                <w:bottom w:val="nil"/>
                <w:right w:val="nil"/>
                <w:between w:val="nil"/>
              </w:pBdr>
              <w:jc w:val="center"/>
            </w:pPr>
            <w:r>
              <w:t>1</w:t>
            </w:r>
          </w:p>
        </w:tc>
      </w:tr>
      <w:tr w:rsidR="005E5AC1">
        <w:trPr>
          <w:trHeight w:val="240"/>
        </w:trPr>
        <w:tc>
          <w:tcPr>
            <w:tcW w:w="2530" w:type="dxa"/>
            <w:vMerge/>
            <w:vAlign w:val="center"/>
          </w:tcPr>
          <w:p w:rsidR="005E5AC1" w:rsidRDefault="005E5AC1">
            <w:pPr>
              <w:widowControl w:val="0"/>
              <w:pBdr>
                <w:top w:val="nil"/>
                <w:left w:val="nil"/>
                <w:bottom w:val="nil"/>
                <w:right w:val="nil"/>
                <w:between w:val="nil"/>
              </w:pBdr>
              <w:spacing w:line="276" w:lineRule="auto"/>
            </w:pPr>
          </w:p>
        </w:tc>
        <w:tc>
          <w:tcPr>
            <w:tcW w:w="2628" w:type="dxa"/>
            <w:gridSpan w:val="2"/>
            <w:vAlign w:val="center"/>
          </w:tcPr>
          <w:p w:rsidR="005E5AC1" w:rsidRDefault="00312D10">
            <w:r>
              <w:t>Изобразительное искусство</w:t>
            </w:r>
          </w:p>
        </w:tc>
        <w:tc>
          <w:tcPr>
            <w:tcW w:w="2055" w:type="dxa"/>
            <w:gridSpan w:val="5"/>
            <w:vAlign w:val="center"/>
          </w:tcPr>
          <w:p w:rsidR="005E5AC1" w:rsidRDefault="00312D10">
            <w:pPr>
              <w:pBdr>
                <w:top w:val="nil"/>
                <w:left w:val="nil"/>
                <w:bottom w:val="nil"/>
                <w:right w:val="nil"/>
                <w:between w:val="nil"/>
              </w:pBdr>
              <w:jc w:val="center"/>
            </w:pPr>
            <w:r>
              <w:t>1</w:t>
            </w:r>
          </w:p>
        </w:tc>
        <w:tc>
          <w:tcPr>
            <w:tcW w:w="941" w:type="dxa"/>
            <w:gridSpan w:val="3"/>
            <w:vAlign w:val="center"/>
          </w:tcPr>
          <w:p w:rsidR="005E5AC1" w:rsidRDefault="00312D10">
            <w:pPr>
              <w:pBdr>
                <w:top w:val="nil"/>
                <w:left w:val="nil"/>
                <w:bottom w:val="nil"/>
                <w:right w:val="nil"/>
                <w:between w:val="nil"/>
              </w:pBdr>
              <w:jc w:val="center"/>
            </w:pPr>
            <w:r>
              <w:t>1</w:t>
            </w:r>
          </w:p>
        </w:tc>
        <w:tc>
          <w:tcPr>
            <w:tcW w:w="682" w:type="dxa"/>
            <w:vAlign w:val="center"/>
          </w:tcPr>
          <w:p w:rsidR="005E5AC1" w:rsidRDefault="00312D10">
            <w:pPr>
              <w:pBdr>
                <w:top w:val="nil"/>
                <w:left w:val="nil"/>
                <w:bottom w:val="nil"/>
                <w:right w:val="nil"/>
                <w:between w:val="nil"/>
              </w:pBdr>
              <w:jc w:val="center"/>
            </w:pPr>
            <w:r>
              <w:t>1</w:t>
            </w:r>
          </w:p>
        </w:tc>
        <w:tc>
          <w:tcPr>
            <w:tcW w:w="657" w:type="dxa"/>
            <w:vAlign w:val="center"/>
          </w:tcPr>
          <w:p w:rsidR="005E5AC1" w:rsidRDefault="00312D10">
            <w:pPr>
              <w:pBdr>
                <w:top w:val="nil"/>
                <w:left w:val="nil"/>
                <w:bottom w:val="nil"/>
                <w:right w:val="nil"/>
                <w:between w:val="nil"/>
              </w:pBdr>
              <w:jc w:val="center"/>
            </w:pPr>
            <w:r>
              <w:t>1</w:t>
            </w:r>
          </w:p>
        </w:tc>
      </w:tr>
      <w:tr w:rsidR="005E5AC1">
        <w:trPr>
          <w:trHeight w:val="265"/>
        </w:trPr>
        <w:tc>
          <w:tcPr>
            <w:tcW w:w="2530" w:type="dxa"/>
            <w:vAlign w:val="center"/>
          </w:tcPr>
          <w:p w:rsidR="005E5AC1" w:rsidRDefault="00312D10">
            <w:r>
              <w:t>Технология</w:t>
            </w:r>
          </w:p>
        </w:tc>
        <w:tc>
          <w:tcPr>
            <w:tcW w:w="2628" w:type="dxa"/>
            <w:gridSpan w:val="2"/>
            <w:vAlign w:val="center"/>
          </w:tcPr>
          <w:p w:rsidR="005E5AC1" w:rsidRDefault="00312D10">
            <w:r>
              <w:t>Труд (Технология)</w:t>
            </w:r>
          </w:p>
        </w:tc>
        <w:tc>
          <w:tcPr>
            <w:tcW w:w="2055" w:type="dxa"/>
            <w:gridSpan w:val="5"/>
            <w:vAlign w:val="center"/>
          </w:tcPr>
          <w:p w:rsidR="005E5AC1" w:rsidRDefault="00312D10">
            <w:pPr>
              <w:pBdr>
                <w:top w:val="nil"/>
                <w:left w:val="nil"/>
                <w:bottom w:val="nil"/>
                <w:right w:val="nil"/>
                <w:between w:val="nil"/>
              </w:pBdr>
              <w:jc w:val="center"/>
            </w:pPr>
            <w:r>
              <w:t>1</w:t>
            </w:r>
          </w:p>
        </w:tc>
        <w:tc>
          <w:tcPr>
            <w:tcW w:w="941" w:type="dxa"/>
            <w:gridSpan w:val="3"/>
            <w:vAlign w:val="center"/>
          </w:tcPr>
          <w:p w:rsidR="005E5AC1" w:rsidRDefault="00312D10">
            <w:pPr>
              <w:pBdr>
                <w:top w:val="nil"/>
                <w:left w:val="nil"/>
                <w:bottom w:val="nil"/>
                <w:right w:val="nil"/>
                <w:between w:val="nil"/>
              </w:pBdr>
              <w:jc w:val="center"/>
            </w:pPr>
            <w:r>
              <w:t>1</w:t>
            </w:r>
          </w:p>
        </w:tc>
        <w:tc>
          <w:tcPr>
            <w:tcW w:w="682" w:type="dxa"/>
            <w:vAlign w:val="center"/>
          </w:tcPr>
          <w:p w:rsidR="005E5AC1" w:rsidRDefault="00312D10">
            <w:pPr>
              <w:pBdr>
                <w:top w:val="nil"/>
                <w:left w:val="nil"/>
                <w:bottom w:val="nil"/>
                <w:right w:val="nil"/>
                <w:between w:val="nil"/>
              </w:pBdr>
              <w:jc w:val="center"/>
            </w:pPr>
            <w:r>
              <w:t>1</w:t>
            </w:r>
          </w:p>
        </w:tc>
        <w:tc>
          <w:tcPr>
            <w:tcW w:w="657" w:type="dxa"/>
            <w:vAlign w:val="center"/>
          </w:tcPr>
          <w:p w:rsidR="005E5AC1" w:rsidRDefault="00312D10">
            <w:pPr>
              <w:pBdr>
                <w:top w:val="nil"/>
                <w:left w:val="nil"/>
                <w:bottom w:val="nil"/>
                <w:right w:val="nil"/>
                <w:between w:val="nil"/>
              </w:pBdr>
              <w:jc w:val="center"/>
            </w:pPr>
            <w:r>
              <w:t>1</w:t>
            </w:r>
          </w:p>
        </w:tc>
      </w:tr>
      <w:tr w:rsidR="005E5AC1">
        <w:trPr>
          <w:trHeight w:val="530"/>
        </w:trPr>
        <w:tc>
          <w:tcPr>
            <w:tcW w:w="2530" w:type="dxa"/>
            <w:vAlign w:val="center"/>
          </w:tcPr>
          <w:p w:rsidR="005E5AC1" w:rsidRDefault="00312D10">
            <w:r>
              <w:t>Физическая культура</w:t>
            </w:r>
          </w:p>
        </w:tc>
        <w:tc>
          <w:tcPr>
            <w:tcW w:w="2628" w:type="dxa"/>
            <w:gridSpan w:val="2"/>
            <w:vAlign w:val="center"/>
          </w:tcPr>
          <w:p w:rsidR="005E5AC1" w:rsidRDefault="00312D10">
            <w:r>
              <w:t>Адаптивная физическая культура</w:t>
            </w:r>
          </w:p>
        </w:tc>
        <w:tc>
          <w:tcPr>
            <w:tcW w:w="2055" w:type="dxa"/>
            <w:gridSpan w:val="5"/>
            <w:vAlign w:val="center"/>
          </w:tcPr>
          <w:p w:rsidR="005E5AC1" w:rsidRDefault="00312D10">
            <w:pPr>
              <w:pBdr>
                <w:top w:val="nil"/>
                <w:left w:val="nil"/>
                <w:bottom w:val="nil"/>
                <w:right w:val="nil"/>
                <w:between w:val="nil"/>
              </w:pBdr>
              <w:jc w:val="center"/>
            </w:pPr>
            <w:r>
              <w:t>2</w:t>
            </w:r>
          </w:p>
        </w:tc>
        <w:tc>
          <w:tcPr>
            <w:tcW w:w="941" w:type="dxa"/>
            <w:gridSpan w:val="3"/>
            <w:vAlign w:val="center"/>
          </w:tcPr>
          <w:p w:rsidR="005E5AC1" w:rsidRDefault="00312D10">
            <w:pPr>
              <w:pBdr>
                <w:top w:val="nil"/>
                <w:left w:val="nil"/>
                <w:bottom w:val="nil"/>
                <w:right w:val="nil"/>
                <w:between w:val="nil"/>
              </w:pBdr>
              <w:jc w:val="center"/>
            </w:pPr>
            <w:r>
              <w:t>2</w:t>
            </w:r>
          </w:p>
        </w:tc>
        <w:tc>
          <w:tcPr>
            <w:tcW w:w="682" w:type="dxa"/>
            <w:vAlign w:val="center"/>
          </w:tcPr>
          <w:p w:rsidR="005E5AC1" w:rsidRDefault="00312D10">
            <w:pPr>
              <w:pBdr>
                <w:top w:val="nil"/>
                <w:left w:val="nil"/>
                <w:bottom w:val="nil"/>
                <w:right w:val="nil"/>
                <w:between w:val="nil"/>
              </w:pBdr>
              <w:jc w:val="center"/>
            </w:pPr>
            <w:r>
              <w:t>2</w:t>
            </w:r>
          </w:p>
        </w:tc>
        <w:tc>
          <w:tcPr>
            <w:tcW w:w="657" w:type="dxa"/>
            <w:vAlign w:val="center"/>
          </w:tcPr>
          <w:p w:rsidR="005E5AC1" w:rsidRDefault="00312D10">
            <w:pPr>
              <w:pBdr>
                <w:top w:val="nil"/>
                <w:left w:val="nil"/>
                <w:bottom w:val="nil"/>
                <w:right w:val="nil"/>
                <w:between w:val="nil"/>
              </w:pBdr>
              <w:jc w:val="center"/>
            </w:pPr>
            <w:r>
              <w:t>2</w:t>
            </w:r>
          </w:p>
        </w:tc>
      </w:tr>
      <w:tr w:rsidR="005E5AC1">
        <w:trPr>
          <w:trHeight w:val="265"/>
        </w:trPr>
        <w:tc>
          <w:tcPr>
            <w:tcW w:w="5158" w:type="dxa"/>
            <w:gridSpan w:val="3"/>
            <w:vAlign w:val="center"/>
          </w:tcPr>
          <w:p w:rsidR="005E5AC1" w:rsidRDefault="00312D10">
            <w:pPr>
              <w:jc w:val="right"/>
            </w:pPr>
            <w:r>
              <w:rPr>
                <w:b/>
              </w:rPr>
              <w:t>Итого</w:t>
            </w:r>
          </w:p>
        </w:tc>
        <w:tc>
          <w:tcPr>
            <w:tcW w:w="2055" w:type="dxa"/>
            <w:gridSpan w:val="5"/>
            <w:vAlign w:val="center"/>
          </w:tcPr>
          <w:p w:rsidR="005E5AC1" w:rsidRDefault="00312D10">
            <w:pPr>
              <w:pBdr>
                <w:top w:val="nil"/>
                <w:left w:val="nil"/>
                <w:bottom w:val="nil"/>
                <w:right w:val="nil"/>
                <w:between w:val="nil"/>
              </w:pBdr>
              <w:jc w:val="center"/>
              <w:rPr>
                <w:b/>
              </w:rPr>
            </w:pPr>
            <w:r>
              <w:rPr>
                <w:b/>
              </w:rPr>
              <w:t>20</w:t>
            </w:r>
          </w:p>
        </w:tc>
        <w:tc>
          <w:tcPr>
            <w:tcW w:w="941" w:type="dxa"/>
            <w:gridSpan w:val="3"/>
            <w:vAlign w:val="center"/>
          </w:tcPr>
          <w:p w:rsidR="005E5AC1" w:rsidRDefault="00312D10">
            <w:pPr>
              <w:pBdr>
                <w:top w:val="nil"/>
                <w:left w:val="nil"/>
                <w:bottom w:val="nil"/>
                <w:right w:val="nil"/>
                <w:between w:val="nil"/>
              </w:pBdr>
              <w:jc w:val="center"/>
              <w:rPr>
                <w:b/>
              </w:rPr>
            </w:pPr>
            <w:r>
              <w:rPr>
                <w:b/>
              </w:rPr>
              <w:t>22</w:t>
            </w:r>
          </w:p>
        </w:tc>
        <w:tc>
          <w:tcPr>
            <w:tcW w:w="682" w:type="dxa"/>
            <w:vAlign w:val="center"/>
          </w:tcPr>
          <w:p w:rsidR="005E5AC1" w:rsidRDefault="00312D10">
            <w:pPr>
              <w:pBdr>
                <w:top w:val="nil"/>
                <w:left w:val="nil"/>
                <w:bottom w:val="nil"/>
                <w:right w:val="nil"/>
                <w:between w:val="nil"/>
              </w:pBdr>
              <w:jc w:val="center"/>
              <w:rPr>
                <w:b/>
              </w:rPr>
            </w:pPr>
            <w:r>
              <w:rPr>
                <w:b/>
              </w:rPr>
              <w:t>22</w:t>
            </w:r>
          </w:p>
        </w:tc>
        <w:tc>
          <w:tcPr>
            <w:tcW w:w="657" w:type="dxa"/>
            <w:vAlign w:val="center"/>
          </w:tcPr>
          <w:p w:rsidR="005E5AC1" w:rsidRDefault="00312D10">
            <w:pPr>
              <w:pBdr>
                <w:top w:val="nil"/>
                <w:left w:val="nil"/>
                <w:bottom w:val="nil"/>
                <w:right w:val="nil"/>
                <w:between w:val="nil"/>
              </w:pBdr>
              <w:jc w:val="center"/>
              <w:rPr>
                <w:b/>
              </w:rPr>
            </w:pPr>
            <w:r>
              <w:rPr>
                <w:b/>
              </w:rPr>
              <w:t>23</w:t>
            </w:r>
          </w:p>
        </w:tc>
      </w:tr>
      <w:tr w:rsidR="005E5AC1">
        <w:trPr>
          <w:trHeight w:val="265"/>
        </w:trPr>
        <w:tc>
          <w:tcPr>
            <w:tcW w:w="9493" w:type="dxa"/>
            <w:gridSpan w:val="13"/>
            <w:vAlign w:val="center"/>
          </w:tcPr>
          <w:p w:rsidR="005E5AC1" w:rsidRDefault="00312D10">
            <w:pPr>
              <w:pBdr>
                <w:top w:val="nil"/>
                <w:left w:val="nil"/>
                <w:bottom w:val="nil"/>
                <w:right w:val="nil"/>
                <w:between w:val="nil"/>
              </w:pBdr>
              <w:rPr>
                <w:b/>
              </w:rPr>
            </w:pPr>
            <w:r>
              <w:t>Часть, формируемая участниками образовательных отношений</w:t>
            </w:r>
          </w:p>
        </w:tc>
      </w:tr>
      <w:tr w:rsidR="005E5AC1">
        <w:trPr>
          <w:trHeight w:val="265"/>
        </w:trPr>
        <w:tc>
          <w:tcPr>
            <w:tcW w:w="5158" w:type="dxa"/>
            <w:gridSpan w:val="3"/>
            <w:vAlign w:val="center"/>
          </w:tcPr>
          <w:p w:rsidR="005E5AC1" w:rsidRDefault="00312D10">
            <w:pPr>
              <w:pBdr>
                <w:top w:val="nil"/>
                <w:left w:val="nil"/>
                <w:bottom w:val="nil"/>
                <w:right w:val="nil"/>
                <w:between w:val="nil"/>
              </w:pBdr>
            </w:pPr>
            <w:r>
              <w:t>Физическая культура</w:t>
            </w:r>
          </w:p>
        </w:tc>
        <w:tc>
          <w:tcPr>
            <w:tcW w:w="2055" w:type="dxa"/>
            <w:gridSpan w:val="5"/>
            <w:vAlign w:val="center"/>
          </w:tcPr>
          <w:p w:rsidR="005E5AC1" w:rsidRDefault="00312D10">
            <w:pPr>
              <w:pBdr>
                <w:top w:val="nil"/>
                <w:left w:val="nil"/>
                <w:bottom w:val="nil"/>
                <w:right w:val="nil"/>
                <w:between w:val="nil"/>
              </w:pBdr>
              <w:jc w:val="center"/>
            </w:pPr>
            <w:r>
              <w:t>1</w:t>
            </w:r>
          </w:p>
        </w:tc>
        <w:tc>
          <w:tcPr>
            <w:tcW w:w="867" w:type="dxa"/>
            <w:gridSpan w:val="2"/>
            <w:vAlign w:val="center"/>
          </w:tcPr>
          <w:p w:rsidR="005E5AC1" w:rsidRDefault="005E5AC1">
            <w:pPr>
              <w:pBdr>
                <w:top w:val="nil"/>
                <w:left w:val="nil"/>
                <w:bottom w:val="nil"/>
                <w:right w:val="nil"/>
                <w:between w:val="nil"/>
              </w:pBdr>
              <w:jc w:val="center"/>
            </w:pPr>
          </w:p>
        </w:tc>
        <w:tc>
          <w:tcPr>
            <w:tcW w:w="756" w:type="dxa"/>
            <w:gridSpan w:val="2"/>
            <w:vAlign w:val="center"/>
          </w:tcPr>
          <w:p w:rsidR="005E5AC1" w:rsidRDefault="005E5AC1">
            <w:pPr>
              <w:pBdr>
                <w:top w:val="nil"/>
                <w:left w:val="nil"/>
                <w:bottom w:val="nil"/>
                <w:right w:val="nil"/>
                <w:between w:val="nil"/>
              </w:pBdr>
              <w:jc w:val="center"/>
            </w:pPr>
          </w:p>
        </w:tc>
        <w:tc>
          <w:tcPr>
            <w:tcW w:w="657" w:type="dxa"/>
            <w:vAlign w:val="center"/>
          </w:tcPr>
          <w:p w:rsidR="005E5AC1" w:rsidRDefault="005E5AC1">
            <w:pPr>
              <w:pBdr>
                <w:top w:val="nil"/>
                <w:left w:val="nil"/>
                <w:bottom w:val="nil"/>
                <w:right w:val="nil"/>
                <w:between w:val="nil"/>
              </w:pBdr>
              <w:jc w:val="center"/>
            </w:pPr>
          </w:p>
        </w:tc>
      </w:tr>
      <w:tr w:rsidR="005E5AC1">
        <w:trPr>
          <w:trHeight w:val="70"/>
        </w:trPr>
        <w:tc>
          <w:tcPr>
            <w:tcW w:w="5158" w:type="dxa"/>
            <w:gridSpan w:val="3"/>
            <w:vAlign w:val="center"/>
          </w:tcPr>
          <w:p w:rsidR="005E5AC1" w:rsidRDefault="00312D10">
            <w:pPr>
              <w:pBdr>
                <w:top w:val="nil"/>
                <w:left w:val="nil"/>
                <w:bottom w:val="nil"/>
                <w:right w:val="nil"/>
                <w:between w:val="nil"/>
              </w:pBdr>
            </w:pPr>
            <w:r>
              <w:t>Элективный курс «Функциональная грамотность»</w:t>
            </w:r>
          </w:p>
        </w:tc>
        <w:tc>
          <w:tcPr>
            <w:tcW w:w="2055" w:type="dxa"/>
            <w:gridSpan w:val="5"/>
            <w:vAlign w:val="center"/>
          </w:tcPr>
          <w:p w:rsidR="005E5AC1" w:rsidRDefault="00312D10">
            <w:pPr>
              <w:pBdr>
                <w:top w:val="nil"/>
                <w:left w:val="nil"/>
                <w:bottom w:val="nil"/>
                <w:right w:val="nil"/>
                <w:between w:val="nil"/>
              </w:pBdr>
              <w:jc w:val="center"/>
            </w:pPr>
            <w:r>
              <w:t>-</w:t>
            </w:r>
          </w:p>
        </w:tc>
        <w:tc>
          <w:tcPr>
            <w:tcW w:w="867" w:type="dxa"/>
            <w:gridSpan w:val="2"/>
            <w:vAlign w:val="center"/>
          </w:tcPr>
          <w:p w:rsidR="005E5AC1" w:rsidRDefault="00312D10">
            <w:pPr>
              <w:pBdr>
                <w:top w:val="nil"/>
                <w:left w:val="nil"/>
                <w:bottom w:val="nil"/>
                <w:right w:val="nil"/>
                <w:between w:val="nil"/>
              </w:pBdr>
              <w:jc w:val="center"/>
            </w:pPr>
            <w:r>
              <w:t>1 (ЧГ)</w:t>
            </w:r>
          </w:p>
        </w:tc>
        <w:tc>
          <w:tcPr>
            <w:tcW w:w="756" w:type="dxa"/>
            <w:gridSpan w:val="2"/>
            <w:vAlign w:val="center"/>
          </w:tcPr>
          <w:p w:rsidR="005E5AC1" w:rsidRDefault="00312D10">
            <w:pPr>
              <w:pBdr>
                <w:top w:val="nil"/>
                <w:left w:val="nil"/>
                <w:bottom w:val="nil"/>
                <w:right w:val="nil"/>
                <w:between w:val="nil"/>
              </w:pBdr>
              <w:jc w:val="center"/>
            </w:pPr>
            <w:r>
              <w:t>1 (МГ)</w:t>
            </w:r>
          </w:p>
        </w:tc>
        <w:tc>
          <w:tcPr>
            <w:tcW w:w="657" w:type="dxa"/>
            <w:vAlign w:val="center"/>
          </w:tcPr>
          <w:p w:rsidR="005E5AC1" w:rsidRDefault="00312D10">
            <w:pPr>
              <w:pBdr>
                <w:top w:val="nil"/>
                <w:left w:val="nil"/>
                <w:bottom w:val="nil"/>
                <w:right w:val="nil"/>
                <w:between w:val="nil"/>
              </w:pBdr>
              <w:jc w:val="center"/>
            </w:pPr>
            <w:r>
              <w:t>-</w:t>
            </w:r>
          </w:p>
        </w:tc>
      </w:tr>
      <w:tr w:rsidR="005E5AC1">
        <w:trPr>
          <w:trHeight w:val="530"/>
        </w:trPr>
        <w:tc>
          <w:tcPr>
            <w:tcW w:w="5158" w:type="dxa"/>
            <w:gridSpan w:val="3"/>
            <w:vAlign w:val="center"/>
          </w:tcPr>
          <w:p w:rsidR="005E5AC1" w:rsidRDefault="00312D10">
            <w:pPr>
              <w:pBdr>
                <w:top w:val="nil"/>
                <w:left w:val="nil"/>
                <w:bottom w:val="nil"/>
                <w:right w:val="nil"/>
                <w:between w:val="nil"/>
              </w:pBdr>
              <w:rPr>
                <w:b/>
              </w:rPr>
            </w:pPr>
            <w:r>
              <w:rPr>
                <w:b/>
              </w:rPr>
              <w:t>Максимальный объем учебной нагрузки при 5-дневной учебной неделе</w:t>
            </w:r>
          </w:p>
        </w:tc>
        <w:tc>
          <w:tcPr>
            <w:tcW w:w="2055" w:type="dxa"/>
            <w:gridSpan w:val="5"/>
            <w:vAlign w:val="center"/>
          </w:tcPr>
          <w:p w:rsidR="005E5AC1" w:rsidRDefault="00312D10">
            <w:pPr>
              <w:pBdr>
                <w:top w:val="nil"/>
                <w:left w:val="nil"/>
                <w:bottom w:val="nil"/>
                <w:right w:val="nil"/>
                <w:between w:val="nil"/>
              </w:pBdr>
              <w:jc w:val="center"/>
              <w:rPr>
                <w:b/>
              </w:rPr>
            </w:pPr>
            <w:r>
              <w:rPr>
                <w:b/>
              </w:rPr>
              <w:t>21</w:t>
            </w:r>
          </w:p>
        </w:tc>
        <w:tc>
          <w:tcPr>
            <w:tcW w:w="867" w:type="dxa"/>
            <w:gridSpan w:val="2"/>
            <w:vAlign w:val="center"/>
          </w:tcPr>
          <w:p w:rsidR="005E5AC1" w:rsidRDefault="00312D10">
            <w:pPr>
              <w:pBdr>
                <w:top w:val="nil"/>
                <w:left w:val="nil"/>
                <w:bottom w:val="nil"/>
                <w:right w:val="nil"/>
                <w:between w:val="nil"/>
              </w:pBdr>
              <w:jc w:val="center"/>
              <w:rPr>
                <w:b/>
              </w:rPr>
            </w:pPr>
            <w:r>
              <w:rPr>
                <w:b/>
              </w:rPr>
              <w:t>23</w:t>
            </w:r>
          </w:p>
        </w:tc>
        <w:tc>
          <w:tcPr>
            <w:tcW w:w="756" w:type="dxa"/>
            <w:gridSpan w:val="2"/>
            <w:vAlign w:val="center"/>
          </w:tcPr>
          <w:p w:rsidR="005E5AC1" w:rsidRDefault="00312D10">
            <w:pPr>
              <w:pBdr>
                <w:top w:val="nil"/>
                <w:left w:val="nil"/>
                <w:bottom w:val="nil"/>
                <w:right w:val="nil"/>
                <w:between w:val="nil"/>
              </w:pBdr>
              <w:jc w:val="center"/>
              <w:rPr>
                <w:b/>
              </w:rPr>
            </w:pPr>
            <w:r>
              <w:rPr>
                <w:b/>
              </w:rPr>
              <w:t>23</w:t>
            </w:r>
          </w:p>
        </w:tc>
        <w:tc>
          <w:tcPr>
            <w:tcW w:w="657" w:type="dxa"/>
            <w:vAlign w:val="center"/>
          </w:tcPr>
          <w:p w:rsidR="005E5AC1" w:rsidRDefault="00312D10">
            <w:pPr>
              <w:pBdr>
                <w:top w:val="nil"/>
                <w:left w:val="nil"/>
                <w:bottom w:val="nil"/>
                <w:right w:val="nil"/>
                <w:between w:val="nil"/>
              </w:pBdr>
              <w:jc w:val="center"/>
              <w:rPr>
                <w:b/>
              </w:rPr>
            </w:pPr>
            <w:r>
              <w:rPr>
                <w:b/>
              </w:rPr>
              <w:t>23</w:t>
            </w:r>
          </w:p>
        </w:tc>
      </w:tr>
      <w:tr w:rsidR="005E5AC1">
        <w:trPr>
          <w:trHeight w:val="240"/>
        </w:trPr>
        <w:tc>
          <w:tcPr>
            <w:tcW w:w="9493" w:type="dxa"/>
            <w:gridSpan w:val="13"/>
            <w:vAlign w:val="center"/>
          </w:tcPr>
          <w:p w:rsidR="005E5AC1" w:rsidRDefault="00312D10">
            <w:pPr>
              <w:pBdr>
                <w:top w:val="nil"/>
                <w:left w:val="nil"/>
                <w:bottom w:val="nil"/>
                <w:right w:val="nil"/>
                <w:between w:val="nil"/>
              </w:pBd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rPr>
          <w:trHeight w:val="265"/>
        </w:trPr>
        <w:tc>
          <w:tcPr>
            <w:tcW w:w="5158" w:type="dxa"/>
            <w:gridSpan w:val="3"/>
            <w:vAlign w:val="center"/>
          </w:tcPr>
          <w:p w:rsidR="005E5AC1" w:rsidRDefault="00312D10">
            <w:pPr>
              <w:pBdr>
                <w:top w:val="nil"/>
                <w:left w:val="nil"/>
                <w:bottom w:val="nil"/>
                <w:right w:val="nil"/>
                <w:between w:val="nil"/>
              </w:pBdr>
            </w:pPr>
            <w:r>
              <w:t>Коррекционно-развивающая область:</w:t>
            </w:r>
          </w:p>
        </w:tc>
        <w:tc>
          <w:tcPr>
            <w:tcW w:w="414" w:type="dxa"/>
            <w:vAlign w:val="center"/>
          </w:tcPr>
          <w:p w:rsidR="005E5AC1" w:rsidRDefault="00312D10">
            <w:pPr>
              <w:pBdr>
                <w:top w:val="nil"/>
                <w:left w:val="nil"/>
                <w:bottom w:val="nil"/>
                <w:right w:val="nil"/>
                <w:between w:val="nil"/>
              </w:pBdr>
              <w:jc w:val="center"/>
              <w:rPr>
                <w:b/>
              </w:rPr>
            </w:pPr>
            <w:r>
              <w:rPr>
                <w:b/>
              </w:rPr>
              <w:t>5</w:t>
            </w:r>
          </w:p>
        </w:tc>
        <w:tc>
          <w:tcPr>
            <w:tcW w:w="414" w:type="dxa"/>
            <w:vAlign w:val="center"/>
          </w:tcPr>
          <w:p w:rsidR="005E5AC1" w:rsidRDefault="00312D10">
            <w:pPr>
              <w:pBdr>
                <w:top w:val="nil"/>
                <w:left w:val="nil"/>
                <w:bottom w:val="nil"/>
                <w:right w:val="nil"/>
                <w:between w:val="nil"/>
              </w:pBdr>
              <w:jc w:val="center"/>
              <w:rPr>
                <w:b/>
              </w:rPr>
            </w:pPr>
            <w:r>
              <w:rPr>
                <w:b/>
              </w:rPr>
              <w:t>5</w:t>
            </w:r>
          </w:p>
        </w:tc>
        <w:tc>
          <w:tcPr>
            <w:tcW w:w="384" w:type="dxa"/>
            <w:vAlign w:val="center"/>
          </w:tcPr>
          <w:p w:rsidR="005E5AC1" w:rsidRDefault="00312D10">
            <w:pPr>
              <w:pBdr>
                <w:top w:val="nil"/>
                <w:left w:val="nil"/>
                <w:bottom w:val="nil"/>
                <w:right w:val="nil"/>
                <w:between w:val="nil"/>
              </w:pBdr>
              <w:jc w:val="center"/>
              <w:rPr>
                <w:b/>
              </w:rPr>
            </w:pPr>
            <w:r>
              <w:rPr>
                <w:b/>
              </w:rPr>
              <w:t>5</w:t>
            </w:r>
          </w:p>
        </w:tc>
        <w:tc>
          <w:tcPr>
            <w:tcW w:w="429" w:type="dxa"/>
            <w:vAlign w:val="center"/>
          </w:tcPr>
          <w:p w:rsidR="005E5AC1" w:rsidRDefault="00312D10">
            <w:pPr>
              <w:pBdr>
                <w:top w:val="nil"/>
                <w:left w:val="nil"/>
                <w:bottom w:val="nil"/>
                <w:right w:val="nil"/>
                <w:between w:val="nil"/>
              </w:pBdr>
              <w:jc w:val="center"/>
              <w:rPr>
                <w:b/>
              </w:rPr>
            </w:pPr>
            <w:r>
              <w:rPr>
                <w:b/>
              </w:rPr>
              <w:t>5</w:t>
            </w:r>
          </w:p>
        </w:tc>
        <w:tc>
          <w:tcPr>
            <w:tcW w:w="414" w:type="dxa"/>
            <w:vAlign w:val="center"/>
          </w:tcPr>
          <w:p w:rsidR="005E5AC1" w:rsidRDefault="00312D10">
            <w:pPr>
              <w:pBdr>
                <w:top w:val="nil"/>
                <w:left w:val="nil"/>
                <w:bottom w:val="nil"/>
                <w:right w:val="nil"/>
                <w:between w:val="nil"/>
              </w:pBdr>
              <w:jc w:val="center"/>
              <w:rPr>
                <w:b/>
              </w:rPr>
            </w:pPr>
            <w:r>
              <w:rPr>
                <w:b/>
              </w:rPr>
              <w:t>6</w:t>
            </w:r>
          </w:p>
        </w:tc>
        <w:tc>
          <w:tcPr>
            <w:tcW w:w="441" w:type="dxa"/>
            <w:vAlign w:val="center"/>
          </w:tcPr>
          <w:p w:rsidR="005E5AC1" w:rsidRDefault="00312D10">
            <w:pPr>
              <w:pBdr>
                <w:top w:val="nil"/>
                <w:left w:val="nil"/>
                <w:bottom w:val="nil"/>
                <w:right w:val="nil"/>
                <w:between w:val="nil"/>
              </w:pBdr>
              <w:jc w:val="center"/>
              <w:rPr>
                <w:b/>
              </w:rPr>
            </w:pPr>
            <w:r>
              <w:rPr>
                <w:b/>
              </w:rPr>
              <w:t>5</w:t>
            </w:r>
          </w:p>
        </w:tc>
        <w:tc>
          <w:tcPr>
            <w:tcW w:w="426" w:type="dxa"/>
            <w:vAlign w:val="center"/>
          </w:tcPr>
          <w:p w:rsidR="005E5AC1" w:rsidRDefault="00312D10">
            <w:pPr>
              <w:pBdr>
                <w:top w:val="nil"/>
                <w:left w:val="nil"/>
                <w:bottom w:val="nil"/>
                <w:right w:val="nil"/>
                <w:between w:val="nil"/>
              </w:pBdr>
              <w:jc w:val="center"/>
              <w:rPr>
                <w:b/>
              </w:rPr>
            </w:pPr>
            <w:r>
              <w:rPr>
                <w:b/>
              </w:rPr>
              <w:t>5</w:t>
            </w:r>
          </w:p>
        </w:tc>
        <w:tc>
          <w:tcPr>
            <w:tcW w:w="756" w:type="dxa"/>
            <w:gridSpan w:val="2"/>
            <w:vAlign w:val="center"/>
          </w:tcPr>
          <w:p w:rsidR="005E5AC1" w:rsidRDefault="00312D10">
            <w:pPr>
              <w:pBdr>
                <w:top w:val="nil"/>
                <w:left w:val="nil"/>
                <w:bottom w:val="nil"/>
                <w:right w:val="nil"/>
                <w:between w:val="nil"/>
              </w:pBdr>
              <w:jc w:val="center"/>
              <w:rPr>
                <w:b/>
              </w:rPr>
            </w:pPr>
            <w:r>
              <w:rPr>
                <w:b/>
              </w:rPr>
              <w:t>5</w:t>
            </w:r>
          </w:p>
        </w:tc>
        <w:tc>
          <w:tcPr>
            <w:tcW w:w="657" w:type="dxa"/>
            <w:vAlign w:val="center"/>
          </w:tcPr>
          <w:p w:rsidR="005E5AC1" w:rsidRDefault="00312D10">
            <w:pPr>
              <w:pBdr>
                <w:top w:val="nil"/>
                <w:left w:val="nil"/>
                <w:bottom w:val="nil"/>
                <w:right w:val="nil"/>
                <w:between w:val="nil"/>
              </w:pBdr>
              <w:jc w:val="center"/>
              <w:rPr>
                <w:b/>
              </w:rPr>
            </w:pPr>
            <w:r>
              <w:rPr>
                <w:b/>
              </w:rPr>
              <w:t>5</w:t>
            </w:r>
          </w:p>
        </w:tc>
      </w:tr>
      <w:tr w:rsidR="005E5AC1">
        <w:trPr>
          <w:trHeight w:val="240"/>
        </w:trPr>
        <w:tc>
          <w:tcPr>
            <w:tcW w:w="5158" w:type="dxa"/>
            <w:gridSpan w:val="3"/>
            <w:vAlign w:val="center"/>
          </w:tcPr>
          <w:p w:rsidR="005E5AC1" w:rsidRDefault="00312D10">
            <w:pPr>
              <w:pBdr>
                <w:top w:val="nil"/>
                <w:left w:val="nil"/>
                <w:bottom w:val="nil"/>
                <w:right w:val="nil"/>
                <w:between w:val="nil"/>
              </w:pBdr>
            </w:pPr>
            <w:proofErr w:type="spellStart"/>
            <w:r>
              <w:t>Психокоррекционные</w:t>
            </w:r>
            <w:proofErr w:type="spellEnd"/>
            <w:r>
              <w:t xml:space="preserve"> занятия:</w:t>
            </w:r>
          </w:p>
        </w:tc>
        <w:tc>
          <w:tcPr>
            <w:tcW w:w="414" w:type="dxa"/>
            <w:vAlign w:val="center"/>
          </w:tcPr>
          <w:p w:rsidR="005E5AC1" w:rsidRDefault="005E5AC1">
            <w:pPr>
              <w:pBdr>
                <w:top w:val="nil"/>
                <w:left w:val="nil"/>
                <w:bottom w:val="nil"/>
                <w:right w:val="nil"/>
                <w:between w:val="nil"/>
              </w:pBdr>
              <w:jc w:val="center"/>
            </w:pPr>
          </w:p>
        </w:tc>
        <w:tc>
          <w:tcPr>
            <w:tcW w:w="414" w:type="dxa"/>
            <w:vAlign w:val="center"/>
          </w:tcPr>
          <w:p w:rsidR="005E5AC1" w:rsidRDefault="005E5AC1">
            <w:pPr>
              <w:pBdr>
                <w:top w:val="nil"/>
                <w:left w:val="nil"/>
                <w:bottom w:val="nil"/>
                <w:right w:val="nil"/>
                <w:between w:val="nil"/>
              </w:pBdr>
              <w:jc w:val="center"/>
            </w:pPr>
          </w:p>
        </w:tc>
        <w:tc>
          <w:tcPr>
            <w:tcW w:w="384" w:type="dxa"/>
            <w:vAlign w:val="center"/>
          </w:tcPr>
          <w:p w:rsidR="005E5AC1" w:rsidRDefault="005E5AC1">
            <w:pPr>
              <w:pBdr>
                <w:top w:val="nil"/>
                <w:left w:val="nil"/>
                <w:bottom w:val="nil"/>
                <w:right w:val="nil"/>
                <w:between w:val="nil"/>
              </w:pBdr>
              <w:jc w:val="center"/>
            </w:pPr>
          </w:p>
        </w:tc>
        <w:tc>
          <w:tcPr>
            <w:tcW w:w="429" w:type="dxa"/>
            <w:vAlign w:val="center"/>
          </w:tcPr>
          <w:p w:rsidR="005E5AC1" w:rsidRDefault="005E5AC1">
            <w:pPr>
              <w:pBdr>
                <w:top w:val="nil"/>
                <w:left w:val="nil"/>
                <w:bottom w:val="nil"/>
                <w:right w:val="nil"/>
                <w:between w:val="nil"/>
              </w:pBdr>
              <w:jc w:val="center"/>
            </w:pPr>
          </w:p>
        </w:tc>
        <w:tc>
          <w:tcPr>
            <w:tcW w:w="414" w:type="dxa"/>
            <w:vAlign w:val="center"/>
          </w:tcPr>
          <w:p w:rsidR="005E5AC1" w:rsidRDefault="005E5AC1">
            <w:pPr>
              <w:pBdr>
                <w:top w:val="nil"/>
                <w:left w:val="nil"/>
                <w:bottom w:val="nil"/>
                <w:right w:val="nil"/>
                <w:between w:val="nil"/>
              </w:pBdr>
              <w:jc w:val="center"/>
            </w:pPr>
          </w:p>
        </w:tc>
        <w:tc>
          <w:tcPr>
            <w:tcW w:w="441" w:type="dxa"/>
            <w:vAlign w:val="center"/>
          </w:tcPr>
          <w:p w:rsidR="005E5AC1" w:rsidRDefault="005E5AC1">
            <w:pPr>
              <w:pBdr>
                <w:top w:val="nil"/>
                <w:left w:val="nil"/>
                <w:bottom w:val="nil"/>
                <w:right w:val="nil"/>
                <w:between w:val="nil"/>
              </w:pBdr>
              <w:jc w:val="center"/>
            </w:pPr>
          </w:p>
        </w:tc>
        <w:tc>
          <w:tcPr>
            <w:tcW w:w="426" w:type="dxa"/>
            <w:vAlign w:val="center"/>
          </w:tcPr>
          <w:p w:rsidR="005E5AC1" w:rsidRDefault="005E5AC1">
            <w:pPr>
              <w:pBdr>
                <w:top w:val="nil"/>
                <w:left w:val="nil"/>
                <w:bottom w:val="nil"/>
                <w:right w:val="nil"/>
                <w:between w:val="nil"/>
              </w:pBdr>
              <w:jc w:val="center"/>
            </w:pPr>
          </w:p>
        </w:tc>
        <w:tc>
          <w:tcPr>
            <w:tcW w:w="756" w:type="dxa"/>
            <w:gridSpan w:val="2"/>
            <w:vAlign w:val="center"/>
          </w:tcPr>
          <w:p w:rsidR="005E5AC1" w:rsidRDefault="005E5AC1">
            <w:pPr>
              <w:pBdr>
                <w:top w:val="nil"/>
                <w:left w:val="nil"/>
                <w:bottom w:val="nil"/>
                <w:right w:val="nil"/>
                <w:between w:val="nil"/>
              </w:pBdr>
              <w:jc w:val="center"/>
            </w:pPr>
          </w:p>
        </w:tc>
        <w:tc>
          <w:tcPr>
            <w:tcW w:w="657" w:type="dxa"/>
            <w:vAlign w:val="center"/>
          </w:tcPr>
          <w:p w:rsidR="005E5AC1" w:rsidRDefault="005E5AC1">
            <w:pPr>
              <w:pBdr>
                <w:top w:val="nil"/>
                <w:left w:val="nil"/>
                <w:bottom w:val="nil"/>
                <w:right w:val="nil"/>
                <w:between w:val="nil"/>
              </w:pBdr>
              <w:jc w:val="center"/>
            </w:pPr>
          </w:p>
        </w:tc>
      </w:tr>
      <w:tr w:rsidR="005E5AC1">
        <w:trPr>
          <w:trHeight w:val="240"/>
        </w:trPr>
        <w:tc>
          <w:tcPr>
            <w:tcW w:w="5158" w:type="dxa"/>
            <w:gridSpan w:val="3"/>
            <w:vAlign w:val="center"/>
          </w:tcPr>
          <w:p w:rsidR="005E5AC1" w:rsidRDefault="00312D10">
            <w:pPr>
              <w:pBdr>
                <w:top w:val="nil"/>
                <w:left w:val="nil"/>
                <w:bottom w:val="nil"/>
                <w:right w:val="nil"/>
                <w:between w:val="nil"/>
              </w:pBdr>
            </w:pPr>
            <w:r>
              <w:t>-психологические занятия</w:t>
            </w:r>
          </w:p>
        </w:tc>
        <w:tc>
          <w:tcPr>
            <w:tcW w:w="414" w:type="dxa"/>
            <w:vAlign w:val="center"/>
          </w:tcPr>
          <w:p w:rsidR="005E5AC1" w:rsidRDefault="00312D10">
            <w:pPr>
              <w:pBdr>
                <w:top w:val="nil"/>
                <w:left w:val="nil"/>
                <w:bottom w:val="nil"/>
                <w:right w:val="nil"/>
                <w:between w:val="nil"/>
              </w:pBdr>
              <w:jc w:val="center"/>
            </w:pPr>
            <w:r>
              <w:t>1</w:t>
            </w:r>
          </w:p>
        </w:tc>
        <w:tc>
          <w:tcPr>
            <w:tcW w:w="414" w:type="dxa"/>
            <w:vAlign w:val="center"/>
          </w:tcPr>
          <w:p w:rsidR="005E5AC1" w:rsidRDefault="005E5AC1">
            <w:pPr>
              <w:pBdr>
                <w:top w:val="nil"/>
                <w:left w:val="nil"/>
                <w:bottom w:val="nil"/>
                <w:right w:val="nil"/>
                <w:between w:val="nil"/>
              </w:pBdr>
              <w:jc w:val="center"/>
            </w:pPr>
          </w:p>
        </w:tc>
        <w:tc>
          <w:tcPr>
            <w:tcW w:w="384" w:type="dxa"/>
            <w:vAlign w:val="center"/>
          </w:tcPr>
          <w:p w:rsidR="005E5AC1" w:rsidRDefault="005E5AC1">
            <w:pPr>
              <w:pBdr>
                <w:top w:val="nil"/>
                <w:left w:val="nil"/>
                <w:bottom w:val="nil"/>
                <w:right w:val="nil"/>
                <w:between w:val="nil"/>
              </w:pBdr>
              <w:jc w:val="center"/>
            </w:pPr>
          </w:p>
        </w:tc>
        <w:tc>
          <w:tcPr>
            <w:tcW w:w="429" w:type="dxa"/>
            <w:vAlign w:val="center"/>
          </w:tcPr>
          <w:p w:rsidR="005E5AC1" w:rsidRDefault="00312D10">
            <w:pPr>
              <w:pBdr>
                <w:top w:val="nil"/>
                <w:left w:val="nil"/>
                <w:bottom w:val="nil"/>
                <w:right w:val="nil"/>
                <w:between w:val="nil"/>
              </w:pBdr>
              <w:jc w:val="center"/>
            </w:pPr>
            <w:r>
              <w:t>1</w:t>
            </w:r>
          </w:p>
        </w:tc>
        <w:tc>
          <w:tcPr>
            <w:tcW w:w="414" w:type="dxa"/>
            <w:vAlign w:val="center"/>
          </w:tcPr>
          <w:p w:rsidR="005E5AC1" w:rsidRDefault="00312D10">
            <w:pPr>
              <w:pBdr>
                <w:top w:val="nil"/>
                <w:left w:val="nil"/>
                <w:bottom w:val="nil"/>
                <w:right w:val="nil"/>
                <w:between w:val="nil"/>
              </w:pBdr>
              <w:jc w:val="center"/>
            </w:pPr>
            <w:r>
              <w:t>1</w:t>
            </w:r>
          </w:p>
        </w:tc>
        <w:tc>
          <w:tcPr>
            <w:tcW w:w="441" w:type="dxa"/>
            <w:vAlign w:val="center"/>
          </w:tcPr>
          <w:p w:rsidR="005E5AC1" w:rsidRDefault="00312D10">
            <w:pPr>
              <w:pBdr>
                <w:top w:val="nil"/>
                <w:left w:val="nil"/>
                <w:bottom w:val="nil"/>
                <w:right w:val="nil"/>
                <w:between w:val="nil"/>
              </w:pBdr>
              <w:jc w:val="center"/>
            </w:pPr>
            <w:r>
              <w:t>1</w:t>
            </w:r>
          </w:p>
        </w:tc>
        <w:tc>
          <w:tcPr>
            <w:tcW w:w="426" w:type="dxa"/>
            <w:vAlign w:val="center"/>
          </w:tcPr>
          <w:p w:rsidR="005E5AC1" w:rsidRDefault="005E5AC1">
            <w:pPr>
              <w:pBdr>
                <w:top w:val="nil"/>
                <w:left w:val="nil"/>
                <w:bottom w:val="nil"/>
                <w:right w:val="nil"/>
                <w:between w:val="nil"/>
              </w:pBdr>
              <w:jc w:val="center"/>
            </w:pPr>
          </w:p>
        </w:tc>
        <w:tc>
          <w:tcPr>
            <w:tcW w:w="756" w:type="dxa"/>
            <w:gridSpan w:val="2"/>
            <w:vAlign w:val="center"/>
          </w:tcPr>
          <w:p w:rsidR="005E5AC1" w:rsidRDefault="00312D10">
            <w:pPr>
              <w:pBdr>
                <w:top w:val="nil"/>
                <w:left w:val="nil"/>
                <w:bottom w:val="nil"/>
                <w:right w:val="nil"/>
                <w:between w:val="nil"/>
              </w:pBdr>
              <w:jc w:val="center"/>
            </w:pPr>
            <w:r>
              <w:t>1</w:t>
            </w:r>
          </w:p>
        </w:tc>
        <w:tc>
          <w:tcPr>
            <w:tcW w:w="657" w:type="dxa"/>
            <w:vAlign w:val="center"/>
          </w:tcPr>
          <w:p w:rsidR="005E5AC1" w:rsidRDefault="00312D10">
            <w:pPr>
              <w:pBdr>
                <w:top w:val="nil"/>
                <w:left w:val="nil"/>
                <w:bottom w:val="nil"/>
                <w:right w:val="nil"/>
                <w:between w:val="nil"/>
              </w:pBdr>
              <w:jc w:val="center"/>
            </w:pPr>
            <w:r>
              <w:t>1</w:t>
            </w:r>
          </w:p>
        </w:tc>
      </w:tr>
      <w:tr w:rsidR="005E5AC1">
        <w:trPr>
          <w:trHeight w:val="240"/>
        </w:trPr>
        <w:tc>
          <w:tcPr>
            <w:tcW w:w="5158" w:type="dxa"/>
            <w:gridSpan w:val="3"/>
            <w:vAlign w:val="center"/>
          </w:tcPr>
          <w:p w:rsidR="005E5AC1" w:rsidRDefault="00312D10">
            <w:pPr>
              <w:pBdr>
                <w:top w:val="nil"/>
                <w:left w:val="nil"/>
                <w:bottom w:val="nil"/>
                <w:right w:val="nil"/>
                <w:between w:val="nil"/>
              </w:pBdr>
            </w:pPr>
            <w:r>
              <w:t>-дефектологические занятия</w:t>
            </w:r>
          </w:p>
        </w:tc>
        <w:tc>
          <w:tcPr>
            <w:tcW w:w="414" w:type="dxa"/>
            <w:vAlign w:val="center"/>
          </w:tcPr>
          <w:p w:rsidR="005E5AC1" w:rsidRDefault="005E5AC1">
            <w:pPr>
              <w:pBdr>
                <w:top w:val="nil"/>
                <w:left w:val="nil"/>
                <w:bottom w:val="nil"/>
                <w:right w:val="nil"/>
                <w:between w:val="nil"/>
              </w:pBdr>
              <w:jc w:val="center"/>
            </w:pPr>
          </w:p>
        </w:tc>
        <w:tc>
          <w:tcPr>
            <w:tcW w:w="414" w:type="dxa"/>
            <w:vAlign w:val="center"/>
          </w:tcPr>
          <w:p w:rsidR="005E5AC1" w:rsidRDefault="005E5AC1">
            <w:pPr>
              <w:pBdr>
                <w:top w:val="nil"/>
                <w:left w:val="nil"/>
                <w:bottom w:val="nil"/>
                <w:right w:val="nil"/>
                <w:between w:val="nil"/>
              </w:pBdr>
              <w:jc w:val="center"/>
            </w:pPr>
          </w:p>
        </w:tc>
        <w:tc>
          <w:tcPr>
            <w:tcW w:w="384" w:type="dxa"/>
            <w:vAlign w:val="center"/>
          </w:tcPr>
          <w:p w:rsidR="005E5AC1" w:rsidRDefault="005E5AC1">
            <w:pPr>
              <w:pBdr>
                <w:top w:val="nil"/>
                <w:left w:val="nil"/>
                <w:bottom w:val="nil"/>
                <w:right w:val="nil"/>
                <w:between w:val="nil"/>
              </w:pBdr>
              <w:jc w:val="center"/>
            </w:pPr>
          </w:p>
        </w:tc>
        <w:tc>
          <w:tcPr>
            <w:tcW w:w="429" w:type="dxa"/>
            <w:vAlign w:val="center"/>
          </w:tcPr>
          <w:p w:rsidR="005E5AC1" w:rsidRDefault="005E5AC1">
            <w:pPr>
              <w:pBdr>
                <w:top w:val="nil"/>
                <w:left w:val="nil"/>
                <w:bottom w:val="nil"/>
                <w:right w:val="nil"/>
                <w:between w:val="nil"/>
              </w:pBdr>
              <w:jc w:val="center"/>
            </w:pPr>
          </w:p>
        </w:tc>
        <w:tc>
          <w:tcPr>
            <w:tcW w:w="414" w:type="dxa"/>
            <w:vAlign w:val="center"/>
          </w:tcPr>
          <w:p w:rsidR="005E5AC1" w:rsidRDefault="00312D10">
            <w:pPr>
              <w:pBdr>
                <w:top w:val="nil"/>
                <w:left w:val="nil"/>
                <w:bottom w:val="nil"/>
                <w:right w:val="nil"/>
                <w:between w:val="nil"/>
              </w:pBdr>
              <w:jc w:val="center"/>
            </w:pPr>
            <w:r>
              <w:t>1</w:t>
            </w:r>
          </w:p>
        </w:tc>
        <w:tc>
          <w:tcPr>
            <w:tcW w:w="441" w:type="dxa"/>
            <w:vAlign w:val="center"/>
          </w:tcPr>
          <w:p w:rsidR="005E5AC1" w:rsidRDefault="005E5AC1">
            <w:pPr>
              <w:pBdr>
                <w:top w:val="nil"/>
                <w:left w:val="nil"/>
                <w:bottom w:val="nil"/>
                <w:right w:val="nil"/>
                <w:between w:val="nil"/>
              </w:pBdr>
              <w:jc w:val="center"/>
            </w:pPr>
          </w:p>
        </w:tc>
        <w:tc>
          <w:tcPr>
            <w:tcW w:w="426" w:type="dxa"/>
            <w:vAlign w:val="center"/>
          </w:tcPr>
          <w:p w:rsidR="005E5AC1" w:rsidRDefault="005E5AC1">
            <w:pPr>
              <w:pBdr>
                <w:top w:val="nil"/>
                <w:left w:val="nil"/>
                <w:bottom w:val="nil"/>
                <w:right w:val="nil"/>
                <w:between w:val="nil"/>
              </w:pBdr>
              <w:jc w:val="center"/>
            </w:pPr>
          </w:p>
        </w:tc>
        <w:tc>
          <w:tcPr>
            <w:tcW w:w="756" w:type="dxa"/>
            <w:gridSpan w:val="2"/>
            <w:vAlign w:val="center"/>
          </w:tcPr>
          <w:p w:rsidR="005E5AC1" w:rsidRDefault="005E5AC1">
            <w:pPr>
              <w:pBdr>
                <w:top w:val="nil"/>
                <w:left w:val="nil"/>
                <w:bottom w:val="nil"/>
                <w:right w:val="nil"/>
                <w:between w:val="nil"/>
              </w:pBdr>
              <w:jc w:val="center"/>
            </w:pPr>
          </w:p>
        </w:tc>
        <w:tc>
          <w:tcPr>
            <w:tcW w:w="657" w:type="dxa"/>
            <w:vAlign w:val="center"/>
          </w:tcPr>
          <w:p w:rsidR="005E5AC1" w:rsidRDefault="005E5AC1">
            <w:pPr>
              <w:pBdr>
                <w:top w:val="nil"/>
                <w:left w:val="nil"/>
                <w:bottom w:val="nil"/>
                <w:right w:val="nil"/>
                <w:between w:val="nil"/>
              </w:pBdr>
              <w:jc w:val="center"/>
            </w:pPr>
          </w:p>
        </w:tc>
      </w:tr>
      <w:tr w:rsidR="005E5AC1">
        <w:trPr>
          <w:trHeight w:val="240"/>
        </w:trPr>
        <w:tc>
          <w:tcPr>
            <w:tcW w:w="5158" w:type="dxa"/>
            <w:gridSpan w:val="3"/>
            <w:vAlign w:val="center"/>
          </w:tcPr>
          <w:p w:rsidR="005E5AC1" w:rsidRDefault="00312D10">
            <w:pPr>
              <w:pBdr>
                <w:top w:val="nil"/>
                <w:left w:val="nil"/>
                <w:bottom w:val="nil"/>
                <w:right w:val="nil"/>
                <w:between w:val="nil"/>
              </w:pBdr>
            </w:pPr>
            <w:r>
              <w:t>Индивидуальные и подгрупповые логопедические занятия</w:t>
            </w:r>
          </w:p>
        </w:tc>
        <w:tc>
          <w:tcPr>
            <w:tcW w:w="414" w:type="dxa"/>
            <w:vAlign w:val="center"/>
          </w:tcPr>
          <w:p w:rsidR="005E5AC1" w:rsidRDefault="005E5AC1">
            <w:pPr>
              <w:pBdr>
                <w:top w:val="nil"/>
                <w:left w:val="nil"/>
                <w:bottom w:val="nil"/>
                <w:right w:val="nil"/>
                <w:between w:val="nil"/>
              </w:pBdr>
              <w:jc w:val="center"/>
            </w:pPr>
          </w:p>
        </w:tc>
        <w:tc>
          <w:tcPr>
            <w:tcW w:w="414" w:type="dxa"/>
            <w:vAlign w:val="center"/>
          </w:tcPr>
          <w:p w:rsidR="005E5AC1" w:rsidRDefault="005E5AC1">
            <w:pPr>
              <w:pBdr>
                <w:top w:val="nil"/>
                <w:left w:val="nil"/>
                <w:bottom w:val="nil"/>
                <w:right w:val="nil"/>
                <w:between w:val="nil"/>
              </w:pBdr>
              <w:jc w:val="center"/>
            </w:pPr>
          </w:p>
        </w:tc>
        <w:tc>
          <w:tcPr>
            <w:tcW w:w="384" w:type="dxa"/>
            <w:vAlign w:val="center"/>
          </w:tcPr>
          <w:p w:rsidR="005E5AC1" w:rsidRDefault="00312D10">
            <w:pPr>
              <w:pBdr>
                <w:top w:val="nil"/>
                <w:left w:val="nil"/>
                <w:bottom w:val="nil"/>
                <w:right w:val="nil"/>
                <w:between w:val="nil"/>
              </w:pBdr>
              <w:jc w:val="center"/>
            </w:pPr>
            <w:r>
              <w:t>2</w:t>
            </w:r>
          </w:p>
        </w:tc>
        <w:tc>
          <w:tcPr>
            <w:tcW w:w="429" w:type="dxa"/>
            <w:vAlign w:val="center"/>
          </w:tcPr>
          <w:p w:rsidR="005E5AC1" w:rsidRDefault="00312D10">
            <w:pPr>
              <w:pBdr>
                <w:top w:val="nil"/>
                <w:left w:val="nil"/>
                <w:bottom w:val="nil"/>
                <w:right w:val="nil"/>
                <w:between w:val="nil"/>
              </w:pBdr>
              <w:jc w:val="center"/>
            </w:pPr>
            <w:r>
              <w:t>1</w:t>
            </w:r>
          </w:p>
        </w:tc>
        <w:tc>
          <w:tcPr>
            <w:tcW w:w="414" w:type="dxa"/>
            <w:vAlign w:val="center"/>
          </w:tcPr>
          <w:p w:rsidR="005E5AC1" w:rsidRDefault="00312D10">
            <w:pPr>
              <w:pBdr>
                <w:top w:val="nil"/>
                <w:left w:val="nil"/>
                <w:bottom w:val="nil"/>
                <w:right w:val="nil"/>
                <w:between w:val="nil"/>
              </w:pBdr>
              <w:jc w:val="center"/>
            </w:pPr>
            <w:r>
              <w:t>1</w:t>
            </w:r>
          </w:p>
        </w:tc>
        <w:tc>
          <w:tcPr>
            <w:tcW w:w="441" w:type="dxa"/>
            <w:vAlign w:val="center"/>
          </w:tcPr>
          <w:p w:rsidR="005E5AC1" w:rsidRDefault="005E5AC1">
            <w:pPr>
              <w:pBdr>
                <w:top w:val="nil"/>
                <w:left w:val="nil"/>
                <w:bottom w:val="nil"/>
                <w:right w:val="nil"/>
                <w:between w:val="nil"/>
              </w:pBdr>
              <w:jc w:val="center"/>
            </w:pPr>
          </w:p>
        </w:tc>
        <w:tc>
          <w:tcPr>
            <w:tcW w:w="426" w:type="dxa"/>
            <w:vAlign w:val="center"/>
          </w:tcPr>
          <w:p w:rsidR="005E5AC1" w:rsidRDefault="005E5AC1">
            <w:pPr>
              <w:pBdr>
                <w:top w:val="nil"/>
                <w:left w:val="nil"/>
                <w:bottom w:val="nil"/>
                <w:right w:val="nil"/>
                <w:between w:val="nil"/>
              </w:pBdr>
              <w:jc w:val="center"/>
            </w:pPr>
          </w:p>
        </w:tc>
        <w:tc>
          <w:tcPr>
            <w:tcW w:w="756" w:type="dxa"/>
            <w:gridSpan w:val="2"/>
            <w:vAlign w:val="center"/>
          </w:tcPr>
          <w:p w:rsidR="005E5AC1" w:rsidRDefault="005E5AC1">
            <w:pPr>
              <w:pBdr>
                <w:top w:val="nil"/>
                <w:left w:val="nil"/>
                <w:bottom w:val="nil"/>
                <w:right w:val="nil"/>
                <w:between w:val="nil"/>
              </w:pBdr>
              <w:jc w:val="center"/>
            </w:pPr>
          </w:p>
        </w:tc>
        <w:tc>
          <w:tcPr>
            <w:tcW w:w="657" w:type="dxa"/>
            <w:vAlign w:val="center"/>
          </w:tcPr>
          <w:p w:rsidR="005E5AC1" w:rsidRDefault="005E5AC1">
            <w:pPr>
              <w:pBdr>
                <w:top w:val="nil"/>
                <w:left w:val="nil"/>
                <w:bottom w:val="nil"/>
                <w:right w:val="nil"/>
                <w:between w:val="nil"/>
              </w:pBdr>
              <w:jc w:val="center"/>
            </w:pPr>
          </w:p>
        </w:tc>
      </w:tr>
      <w:tr w:rsidR="005E5AC1">
        <w:trPr>
          <w:trHeight w:val="265"/>
        </w:trPr>
        <w:tc>
          <w:tcPr>
            <w:tcW w:w="5158" w:type="dxa"/>
            <w:gridSpan w:val="3"/>
            <w:vAlign w:val="center"/>
          </w:tcPr>
          <w:p w:rsidR="005E5AC1" w:rsidRDefault="00312D10">
            <w:pPr>
              <w:pBdr>
                <w:top w:val="nil"/>
                <w:left w:val="nil"/>
                <w:bottom w:val="nil"/>
                <w:right w:val="nil"/>
                <w:between w:val="nil"/>
              </w:pBdr>
            </w:pPr>
            <w:r>
              <w:t>Развитие речи</w:t>
            </w:r>
          </w:p>
        </w:tc>
        <w:tc>
          <w:tcPr>
            <w:tcW w:w="414" w:type="dxa"/>
            <w:vAlign w:val="center"/>
          </w:tcPr>
          <w:p w:rsidR="005E5AC1" w:rsidRDefault="00312D10">
            <w:pPr>
              <w:pBdr>
                <w:top w:val="nil"/>
                <w:left w:val="nil"/>
                <w:bottom w:val="nil"/>
                <w:right w:val="nil"/>
                <w:between w:val="nil"/>
              </w:pBdr>
              <w:jc w:val="center"/>
            </w:pPr>
            <w:r>
              <w:t>2</w:t>
            </w:r>
          </w:p>
        </w:tc>
        <w:tc>
          <w:tcPr>
            <w:tcW w:w="414" w:type="dxa"/>
            <w:vAlign w:val="center"/>
          </w:tcPr>
          <w:p w:rsidR="005E5AC1" w:rsidRDefault="00312D10">
            <w:pPr>
              <w:pBdr>
                <w:top w:val="nil"/>
                <w:left w:val="nil"/>
                <w:bottom w:val="nil"/>
                <w:right w:val="nil"/>
                <w:between w:val="nil"/>
              </w:pBdr>
              <w:jc w:val="center"/>
            </w:pPr>
            <w:r>
              <w:t>2</w:t>
            </w:r>
          </w:p>
        </w:tc>
        <w:tc>
          <w:tcPr>
            <w:tcW w:w="384" w:type="dxa"/>
            <w:vAlign w:val="center"/>
          </w:tcPr>
          <w:p w:rsidR="005E5AC1" w:rsidRDefault="00312D10">
            <w:pPr>
              <w:pBdr>
                <w:top w:val="nil"/>
                <w:left w:val="nil"/>
                <w:bottom w:val="nil"/>
                <w:right w:val="nil"/>
                <w:between w:val="nil"/>
              </w:pBdr>
              <w:jc w:val="center"/>
            </w:pPr>
            <w:r>
              <w:t>1</w:t>
            </w:r>
          </w:p>
        </w:tc>
        <w:tc>
          <w:tcPr>
            <w:tcW w:w="429" w:type="dxa"/>
            <w:vAlign w:val="center"/>
          </w:tcPr>
          <w:p w:rsidR="005E5AC1" w:rsidRDefault="00312D10">
            <w:pPr>
              <w:pBdr>
                <w:top w:val="nil"/>
                <w:left w:val="nil"/>
                <w:bottom w:val="nil"/>
                <w:right w:val="nil"/>
                <w:between w:val="nil"/>
              </w:pBdr>
              <w:jc w:val="center"/>
            </w:pPr>
            <w:r>
              <w:t>1</w:t>
            </w:r>
          </w:p>
        </w:tc>
        <w:tc>
          <w:tcPr>
            <w:tcW w:w="414" w:type="dxa"/>
            <w:vAlign w:val="center"/>
          </w:tcPr>
          <w:p w:rsidR="005E5AC1" w:rsidRDefault="00312D10">
            <w:pPr>
              <w:pBdr>
                <w:top w:val="nil"/>
                <w:left w:val="nil"/>
                <w:bottom w:val="nil"/>
                <w:right w:val="nil"/>
                <w:between w:val="nil"/>
              </w:pBdr>
              <w:jc w:val="center"/>
            </w:pPr>
            <w:r>
              <w:t>1</w:t>
            </w:r>
          </w:p>
        </w:tc>
        <w:tc>
          <w:tcPr>
            <w:tcW w:w="441" w:type="dxa"/>
            <w:vAlign w:val="center"/>
          </w:tcPr>
          <w:p w:rsidR="005E5AC1" w:rsidRDefault="00312D10">
            <w:pPr>
              <w:pBdr>
                <w:top w:val="nil"/>
                <w:left w:val="nil"/>
                <w:bottom w:val="nil"/>
                <w:right w:val="nil"/>
                <w:between w:val="nil"/>
              </w:pBdr>
              <w:jc w:val="center"/>
            </w:pPr>
            <w:r>
              <w:t>2</w:t>
            </w:r>
          </w:p>
        </w:tc>
        <w:tc>
          <w:tcPr>
            <w:tcW w:w="426" w:type="dxa"/>
            <w:vAlign w:val="center"/>
          </w:tcPr>
          <w:p w:rsidR="005E5AC1" w:rsidRDefault="00312D10">
            <w:pPr>
              <w:pBdr>
                <w:top w:val="nil"/>
                <w:left w:val="nil"/>
                <w:bottom w:val="nil"/>
                <w:right w:val="nil"/>
                <w:between w:val="nil"/>
              </w:pBdr>
              <w:jc w:val="center"/>
            </w:pPr>
            <w:r>
              <w:t>2</w:t>
            </w:r>
          </w:p>
        </w:tc>
        <w:tc>
          <w:tcPr>
            <w:tcW w:w="756" w:type="dxa"/>
            <w:gridSpan w:val="2"/>
            <w:vAlign w:val="center"/>
          </w:tcPr>
          <w:p w:rsidR="005E5AC1" w:rsidRDefault="00312D10">
            <w:pPr>
              <w:pBdr>
                <w:top w:val="nil"/>
                <w:left w:val="nil"/>
                <w:bottom w:val="nil"/>
                <w:right w:val="nil"/>
                <w:between w:val="nil"/>
              </w:pBdr>
              <w:jc w:val="center"/>
            </w:pPr>
            <w:r>
              <w:t>2</w:t>
            </w:r>
          </w:p>
        </w:tc>
        <w:tc>
          <w:tcPr>
            <w:tcW w:w="657" w:type="dxa"/>
            <w:vAlign w:val="center"/>
          </w:tcPr>
          <w:p w:rsidR="005E5AC1" w:rsidRDefault="00312D10">
            <w:pPr>
              <w:pBdr>
                <w:top w:val="nil"/>
                <w:left w:val="nil"/>
                <w:bottom w:val="nil"/>
                <w:right w:val="nil"/>
                <w:between w:val="nil"/>
              </w:pBdr>
              <w:jc w:val="center"/>
            </w:pPr>
            <w:r>
              <w:t>2</w:t>
            </w:r>
          </w:p>
        </w:tc>
      </w:tr>
      <w:tr w:rsidR="005E5AC1">
        <w:trPr>
          <w:trHeight w:val="265"/>
        </w:trPr>
        <w:tc>
          <w:tcPr>
            <w:tcW w:w="5158" w:type="dxa"/>
            <w:gridSpan w:val="3"/>
            <w:vAlign w:val="center"/>
          </w:tcPr>
          <w:p w:rsidR="005E5AC1" w:rsidRDefault="00312D10">
            <w:pPr>
              <w:pBdr>
                <w:top w:val="nil"/>
                <w:left w:val="nil"/>
                <w:bottom w:val="nil"/>
                <w:right w:val="nil"/>
                <w:between w:val="nil"/>
              </w:pBdr>
            </w:pPr>
            <w:r>
              <w:t>Произношение</w:t>
            </w:r>
          </w:p>
        </w:tc>
        <w:tc>
          <w:tcPr>
            <w:tcW w:w="414" w:type="dxa"/>
            <w:vAlign w:val="center"/>
          </w:tcPr>
          <w:p w:rsidR="005E5AC1" w:rsidRDefault="00312D10">
            <w:pPr>
              <w:pBdr>
                <w:top w:val="nil"/>
                <w:left w:val="nil"/>
                <w:bottom w:val="nil"/>
                <w:right w:val="nil"/>
                <w:between w:val="nil"/>
              </w:pBdr>
              <w:jc w:val="center"/>
            </w:pPr>
            <w:r>
              <w:t>1</w:t>
            </w:r>
          </w:p>
        </w:tc>
        <w:tc>
          <w:tcPr>
            <w:tcW w:w="414" w:type="dxa"/>
            <w:vAlign w:val="center"/>
          </w:tcPr>
          <w:p w:rsidR="005E5AC1" w:rsidRDefault="00312D10">
            <w:pPr>
              <w:pBdr>
                <w:top w:val="nil"/>
                <w:left w:val="nil"/>
                <w:bottom w:val="nil"/>
                <w:right w:val="nil"/>
                <w:between w:val="nil"/>
              </w:pBdr>
              <w:jc w:val="center"/>
            </w:pPr>
            <w:r>
              <w:t>2</w:t>
            </w:r>
          </w:p>
        </w:tc>
        <w:tc>
          <w:tcPr>
            <w:tcW w:w="384" w:type="dxa"/>
            <w:vAlign w:val="center"/>
          </w:tcPr>
          <w:p w:rsidR="005E5AC1" w:rsidRDefault="00312D10">
            <w:pPr>
              <w:pBdr>
                <w:top w:val="nil"/>
                <w:left w:val="nil"/>
                <w:bottom w:val="nil"/>
                <w:right w:val="nil"/>
                <w:between w:val="nil"/>
              </w:pBdr>
              <w:jc w:val="center"/>
            </w:pPr>
            <w:r>
              <w:t>1</w:t>
            </w:r>
          </w:p>
        </w:tc>
        <w:tc>
          <w:tcPr>
            <w:tcW w:w="429" w:type="dxa"/>
            <w:vAlign w:val="center"/>
          </w:tcPr>
          <w:p w:rsidR="005E5AC1" w:rsidRDefault="00312D10">
            <w:pPr>
              <w:pBdr>
                <w:top w:val="nil"/>
                <w:left w:val="nil"/>
                <w:bottom w:val="nil"/>
                <w:right w:val="nil"/>
                <w:between w:val="nil"/>
              </w:pBdr>
              <w:jc w:val="center"/>
            </w:pPr>
            <w:r>
              <w:t>1</w:t>
            </w:r>
          </w:p>
        </w:tc>
        <w:tc>
          <w:tcPr>
            <w:tcW w:w="414" w:type="dxa"/>
            <w:vAlign w:val="center"/>
          </w:tcPr>
          <w:p w:rsidR="005E5AC1" w:rsidRDefault="00312D10">
            <w:pPr>
              <w:pBdr>
                <w:top w:val="nil"/>
                <w:left w:val="nil"/>
                <w:bottom w:val="nil"/>
                <w:right w:val="nil"/>
                <w:between w:val="nil"/>
              </w:pBdr>
              <w:jc w:val="center"/>
            </w:pPr>
            <w:r>
              <w:t>1</w:t>
            </w:r>
          </w:p>
        </w:tc>
        <w:tc>
          <w:tcPr>
            <w:tcW w:w="441" w:type="dxa"/>
            <w:vAlign w:val="center"/>
          </w:tcPr>
          <w:p w:rsidR="005E5AC1" w:rsidRDefault="00312D10">
            <w:pPr>
              <w:pBdr>
                <w:top w:val="nil"/>
                <w:left w:val="nil"/>
                <w:bottom w:val="nil"/>
                <w:right w:val="nil"/>
                <w:between w:val="nil"/>
              </w:pBdr>
              <w:jc w:val="center"/>
            </w:pPr>
            <w:r>
              <w:t>1</w:t>
            </w:r>
          </w:p>
        </w:tc>
        <w:tc>
          <w:tcPr>
            <w:tcW w:w="426" w:type="dxa"/>
            <w:vAlign w:val="center"/>
          </w:tcPr>
          <w:p w:rsidR="005E5AC1" w:rsidRDefault="00312D10">
            <w:pPr>
              <w:pBdr>
                <w:top w:val="nil"/>
                <w:left w:val="nil"/>
                <w:bottom w:val="nil"/>
                <w:right w:val="nil"/>
                <w:between w:val="nil"/>
              </w:pBdr>
              <w:jc w:val="center"/>
            </w:pPr>
            <w:r>
              <w:t>2</w:t>
            </w:r>
          </w:p>
        </w:tc>
        <w:tc>
          <w:tcPr>
            <w:tcW w:w="756" w:type="dxa"/>
            <w:gridSpan w:val="2"/>
            <w:vAlign w:val="center"/>
          </w:tcPr>
          <w:p w:rsidR="005E5AC1" w:rsidRDefault="00312D10">
            <w:pPr>
              <w:pBdr>
                <w:top w:val="nil"/>
                <w:left w:val="nil"/>
                <w:bottom w:val="nil"/>
                <w:right w:val="nil"/>
                <w:between w:val="nil"/>
              </w:pBdr>
              <w:jc w:val="center"/>
            </w:pPr>
            <w:r>
              <w:t>1</w:t>
            </w:r>
          </w:p>
        </w:tc>
        <w:tc>
          <w:tcPr>
            <w:tcW w:w="657" w:type="dxa"/>
            <w:vAlign w:val="center"/>
          </w:tcPr>
          <w:p w:rsidR="005E5AC1" w:rsidRDefault="00312D10">
            <w:pPr>
              <w:pBdr>
                <w:top w:val="nil"/>
                <w:left w:val="nil"/>
                <w:bottom w:val="nil"/>
                <w:right w:val="nil"/>
                <w:between w:val="nil"/>
              </w:pBdr>
              <w:jc w:val="center"/>
            </w:pPr>
            <w:r>
              <w:t>1</w:t>
            </w:r>
          </w:p>
        </w:tc>
      </w:tr>
      <w:tr w:rsidR="005E5AC1">
        <w:trPr>
          <w:trHeight w:val="265"/>
        </w:trPr>
        <w:tc>
          <w:tcPr>
            <w:tcW w:w="5158" w:type="dxa"/>
            <w:gridSpan w:val="3"/>
            <w:vAlign w:val="center"/>
          </w:tcPr>
          <w:p w:rsidR="005E5AC1" w:rsidRDefault="00312D10">
            <w:pPr>
              <w:pBdr>
                <w:top w:val="nil"/>
                <w:left w:val="nil"/>
                <w:bottom w:val="nil"/>
                <w:right w:val="nil"/>
                <w:between w:val="nil"/>
              </w:pBdr>
            </w:pPr>
            <w:r>
              <w:t>Логопедическая ритмика</w:t>
            </w:r>
          </w:p>
        </w:tc>
        <w:tc>
          <w:tcPr>
            <w:tcW w:w="414" w:type="dxa"/>
            <w:vAlign w:val="center"/>
          </w:tcPr>
          <w:p w:rsidR="005E5AC1" w:rsidRDefault="00312D10">
            <w:pPr>
              <w:pBdr>
                <w:top w:val="nil"/>
                <w:left w:val="nil"/>
                <w:bottom w:val="nil"/>
                <w:right w:val="nil"/>
                <w:between w:val="nil"/>
              </w:pBdr>
              <w:jc w:val="center"/>
            </w:pPr>
            <w:r>
              <w:t>1</w:t>
            </w:r>
          </w:p>
        </w:tc>
        <w:tc>
          <w:tcPr>
            <w:tcW w:w="414" w:type="dxa"/>
            <w:vAlign w:val="center"/>
          </w:tcPr>
          <w:p w:rsidR="005E5AC1" w:rsidRDefault="00312D10">
            <w:pPr>
              <w:pBdr>
                <w:top w:val="nil"/>
                <w:left w:val="nil"/>
                <w:bottom w:val="nil"/>
                <w:right w:val="nil"/>
                <w:between w:val="nil"/>
              </w:pBdr>
              <w:jc w:val="center"/>
            </w:pPr>
            <w:r>
              <w:t>1</w:t>
            </w:r>
          </w:p>
        </w:tc>
        <w:tc>
          <w:tcPr>
            <w:tcW w:w="384" w:type="dxa"/>
            <w:vAlign w:val="center"/>
          </w:tcPr>
          <w:p w:rsidR="005E5AC1" w:rsidRDefault="00312D10">
            <w:pPr>
              <w:pBdr>
                <w:top w:val="nil"/>
                <w:left w:val="nil"/>
                <w:bottom w:val="nil"/>
                <w:right w:val="nil"/>
                <w:between w:val="nil"/>
              </w:pBdr>
              <w:jc w:val="center"/>
            </w:pPr>
            <w:r>
              <w:t>1</w:t>
            </w:r>
          </w:p>
        </w:tc>
        <w:tc>
          <w:tcPr>
            <w:tcW w:w="429" w:type="dxa"/>
            <w:vAlign w:val="center"/>
          </w:tcPr>
          <w:p w:rsidR="005E5AC1" w:rsidRDefault="00312D10">
            <w:pPr>
              <w:pBdr>
                <w:top w:val="nil"/>
                <w:left w:val="nil"/>
                <w:bottom w:val="nil"/>
                <w:right w:val="nil"/>
                <w:between w:val="nil"/>
              </w:pBdr>
              <w:jc w:val="center"/>
            </w:pPr>
            <w:r>
              <w:t>1</w:t>
            </w:r>
          </w:p>
        </w:tc>
        <w:tc>
          <w:tcPr>
            <w:tcW w:w="414" w:type="dxa"/>
            <w:vAlign w:val="center"/>
          </w:tcPr>
          <w:p w:rsidR="005E5AC1" w:rsidRDefault="00312D10">
            <w:pPr>
              <w:pBdr>
                <w:top w:val="nil"/>
                <w:left w:val="nil"/>
                <w:bottom w:val="nil"/>
                <w:right w:val="nil"/>
                <w:between w:val="nil"/>
              </w:pBdr>
              <w:jc w:val="center"/>
            </w:pPr>
            <w:r>
              <w:t>1</w:t>
            </w:r>
          </w:p>
        </w:tc>
        <w:tc>
          <w:tcPr>
            <w:tcW w:w="441" w:type="dxa"/>
            <w:vAlign w:val="center"/>
          </w:tcPr>
          <w:p w:rsidR="005E5AC1" w:rsidRDefault="00312D10">
            <w:pPr>
              <w:pBdr>
                <w:top w:val="nil"/>
                <w:left w:val="nil"/>
                <w:bottom w:val="nil"/>
                <w:right w:val="nil"/>
                <w:between w:val="nil"/>
              </w:pBdr>
              <w:jc w:val="center"/>
            </w:pPr>
            <w:r>
              <w:t>1</w:t>
            </w:r>
          </w:p>
        </w:tc>
        <w:tc>
          <w:tcPr>
            <w:tcW w:w="426" w:type="dxa"/>
            <w:vAlign w:val="center"/>
          </w:tcPr>
          <w:p w:rsidR="005E5AC1" w:rsidRDefault="00312D10">
            <w:pPr>
              <w:pBdr>
                <w:top w:val="nil"/>
                <w:left w:val="nil"/>
                <w:bottom w:val="nil"/>
                <w:right w:val="nil"/>
                <w:between w:val="nil"/>
              </w:pBdr>
              <w:jc w:val="center"/>
            </w:pPr>
            <w:r>
              <w:t>1</w:t>
            </w:r>
          </w:p>
        </w:tc>
        <w:tc>
          <w:tcPr>
            <w:tcW w:w="756" w:type="dxa"/>
            <w:gridSpan w:val="2"/>
            <w:vAlign w:val="center"/>
          </w:tcPr>
          <w:p w:rsidR="005E5AC1" w:rsidRDefault="00312D10">
            <w:pPr>
              <w:pBdr>
                <w:top w:val="nil"/>
                <w:left w:val="nil"/>
                <w:bottom w:val="nil"/>
                <w:right w:val="nil"/>
                <w:between w:val="nil"/>
              </w:pBdr>
              <w:jc w:val="center"/>
            </w:pPr>
            <w:r>
              <w:t>1</w:t>
            </w:r>
          </w:p>
        </w:tc>
        <w:tc>
          <w:tcPr>
            <w:tcW w:w="657" w:type="dxa"/>
            <w:vAlign w:val="center"/>
          </w:tcPr>
          <w:p w:rsidR="005E5AC1" w:rsidRDefault="00312D10">
            <w:pPr>
              <w:pBdr>
                <w:top w:val="nil"/>
                <w:left w:val="nil"/>
                <w:bottom w:val="nil"/>
                <w:right w:val="nil"/>
                <w:between w:val="nil"/>
              </w:pBdr>
              <w:jc w:val="center"/>
            </w:pPr>
            <w:r>
              <w:t>1</w:t>
            </w:r>
          </w:p>
        </w:tc>
      </w:tr>
      <w:tr w:rsidR="005E5AC1">
        <w:trPr>
          <w:trHeight w:val="265"/>
        </w:trPr>
        <w:tc>
          <w:tcPr>
            <w:tcW w:w="3381" w:type="dxa"/>
            <w:gridSpan w:val="2"/>
            <w:vAlign w:val="center"/>
          </w:tcPr>
          <w:p w:rsidR="005E5AC1" w:rsidRDefault="00312D10">
            <w:pPr>
              <w:widowControl w:val="0"/>
              <w:pBdr>
                <w:top w:val="nil"/>
                <w:left w:val="nil"/>
                <w:bottom w:val="nil"/>
                <w:right w:val="nil"/>
                <w:between w:val="nil"/>
              </w:pBdr>
              <w:ind w:left="37"/>
              <w:jc w:val="both"/>
              <w:rPr>
                <w:b/>
              </w:rPr>
            </w:pPr>
            <w:r>
              <w:t>Информационно-просветительские занятия патриотической, нравственной и экологической направленности «Разговоры о важном»</w:t>
            </w:r>
          </w:p>
        </w:tc>
        <w:tc>
          <w:tcPr>
            <w:tcW w:w="1777" w:type="dxa"/>
            <w:vAlign w:val="center"/>
          </w:tcPr>
          <w:p w:rsidR="005E5AC1" w:rsidRDefault="00312D10">
            <w:pPr>
              <w:ind w:left="37"/>
            </w:pPr>
            <w:r>
              <w:t>Информационный час «Разговоры о важном»</w:t>
            </w:r>
          </w:p>
        </w:tc>
        <w:tc>
          <w:tcPr>
            <w:tcW w:w="2055" w:type="dxa"/>
            <w:gridSpan w:val="5"/>
            <w:vAlign w:val="center"/>
          </w:tcPr>
          <w:p w:rsidR="005E5AC1" w:rsidRDefault="00312D10">
            <w:pPr>
              <w:pBdr>
                <w:top w:val="nil"/>
                <w:left w:val="nil"/>
                <w:bottom w:val="nil"/>
                <w:right w:val="nil"/>
                <w:between w:val="nil"/>
              </w:pBdr>
              <w:jc w:val="center"/>
            </w:pPr>
            <w:r>
              <w:t>1</w:t>
            </w:r>
          </w:p>
        </w:tc>
        <w:tc>
          <w:tcPr>
            <w:tcW w:w="867" w:type="dxa"/>
            <w:gridSpan w:val="2"/>
            <w:vAlign w:val="center"/>
          </w:tcPr>
          <w:p w:rsidR="005E5AC1" w:rsidRDefault="00312D10">
            <w:pPr>
              <w:pBdr>
                <w:top w:val="nil"/>
                <w:left w:val="nil"/>
                <w:bottom w:val="nil"/>
                <w:right w:val="nil"/>
                <w:between w:val="nil"/>
              </w:pBdr>
              <w:jc w:val="center"/>
            </w:pPr>
            <w:r>
              <w:t>1</w:t>
            </w:r>
          </w:p>
        </w:tc>
        <w:tc>
          <w:tcPr>
            <w:tcW w:w="756" w:type="dxa"/>
            <w:gridSpan w:val="2"/>
            <w:vAlign w:val="center"/>
          </w:tcPr>
          <w:p w:rsidR="005E5AC1" w:rsidRDefault="00312D10">
            <w:pPr>
              <w:pBdr>
                <w:top w:val="nil"/>
                <w:left w:val="nil"/>
                <w:bottom w:val="nil"/>
                <w:right w:val="nil"/>
                <w:between w:val="nil"/>
              </w:pBdr>
              <w:jc w:val="center"/>
            </w:pPr>
            <w:r>
              <w:t>1</w:t>
            </w:r>
          </w:p>
        </w:tc>
        <w:tc>
          <w:tcPr>
            <w:tcW w:w="657" w:type="dxa"/>
            <w:vAlign w:val="center"/>
          </w:tcPr>
          <w:p w:rsidR="005E5AC1" w:rsidRDefault="00312D10">
            <w:pPr>
              <w:pBdr>
                <w:top w:val="nil"/>
                <w:left w:val="nil"/>
                <w:bottom w:val="nil"/>
                <w:right w:val="nil"/>
                <w:between w:val="nil"/>
              </w:pBdr>
              <w:jc w:val="center"/>
            </w:pPr>
            <w:r>
              <w:t>1</w:t>
            </w:r>
          </w:p>
        </w:tc>
      </w:tr>
      <w:tr w:rsidR="005E5AC1">
        <w:trPr>
          <w:trHeight w:val="240"/>
        </w:trPr>
        <w:tc>
          <w:tcPr>
            <w:tcW w:w="5158" w:type="dxa"/>
            <w:gridSpan w:val="3"/>
            <w:vAlign w:val="center"/>
          </w:tcPr>
          <w:p w:rsidR="005E5AC1" w:rsidRDefault="00312D10">
            <w:pPr>
              <w:pBdr>
                <w:top w:val="nil"/>
                <w:left w:val="nil"/>
                <w:bottom w:val="nil"/>
                <w:right w:val="nil"/>
                <w:between w:val="nil"/>
              </w:pBdr>
            </w:pPr>
            <w:r>
              <w:t>Другие направления внеурочной деятельности</w:t>
            </w:r>
          </w:p>
        </w:tc>
        <w:tc>
          <w:tcPr>
            <w:tcW w:w="2055" w:type="dxa"/>
            <w:gridSpan w:val="5"/>
            <w:vAlign w:val="center"/>
          </w:tcPr>
          <w:p w:rsidR="005E5AC1" w:rsidRDefault="00312D10">
            <w:pPr>
              <w:pBdr>
                <w:top w:val="nil"/>
                <w:left w:val="nil"/>
                <w:bottom w:val="nil"/>
                <w:right w:val="nil"/>
                <w:between w:val="nil"/>
              </w:pBdr>
              <w:jc w:val="center"/>
            </w:pPr>
            <w:r>
              <w:t>4</w:t>
            </w:r>
          </w:p>
        </w:tc>
        <w:tc>
          <w:tcPr>
            <w:tcW w:w="867" w:type="dxa"/>
            <w:gridSpan w:val="2"/>
            <w:vAlign w:val="center"/>
          </w:tcPr>
          <w:p w:rsidR="005E5AC1" w:rsidRDefault="00312D10">
            <w:pPr>
              <w:pBdr>
                <w:top w:val="nil"/>
                <w:left w:val="nil"/>
                <w:bottom w:val="nil"/>
                <w:right w:val="nil"/>
                <w:between w:val="nil"/>
              </w:pBdr>
              <w:jc w:val="center"/>
            </w:pPr>
            <w:r>
              <w:t>4</w:t>
            </w:r>
          </w:p>
        </w:tc>
        <w:tc>
          <w:tcPr>
            <w:tcW w:w="756" w:type="dxa"/>
            <w:gridSpan w:val="2"/>
            <w:vAlign w:val="center"/>
          </w:tcPr>
          <w:p w:rsidR="005E5AC1" w:rsidRDefault="00312D10">
            <w:pPr>
              <w:pBdr>
                <w:top w:val="nil"/>
                <w:left w:val="nil"/>
                <w:bottom w:val="nil"/>
                <w:right w:val="nil"/>
                <w:between w:val="nil"/>
              </w:pBdr>
              <w:jc w:val="center"/>
            </w:pPr>
            <w:r>
              <w:t>4</w:t>
            </w:r>
          </w:p>
        </w:tc>
        <w:tc>
          <w:tcPr>
            <w:tcW w:w="657" w:type="dxa"/>
            <w:vAlign w:val="center"/>
          </w:tcPr>
          <w:p w:rsidR="005E5AC1" w:rsidRDefault="00312D10">
            <w:pPr>
              <w:pBdr>
                <w:top w:val="nil"/>
                <w:left w:val="nil"/>
                <w:bottom w:val="nil"/>
                <w:right w:val="nil"/>
                <w:between w:val="nil"/>
              </w:pBdr>
              <w:jc w:val="center"/>
            </w:pPr>
            <w:r>
              <w:t>4</w:t>
            </w:r>
          </w:p>
        </w:tc>
      </w:tr>
    </w:tbl>
    <w:p w:rsidR="005E5AC1" w:rsidRDefault="00AE74A1">
      <w:pPr>
        <w:ind w:left="360"/>
        <w:jc w:val="center"/>
        <w:rPr>
          <w:b/>
        </w:rPr>
      </w:pPr>
      <w:r>
        <w:rPr>
          <w:b/>
          <w:lang w:val="ru-RU"/>
        </w:rPr>
        <w:lastRenderedPageBreak/>
        <w:t>4</w:t>
      </w:r>
      <w:r w:rsidR="00312D10">
        <w:rPr>
          <w:b/>
        </w:rPr>
        <w:t>) Индивидуальный учебный план, реализующий адаптированную основную общеобразовательную программу обучающихся с нарушениями опорно-двигательного аппарата (вариант 6.1) в условиях общеобразовательного класса</w:t>
      </w:r>
    </w:p>
    <w:p w:rsidR="005E5AC1" w:rsidRDefault="005E5AC1">
      <w:pPr>
        <w:widowControl w:val="0"/>
        <w:ind w:firstLine="708"/>
        <w:jc w:val="center"/>
        <w:rPr>
          <w:b/>
        </w:rPr>
      </w:pPr>
    </w:p>
    <w:p w:rsidR="005E5AC1" w:rsidRDefault="00312D10">
      <w:pPr>
        <w:ind w:firstLine="426"/>
        <w:jc w:val="both"/>
        <w:rPr>
          <w:color w:val="000000"/>
        </w:rPr>
      </w:pPr>
      <w:r>
        <w:rPr>
          <w:color w:val="000000"/>
        </w:rPr>
        <w:t>Учебный план МАОУ Боровской СОШ, реализующий ФАОП НОО для обучающихся с нарушениями опорно-двигательного аппарата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 Учебный план учитывает сроки освоения АООП НОО (вариант 6.1) учащимися за 4 года.</w:t>
      </w:r>
    </w:p>
    <w:p w:rsidR="005E5AC1" w:rsidRDefault="00312D10">
      <w:pPr>
        <w:ind w:firstLine="426"/>
        <w:jc w:val="both"/>
        <w:rPr>
          <w:color w:val="000000"/>
        </w:rPr>
      </w:pPr>
      <w:r>
        <w:rPr>
          <w:color w:val="000000"/>
        </w:rPr>
        <w:t>Обязательные предметные области учебного плана и учебные предметы соответствуют ФГОС НОО. В основу формирования учебного плана для обучающихся с нарушениями опорно-двигательного аппарата (вариант 6.1) положен учебный план ФОП НОО.</w:t>
      </w:r>
    </w:p>
    <w:p w:rsidR="005E5AC1" w:rsidRDefault="00312D10">
      <w:pPr>
        <w:ind w:firstLine="426"/>
        <w:jc w:val="both"/>
        <w:rPr>
          <w:color w:val="000000"/>
        </w:rPr>
      </w:pPr>
      <w:r>
        <w:rPr>
          <w:color w:val="000000"/>
        </w:rPr>
        <w:t>Учебный план состоит из двух частей: обязательной части и части, формируемой участниками образовательных отношений.</w:t>
      </w:r>
    </w:p>
    <w:p w:rsidR="005E5AC1" w:rsidRDefault="00312D10">
      <w:pPr>
        <w:jc w:val="center"/>
        <w:rPr>
          <w:color w:val="000000"/>
        </w:rPr>
      </w:pPr>
      <w:r>
        <w:rPr>
          <w:b/>
          <w:color w:val="000000"/>
        </w:rPr>
        <w:t>Обязательная часть учебного плана</w:t>
      </w:r>
    </w:p>
    <w:p w:rsidR="005E5AC1" w:rsidRDefault="00312D10">
      <w:pPr>
        <w:ind w:firstLine="426"/>
        <w:jc w:val="both"/>
        <w:rPr>
          <w:color w:val="000000"/>
        </w:rPr>
      </w:pPr>
      <w:r>
        <w:rPr>
          <w:color w:val="000000"/>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5E5AC1" w:rsidRDefault="00312D10">
      <w:pPr>
        <w:ind w:firstLine="426"/>
        <w:jc w:val="both"/>
        <w:rPr>
          <w:color w:val="000000"/>
        </w:rPr>
      </w:pPr>
      <w:r>
        <w:rPr>
          <w:color w:val="000000"/>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5E5AC1" w:rsidRDefault="00312D10">
      <w:pPr>
        <w:ind w:firstLine="426"/>
        <w:jc w:val="both"/>
        <w:rPr>
          <w:color w:val="000000"/>
        </w:rPr>
      </w:pPr>
      <w:r>
        <w:rPr>
          <w:color w:val="000000"/>
        </w:rPr>
        <w:t>Обязательная часть учебного плана включает в себя следующие предметные области:</w:t>
      </w:r>
    </w:p>
    <w:p w:rsidR="005E5AC1" w:rsidRDefault="00312D10">
      <w:pPr>
        <w:numPr>
          <w:ilvl w:val="0"/>
          <w:numId w:val="2"/>
        </w:numPr>
        <w:ind w:left="780" w:right="180"/>
        <w:rPr>
          <w:color w:val="000000"/>
        </w:rPr>
      </w:pPr>
      <w:r>
        <w:rPr>
          <w:color w:val="000000"/>
        </w:rPr>
        <w:t>«Русский язык и литературное чтение».</w:t>
      </w:r>
    </w:p>
    <w:p w:rsidR="005E5AC1" w:rsidRDefault="00312D10">
      <w:pPr>
        <w:numPr>
          <w:ilvl w:val="0"/>
          <w:numId w:val="2"/>
        </w:numPr>
        <w:ind w:left="780" w:right="180"/>
        <w:rPr>
          <w:color w:val="000000"/>
        </w:rPr>
      </w:pPr>
      <w:r>
        <w:rPr>
          <w:color w:val="000000"/>
        </w:rPr>
        <w:t>«Иностранный язык».</w:t>
      </w:r>
    </w:p>
    <w:p w:rsidR="005E5AC1" w:rsidRDefault="00312D10">
      <w:pPr>
        <w:numPr>
          <w:ilvl w:val="0"/>
          <w:numId w:val="2"/>
        </w:numPr>
        <w:ind w:left="780" w:right="180"/>
        <w:rPr>
          <w:color w:val="000000"/>
        </w:rPr>
      </w:pPr>
      <w:r>
        <w:rPr>
          <w:color w:val="000000"/>
        </w:rPr>
        <w:t>«Математика и информатика».</w:t>
      </w:r>
    </w:p>
    <w:p w:rsidR="005E5AC1" w:rsidRDefault="00312D10">
      <w:pPr>
        <w:numPr>
          <w:ilvl w:val="0"/>
          <w:numId w:val="2"/>
        </w:numPr>
        <w:ind w:left="780" w:right="180"/>
        <w:rPr>
          <w:color w:val="000000"/>
        </w:rPr>
      </w:pPr>
      <w:r>
        <w:rPr>
          <w:color w:val="000000"/>
        </w:rPr>
        <w:t>«Обществознание и естествознание («Окружающий мир»)».</w:t>
      </w:r>
    </w:p>
    <w:p w:rsidR="005E5AC1" w:rsidRDefault="00312D10">
      <w:pPr>
        <w:numPr>
          <w:ilvl w:val="0"/>
          <w:numId w:val="2"/>
        </w:numPr>
        <w:ind w:left="780" w:right="180"/>
        <w:rPr>
          <w:color w:val="000000"/>
        </w:rPr>
      </w:pPr>
      <w:r>
        <w:rPr>
          <w:color w:val="000000"/>
        </w:rPr>
        <w:t>«Основы религиозных культур и светской этики».</w:t>
      </w:r>
    </w:p>
    <w:p w:rsidR="005E5AC1" w:rsidRDefault="00312D10">
      <w:pPr>
        <w:numPr>
          <w:ilvl w:val="0"/>
          <w:numId w:val="2"/>
        </w:numPr>
        <w:ind w:left="780" w:right="180"/>
        <w:rPr>
          <w:color w:val="000000"/>
        </w:rPr>
      </w:pPr>
      <w:r>
        <w:rPr>
          <w:color w:val="000000"/>
        </w:rPr>
        <w:t>«Искусство».</w:t>
      </w:r>
    </w:p>
    <w:p w:rsidR="005E5AC1" w:rsidRDefault="00312D10">
      <w:pPr>
        <w:numPr>
          <w:ilvl w:val="0"/>
          <w:numId w:val="2"/>
        </w:numPr>
        <w:ind w:left="780" w:right="180"/>
        <w:rPr>
          <w:color w:val="000000"/>
        </w:rPr>
      </w:pPr>
      <w:r>
        <w:rPr>
          <w:color w:val="000000"/>
        </w:rPr>
        <w:t>«Технология».</w:t>
      </w:r>
    </w:p>
    <w:p w:rsidR="005E5AC1" w:rsidRDefault="00312D10">
      <w:pPr>
        <w:numPr>
          <w:ilvl w:val="0"/>
          <w:numId w:val="2"/>
        </w:numPr>
        <w:ind w:left="780" w:right="180"/>
        <w:rPr>
          <w:color w:val="000000"/>
        </w:rPr>
      </w:pPr>
      <w:r>
        <w:rPr>
          <w:color w:val="000000"/>
        </w:rPr>
        <w:t>«Физическая культура».</w:t>
      </w:r>
    </w:p>
    <w:p w:rsidR="005E5AC1" w:rsidRDefault="00312D10">
      <w:pPr>
        <w:ind w:firstLine="426"/>
        <w:jc w:val="both"/>
        <w:rPr>
          <w:color w:val="000000"/>
        </w:rPr>
      </w:pPr>
      <w:r>
        <w:rPr>
          <w:color w:val="000000"/>
        </w:rPr>
        <w:t>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в своих заявлениях отказались от изучения предметов «Родной (русский) язык» и «Литературное чтение на родном (русском) языке».</w:t>
      </w:r>
    </w:p>
    <w:p w:rsidR="005E5AC1" w:rsidRDefault="00312D10">
      <w:pPr>
        <w:ind w:firstLine="567"/>
        <w:jc w:val="both"/>
        <w:rPr>
          <w:color w:val="000000"/>
        </w:rPr>
      </w:pPr>
      <w:r>
        <w:rPr>
          <w:color w:val="000000"/>
        </w:rPr>
        <w:t xml:space="preserve">Изучение информатики в 1–4-х классах осуществляется в рамках учебных предметов обязательной части учебного плана.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5E5AC1" w:rsidRDefault="00312D10">
      <w:pPr>
        <w:numPr>
          <w:ilvl w:val="0"/>
          <w:numId w:val="12"/>
        </w:numPr>
        <w:ind w:left="426" w:right="180" w:hanging="426"/>
        <w:jc w:val="both"/>
        <w:rPr>
          <w:color w:val="000000"/>
        </w:rPr>
      </w:pPr>
      <w:r>
        <w:rPr>
          <w:color w:val="000000"/>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5E5AC1" w:rsidRDefault="00312D10">
      <w:pPr>
        <w:numPr>
          <w:ilvl w:val="0"/>
          <w:numId w:val="12"/>
        </w:numPr>
        <w:ind w:left="426" w:right="180" w:hanging="426"/>
        <w:jc w:val="both"/>
        <w:rPr>
          <w:color w:val="000000"/>
        </w:rPr>
      </w:pPr>
      <w:r>
        <w:rPr>
          <w:color w:val="000000"/>
        </w:rPr>
        <w:t xml:space="preserve">«Окружающий мир» – модуль «Безопасность в сети Интернет»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numPr>
          <w:ilvl w:val="0"/>
          <w:numId w:val="12"/>
        </w:numPr>
        <w:ind w:left="426" w:right="180" w:hanging="426"/>
        <w:jc w:val="both"/>
        <w:rPr>
          <w:color w:val="000000"/>
        </w:rPr>
      </w:pPr>
      <w:r>
        <w:rPr>
          <w:color w:val="000000"/>
        </w:rPr>
        <w:t xml:space="preserve">«Изобразительное искусство» –  модуль «Азбука цифровой графики» (предусматривает изучение фотографии, работу в программах </w:t>
      </w:r>
      <w:proofErr w:type="spellStart"/>
      <w:r>
        <w:rPr>
          <w:color w:val="000000"/>
        </w:rPr>
        <w:t>Paint</w:t>
      </w:r>
      <w:proofErr w:type="spellEnd"/>
      <w:r>
        <w:rPr>
          <w:color w:val="000000"/>
        </w:rPr>
        <w:t xml:space="preserve">, </w:t>
      </w:r>
      <w:proofErr w:type="spellStart"/>
      <w:r>
        <w:rPr>
          <w:color w:val="000000"/>
        </w:rPr>
        <w:t>Picture</w:t>
      </w:r>
      <w:proofErr w:type="spellEnd"/>
      <w:r>
        <w:rPr>
          <w:color w:val="000000"/>
        </w:rPr>
        <w:t xml:space="preserve"> </w:t>
      </w:r>
      <w:proofErr w:type="spellStart"/>
      <w:r>
        <w:rPr>
          <w:color w:val="000000"/>
        </w:rPr>
        <w:t>Manager</w:t>
      </w:r>
      <w:proofErr w:type="spellEnd"/>
      <w:r>
        <w:rPr>
          <w:color w:val="000000"/>
        </w:rPr>
        <w:t xml:space="preserve"> и </w:t>
      </w:r>
      <w:proofErr w:type="spellStart"/>
      <w:r>
        <w:rPr>
          <w:color w:val="000000"/>
        </w:rPr>
        <w:t>PowerPoint</w:t>
      </w:r>
      <w:proofErr w:type="spellEnd"/>
      <w:r>
        <w:rPr>
          <w:color w:val="000000"/>
        </w:rPr>
        <w:t>, виртуальные путешествия);</w:t>
      </w:r>
    </w:p>
    <w:p w:rsidR="005E5AC1" w:rsidRDefault="00312D10">
      <w:pPr>
        <w:numPr>
          <w:ilvl w:val="0"/>
          <w:numId w:val="12"/>
        </w:numPr>
        <w:ind w:left="426" w:right="180" w:hanging="426"/>
        <w:jc w:val="both"/>
        <w:rPr>
          <w:color w:val="000000"/>
        </w:rPr>
      </w:pPr>
      <w:r>
        <w:rPr>
          <w:color w:val="000000"/>
        </w:rPr>
        <w:lastRenderedPageBreak/>
        <w:t xml:space="preserve">«Технология» – модуль «Информационно-коммуникативные технологии»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ind w:firstLine="426"/>
        <w:jc w:val="both"/>
        <w:rPr>
          <w:color w:val="000000"/>
        </w:rPr>
      </w:pPr>
      <w:r>
        <w:rPr>
          <w:color w:val="000000"/>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православной культуры» и «Основы светской этики».</w:t>
      </w:r>
    </w:p>
    <w:p w:rsidR="005E5AC1" w:rsidRDefault="00312D10">
      <w:pPr>
        <w:jc w:val="center"/>
        <w:rPr>
          <w:color w:val="000000"/>
        </w:rPr>
      </w:pPr>
      <w:r>
        <w:rPr>
          <w:b/>
          <w:color w:val="000000"/>
        </w:rPr>
        <w:t>Часть учебного плана, формируемая участниками образовательных отношений</w:t>
      </w:r>
    </w:p>
    <w:p w:rsidR="005E5AC1" w:rsidRDefault="00312D10">
      <w:pPr>
        <w:ind w:firstLine="567"/>
        <w:jc w:val="both"/>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E5AC1" w:rsidRDefault="00312D10">
      <w:pPr>
        <w:ind w:firstLine="567"/>
        <w:jc w:val="both"/>
        <w:rPr>
          <w:color w:val="000000"/>
        </w:rPr>
      </w:pPr>
      <w:r>
        <w:t xml:space="preserve">Во 2 и 3 классах проводится элективный курс «Функциональная грамотность». Во 2 классе реализуется блок «Читательская грамотность», который </w:t>
      </w:r>
      <w:r>
        <w:rPr>
          <w:color w:val="000000"/>
          <w:highlight w:val="white"/>
        </w:rPr>
        <w:t>развивает способность учащихся к осмыслению письменных текстов и рефлексии на них, учит использовать их содержания для достижения собственных целей. В 3 классе реализуется блок «Математическая грамотность», целью которого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5E5AC1" w:rsidRDefault="00312D10">
      <w:pPr>
        <w:ind w:firstLine="567"/>
        <w:jc w:val="both"/>
        <w:rPr>
          <w:highlight w:val="white"/>
        </w:rPr>
      </w:pPr>
      <w:r>
        <w:rPr>
          <w:highlight w:val="white"/>
        </w:rPr>
        <w:t>В целях выполнения </w:t>
      </w:r>
      <w:hyperlink r:id="rId15" w:anchor="/document/99/727930097/">
        <w:r>
          <w:rPr>
            <w:color w:val="0000FF"/>
            <w:u w:val="single"/>
          </w:rPr>
          <w:t>Концепции развития детско-юношеского спорта в Российской Федерации до 2030 года</w:t>
        </w:r>
      </w:hyperlink>
      <w:r>
        <w:rPr>
          <w:highlight w:val="white"/>
        </w:rPr>
        <w:t> и в соответствии с </w:t>
      </w:r>
      <w:hyperlink r:id="rId16" w:anchor="/document/99/1300423593/">
        <w:r>
          <w:rPr>
            <w:color w:val="0000FF"/>
            <w:u w:val="single"/>
          </w:rPr>
          <w:t xml:space="preserve">письмом </w:t>
        </w:r>
        <w:proofErr w:type="spellStart"/>
        <w:r>
          <w:rPr>
            <w:color w:val="0000FF"/>
            <w:u w:val="single"/>
          </w:rPr>
          <w:t>Минпросвещения</w:t>
        </w:r>
        <w:proofErr w:type="spellEnd"/>
        <w:r>
          <w:rPr>
            <w:color w:val="0000FF"/>
            <w:u w:val="single"/>
          </w:rPr>
          <w:t xml:space="preserve"> от 21.12.2022 № ТВ-2859/03</w:t>
        </w:r>
      </w:hyperlink>
      <w:r>
        <w:rPr>
          <w:highlight w:val="white"/>
        </w:rPr>
        <w:t> МАОУ Боровская СОШ реализует третий час физической активности в 1 классе за счет часов части, формируемой участниками образовательных отношений, во 2-4-х классах за счет часов внеурочной деятельности, спортивных секций и спортивных клубов в рамках дополнительного образования детей.</w:t>
      </w:r>
    </w:p>
    <w:p w:rsidR="005E5AC1" w:rsidRDefault="00312D10">
      <w:pPr>
        <w:ind w:firstLine="426"/>
        <w:jc w:val="both"/>
        <w:rPr>
          <w:color w:val="000000"/>
        </w:rPr>
      </w:pPr>
      <w:r>
        <w:rPr>
          <w:color w:val="000000"/>
        </w:rPr>
        <w:t>В учебный план входит внеурочная деятельность как неотъемлемая часть образовательно-коррекционного процесса в образовательной организации. Часы блока внеурочной деятельности ведут учитель-логопед, педагог-психолог, учитель.</w:t>
      </w:r>
    </w:p>
    <w:p w:rsidR="005E5AC1" w:rsidRDefault="00312D10">
      <w:pPr>
        <w:ind w:firstLine="426"/>
        <w:jc w:val="both"/>
        <w:rPr>
          <w:color w:val="000000"/>
        </w:rPr>
      </w:pPr>
      <w:r>
        <w:rPr>
          <w:color w:val="000000"/>
        </w:rPr>
        <w:t xml:space="preserve">Коррекционно-развивающая область (не менее 5 часов), согласно требованиям ФГОС НОО для обучающихся с нарушениями опорно-двигательного аппарата, является обязательной частью внеурочной деятельности и представлено фронтальными и индивидуальными коррекционно-развивающими занятиями. Выбор коррекционно-развивающих курсов для индивидуальных и групповых занятий осуществляется исходя из психофизических особенностей учащихся на основании рекомендаций ПМПК, ИПРА, </w:t>
      </w:r>
      <w:proofErr w:type="spellStart"/>
      <w:r>
        <w:rPr>
          <w:color w:val="000000"/>
        </w:rPr>
        <w:t>ППк</w:t>
      </w:r>
      <w:proofErr w:type="spellEnd"/>
      <w:r>
        <w:rPr>
          <w:color w:val="000000"/>
        </w:rPr>
        <w:t xml:space="preserve">. Часы коррекционно-развивающей области, не входят в предельно допустимую учебную нагрузку. Коррекционно-развивающие занятия проводятся в течение учебного дня и во внеурочное время. </w:t>
      </w:r>
      <w:r>
        <w:t xml:space="preserve">На индивидуальные коррекционные занятия отводится по 20 минут. Подгрупповые коррекционные занятия с 2-4 обучающимися составляют в 1 классе 35 минут, со 2 класса – 40 минут. </w:t>
      </w:r>
      <w:r>
        <w:rPr>
          <w:color w:val="000000"/>
        </w:rPr>
        <w:t>Частота посещений индивидуальных занятий обучающимися – не менее 2 раз в неделю.</w:t>
      </w:r>
    </w:p>
    <w:p w:rsidR="005E5AC1" w:rsidRDefault="00312D10">
      <w:pPr>
        <w:ind w:firstLine="426"/>
        <w:jc w:val="both"/>
      </w:pPr>
      <w:r>
        <w:rPr>
          <w:color w:val="000000"/>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Pr>
          <w:color w:val="000000"/>
        </w:rPr>
        <w:t>общеинтеллектуальное</w:t>
      </w:r>
      <w:proofErr w:type="spellEnd"/>
      <w:r>
        <w:rPr>
          <w:color w:val="000000"/>
        </w:rPr>
        <w:t>, общекультурное). Организация занятий внеурочной деятельности является неотъемлемой частью образовательного</w:t>
      </w:r>
      <w:r>
        <w:t xml:space="preserve"> процесса и предоставляет обучающимся возможность выбора широкого спектра занятий, направленных на их развитие. </w:t>
      </w:r>
    </w:p>
    <w:p w:rsidR="00FB3330" w:rsidRDefault="00FB3330" w:rsidP="00FB3330">
      <w:pPr>
        <w:jc w:val="center"/>
        <w:rPr>
          <w:b/>
        </w:rPr>
      </w:pPr>
      <w:r>
        <w:rPr>
          <w:b/>
        </w:rPr>
        <w:t>Формы промежуточной аттестации обучающихся 2-4-х классов</w:t>
      </w:r>
    </w:p>
    <w:p w:rsidR="00FB3330" w:rsidRPr="0095143D" w:rsidRDefault="00FB3330" w:rsidP="00FB3330">
      <w:pPr>
        <w:spacing w:line="276" w:lineRule="auto"/>
        <w:ind w:firstLine="720"/>
        <w:jc w:val="both"/>
      </w:pPr>
      <w:r w:rsidRPr="0095143D">
        <w:t>Учебный план определяет формы проведения промежуточной аттестации в соответствии с ФОП НОО, утвержденной </w:t>
      </w:r>
      <w:hyperlink r:id="rId17" w:history="1">
        <w:r w:rsidRPr="0095143D">
          <w:rPr>
            <w:rStyle w:val="af7"/>
          </w:rPr>
          <w:t xml:space="preserve">приказом </w:t>
        </w:r>
        <w:proofErr w:type="spellStart"/>
        <w:r w:rsidRPr="0095143D">
          <w:rPr>
            <w:rStyle w:val="af7"/>
          </w:rPr>
          <w:t>Минпросвещения</w:t>
        </w:r>
        <w:proofErr w:type="spellEnd"/>
        <w:r w:rsidRPr="0095143D">
          <w:rPr>
            <w:rStyle w:val="af7"/>
          </w:rPr>
          <w:t xml:space="preserve"> от 18.05.2023 № 372</w:t>
        </w:r>
      </w:hyperlink>
      <w:r w:rsidRPr="0095143D">
        <w:t>, и «Положением о текущем контроле и промежуточной аттестации» МАОУ Боровская СОШ. </w:t>
      </w:r>
    </w:p>
    <w:p w:rsidR="00FB3330" w:rsidRPr="0095143D" w:rsidRDefault="00FB3330" w:rsidP="00FB3330">
      <w:pPr>
        <w:spacing w:line="276" w:lineRule="auto"/>
        <w:ind w:firstLine="720"/>
        <w:jc w:val="both"/>
      </w:pPr>
      <w:r w:rsidRPr="0095143D">
        <w:lastRenderedPageBreak/>
        <w:t>В 1-м классе промежуточная аттестация проводится без балльного оценивания. Промежуточная аттестация обучающихся 2-4-х классов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FB3330" w:rsidRPr="0095143D" w:rsidRDefault="00FB3330" w:rsidP="00FB3330">
      <w:pPr>
        <w:spacing w:line="276" w:lineRule="auto"/>
        <w:ind w:firstLine="720"/>
        <w:jc w:val="both"/>
      </w:pPr>
      <w:r w:rsidRPr="0095143D">
        <w:t xml:space="preserve">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w:t>
      </w:r>
    </w:p>
    <w:p w:rsidR="00FB3330" w:rsidRPr="0095143D" w:rsidRDefault="00FB3330" w:rsidP="00FB3330">
      <w:pPr>
        <w:spacing w:line="276" w:lineRule="auto"/>
        <w:ind w:firstLine="720"/>
        <w:jc w:val="both"/>
      </w:pPr>
      <w:r w:rsidRPr="0095143D">
        <w:t>Промежуточная оценка является основанием для перевода обучающихся в следующий класс.</w:t>
      </w:r>
    </w:p>
    <w:p w:rsidR="00FB3330" w:rsidRPr="0095143D" w:rsidRDefault="00FB3330" w:rsidP="00FB3330">
      <w:pPr>
        <w:spacing w:line="276" w:lineRule="auto"/>
        <w:ind w:firstLine="720"/>
        <w:jc w:val="both"/>
      </w:pPr>
      <w:r w:rsidRPr="0095143D">
        <w:t>Формы промежуточной аттестации для учебных предметов, учебных и внеурочных курсов, учебных модулей представлены в таблице:</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2137"/>
        <w:gridCol w:w="6181"/>
      </w:tblGrid>
      <w:tr w:rsidR="00FB3330" w:rsidRPr="002360D0" w:rsidTr="008A43C7">
        <w:trPr>
          <w:trHeight w:val="561"/>
          <w:jc w:val="center"/>
        </w:trPr>
        <w:tc>
          <w:tcPr>
            <w:tcW w:w="1260" w:type="dxa"/>
          </w:tcPr>
          <w:p w:rsidR="00FB3330" w:rsidRPr="002360D0" w:rsidRDefault="00FB3330" w:rsidP="008A43C7">
            <w:pPr>
              <w:jc w:val="center"/>
              <w:rPr>
                <w:b/>
              </w:rPr>
            </w:pPr>
            <w:r w:rsidRPr="002360D0">
              <w:rPr>
                <w:b/>
              </w:rPr>
              <w:t>Класс</w:t>
            </w:r>
          </w:p>
        </w:tc>
        <w:tc>
          <w:tcPr>
            <w:tcW w:w="2137" w:type="dxa"/>
          </w:tcPr>
          <w:p w:rsidR="00FB3330" w:rsidRPr="002360D0" w:rsidRDefault="00FB3330" w:rsidP="008A43C7">
            <w:pPr>
              <w:jc w:val="center"/>
              <w:rPr>
                <w:b/>
              </w:rPr>
            </w:pPr>
            <w:r w:rsidRPr="002360D0">
              <w:rPr>
                <w:b/>
              </w:rPr>
              <w:t>Учебный предмет (по учебному плану)</w:t>
            </w:r>
          </w:p>
        </w:tc>
        <w:tc>
          <w:tcPr>
            <w:tcW w:w="6181" w:type="dxa"/>
          </w:tcPr>
          <w:p w:rsidR="00FB3330" w:rsidRPr="002360D0" w:rsidRDefault="00FB3330" w:rsidP="008A43C7">
            <w:pPr>
              <w:jc w:val="center"/>
              <w:rPr>
                <w:b/>
              </w:rPr>
            </w:pPr>
            <w:r w:rsidRPr="002360D0">
              <w:rPr>
                <w:b/>
              </w:rPr>
              <w:t>Форма проведения промежуточной аттестации</w:t>
            </w:r>
          </w:p>
        </w:tc>
      </w:tr>
      <w:tr w:rsidR="00FB3330" w:rsidRPr="002360D0" w:rsidTr="008A43C7">
        <w:trPr>
          <w:trHeight w:val="278"/>
          <w:jc w:val="center"/>
        </w:trPr>
        <w:tc>
          <w:tcPr>
            <w:tcW w:w="1260" w:type="dxa"/>
          </w:tcPr>
          <w:p w:rsidR="00FB3330" w:rsidRPr="002360D0" w:rsidRDefault="00FB3330" w:rsidP="008A43C7">
            <w:pPr>
              <w:jc w:val="center"/>
              <w:rPr>
                <w:b/>
              </w:rPr>
            </w:pPr>
            <w:r w:rsidRPr="002360D0">
              <w:rPr>
                <w:b/>
              </w:rPr>
              <w:t xml:space="preserve">2 </w:t>
            </w:r>
            <w:r>
              <w:rPr>
                <w:b/>
              </w:rPr>
              <w:t>-4</w:t>
            </w:r>
          </w:p>
        </w:tc>
        <w:tc>
          <w:tcPr>
            <w:tcW w:w="2137" w:type="dxa"/>
          </w:tcPr>
          <w:p w:rsidR="00FB3330" w:rsidRPr="002360D0" w:rsidRDefault="00FB3330" w:rsidP="008A43C7">
            <w:pPr>
              <w:jc w:val="center"/>
            </w:pPr>
            <w:r w:rsidRPr="002360D0">
              <w:t>Русский язык</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Литературное чтение</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31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Иностранный язык</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Математика</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Окружающий мир</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rPr>
                <w:b/>
              </w:rPr>
            </w:pPr>
            <w:r>
              <w:rPr>
                <w:b/>
              </w:rPr>
              <w:t>4</w:t>
            </w:r>
          </w:p>
        </w:tc>
        <w:tc>
          <w:tcPr>
            <w:tcW w:w="2137" w:type="dxa"/>
          </w:tcPr>
          <w:p w:rsidR="00FB3330" w:rsidRPr="002360D0" w:rsidRDefault="00FB3330" w:rsidP="008A43C7">
            <w:pPr>
              <w:jc w:val="center"/>
            </w:pPr>
            <w:r w:rsidRPr="002360D0">
              <w:t>Основы религиозных культур и светской этики</w:t>
            </w:r>
          </w:p>
        </w:tc>
        <w:tc>
          <w:tcPr>
            <w:tcW w:w="6181" w:type="dxa"/>
          </w:tcPr>
          <w:p w:rsidR="00FB3330" w:rsidRPr="004B75AC" w:rsidRDefault="00FB3330" w:rsidP="008A43C7">
            <w:pPr>
              <w:jc w:val="center"/>
              <w:rPr>
                <w:shd w:val="clear" w:color="auto" w:fill="FFFFFF"/>
              </w:rPr>
            </w:pPr>
            <w:r w:rsidRPr="002360D0">
              <w:t>Защита проекта</w:t>
            </w:r>
          </w:p>
        </w:tc>
      </w:tr>
      <w:tr w:rsidR="00FB3330" w:rsidRPr="002360D0" w:rsidTr="008A43C7">
        <w:trPr>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Музыка</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lastRenderedPageBreak/>
              <w:t xml:space="preserve">2 </w:t>
            </w:r>
            <w:r>
              <w:rPr>
                <w:b/>
              </w:rPr>
              <w:t>-4</w:t>
            </w:r>
          </w:p>
        </w:tc>
        <w:tc>
          <w:tcPr>
            <w:tcW w:w="2137" w:type="dxa"/>
          </w:tcPr>
          <w:p w:rsidR="00FB3330" w:rsidRPr="002360D0" w:rsidRDefault="00FB3330" w:rsidP="008A43C7">
            <w:pPr>
              <w:jc w:val="center"/>
            </w:pPr>
            <w:r w:rsidRPr="002360D0">
              <w:t>Изобразительное искусство</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t>Труд (технология)</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Физическая культура</w:t>
            </w:r>
          </w:p>
        </w:tc>
        <w:tc>
          <w:tcPr>
            <w:tcW w:w="6181" w:type="dxa"/>
          </w:tcPr>
          <w:p w:rsidR="00FB3330" w:rsidRPr="002360D0"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rPr>
                <w:b/>
              </w:rPr>
            </w:pPr>
            <w:r>
              <w:rPr>
                <w:b/>
              </w:rPr>
              <w:t>2-4</w:t>
            </w:r>
          </w:p>
        </w:tc>
        <w:tc>
          <w:tcPr>
            <w:tcW w:w="2137" w:type="dxa"/>
            <w:tcBorders>
              <w:top w:val="single" w:sz="4" w:space="0" w:color="auto"/>
              <w:left w:val="single" w:sz="4" w:space="0" w:color="auto"/>
              <w:bottom w:val="single" w:sz="4" w:space="0" w:color="auto"/>
              <w:right w:val="single" w:sz="4" w:space="0" w:color="auto"/>
            </w:tcBorders>
            <w:vAlign w:val="center"/>
          </w:tcPr>
          <w:p w:rsidR="00FB3330" w:rsidRDefault="00FB3330" w:rsidP="008A43C7">
            <w:pPr>
              <w:widowControl w:val="0"/>
              <w:rPr>
                <w:color w:val="222222"/>
              </w:rPr>
            </w:pPr>
            <w:r>
              <w:rPr>
                <w:color w:val="222222"/>
              </w:rPr>
              <w:t>Элективные курсы</w:t>
            </w:r>
          </w:p>
        </w:tc>
        <w:tc>
          <w:tcPr>
            <w:tcW w:w="6181" w:type="dxa"/>
            <w:tcBorders>
              <w:top w:val="single" w:sz="4" w:space="0" w:color="auto"/>
              <w:left w:val="single" w:sz="4" w:space="0" w:color="auto"/>
              <w:bottom w:val="single" w:sz="4" w:space="0" w:color="auto"/>
              <w:right w:val="single" w:sz="4" w:space="0" w:color="auto"/>
            </w:tcBorders>
          </w:tcPr>
          <w:p w:rsidR="00FB3330" w:rsidRDefault="00FB3330" w:rsidP="008A43C7">
            <w:pPr>
              <w:jc w:val="both"/>
              <w:rPr>
                <w:rFonts w:eastAsiaTheme="minorHAnsi"/>
                <w:lang w:eastAsia="en-US"/>
              </w:rPr>
            </w:pPr>
            <w:r>
              <w:t>Итоговая работа (зачтено/не зачтено)</w:t>
            </w:r>
          </w:p>
        </w:tc>
      </w:tr>
    </w:tbl>
    <w:p w:rsidR="005E5AC1" w:rsidRDefault="00312D10">
      <w:pPr>
        <w:jc w:val="both"/>
        <w:rPr>
          <w:b/>
        </w:rPr>
      </w:pPr>
      <w:r>
        <w:br w:type="page"/>
      </w:r>
    </w:p>
    <w:p w:rsidR="005E5AC1" w:rsidRPr="00FB3330" w:rsidRDefault="00312D10">
      <w:pPr>
        <w:jc w:val="center"/>
        <w:rPr>
          <w:b/>
        </w:rPr>
      </w:pPr>
      <w:r w:rsidRPr="00FB3330">
        <w:rPr>
          <w:b/>
        </w:rPr>
        <w:lastRenderedPageBreak/>
        <w:t>Индивидуальный учебный план</w:t>
      </w:r>
    </w:p>
    <w:p w:rsidR="005E5AC1" w:rsidRPr="00FB3330" w:rsidRDefault="00312D10">
      <w:pPr>
        <w:jc w:val="center"/>
        <w:rPr>
          <w:b/>
        </w:rPr>
      </w:pPr>
      <w:r w:rsidRPr="00FB3330">
        <w:rPr>
          <w:b/>
        </w:rPr>
        <w:t>обучающихся 1-4 классов</w:t>
      </w:r>
    </w:p>
    <w:p w:rsidR="005E5AC1" w:rsidRPr="00FB3330" w:rsidRDefault="00312D10">
      <w:pPr>
        <w:jc w:val="center"/>
        <w:rPr>
          <w:b/>
        </w:rPr>
      </w:pPr>
      <w:r w:rsidRPr="00FB3330">
        <w:rPr>
          <w:b/>
        </w:rPr>
        <w:t xml:space="preserve">по адаптированной образовательной программе начального общего образования для обучающихся с НОДА (вариант 6.1) </w:t>
      </w:r>
    </w:p>
    <w:p w:rsidR="005E5AC1" w:rsidRPr="00FB3330" w:rsidRDefault="00312D10">
      <w:pPr>
        <w:jc w:val="center"/>
        <w:rPr>
          <w:b/>
        </w:rPr>
      </w:pPr>
      <w:r w:rsidRPr="00FB3330">
        <w:rPr>
          <w:b/>
        </w:rPr>
        <w:t>в условиях общеобразовательного класса</w:t>
      </w:r>
    </w:p>
    <w:p w:rsidR="005E5AC1" w:rsidRPr="00FB3330" w:rsidRDefault="00312D10">
      <w:pPr>
        <w:jc w:val="center"/>
        <w:rPr>
          <w:b/>
        </w:rPr>
      </w:pPr>
      <w:r w:rsidRPr="00FB3330">
        <w:rPr>
          <w:b/>
        </w:rPr>
        <w:t>на 2025-2026 учебный год</w:t>
      </w:r>
    </w:p>
    <w:p w:rsidR="005E5AC1" w:rsidRPr="00FB3330" w:rsidRDefault="005E5AC1">
      <w:pPr>
        <w:jc w:val="center"/>
        <w:rPr>
          <w:b/>
        </w:rPr>
      </w:pPr>
    </w:p>
    <w:tbl>
      <w:tblPr>
        <w:tblStyle w:val="afffffffff1"/>
        <w:tblW w:w="946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1035"/>
        <w:gridCol w:w="2190"/>
        <w:gridCol w:w="900"/>
        <w:gridCol w:w="810"/>
        <w:gridCol w:w="855"/>
        <w:gridCol w:w="675"/>
      </w:tblGrid>
      <w:tr w:rsidR="005E5AC1" w:rsidRPr="00FB3330">
        <w:trPr>
          <w:trHeight w:val="240"/>
        </w:trPr>
        <w:tc>
          <w:tcPr>
            <w:tcW w:w="3000" w:type="dxa"/>
            <w:vMerge w:val="restart"/>
            <w:vAlign w:val="center"/>
          </w:tcPr>
          <w:p w:rsidR="005E5AC1" w:rsidRPr="00FB3330" w:rsidRDefault="00312D10">
            <w:pPr>
              <w:jc w:val="center"/>
              <w:rPr>
                <w:color w:val="auto"/>
              </w:rPr>
            </w:pPr>
            <w:r w:rsidRPr="00FB3330">
              <w:rPr>
                <w:color w:val="auto"/>
              </w:rPr>
              <w:t>Предметные области</w:t>
            </w:r>
          </w:p>
        </w:tc>
        <w:tc>
          <w:tcPr>
            <w:tcW w:w="3225" w:type="dxa"/>
            <w:gridSpan w:val="2"/>
            <w:vMerge w:val="restart"/>
            <w:vAlign w:val="center"/>
          </w:tcPr>
          <w:p w:rsidR="005E5AC1" w:rsidRPr="00FB3330" w:rsidRDefault="00312D10">
            <w:pPr>
              <w:jc w:val="center"/>
              <w:rPr>
                <w:color w:val="auto"/>
              </w:rPr>
            </w:pPr>
            <w:r w:rsidRPr="00FB3330">
              <w:rPr>
                <w:color w:val="auto"/>
              </w:rPr>
              <w:t>Учебные предметы/</w:t>
            </w:r>
          </w:p>
          <w:p w:rsidR="005E5AC1" w:rsidRPr="00FB3330" w:rsidRDefault="00312D10">
            <w:pPr>
              <w:jc w:val="right"/>
              <w:rPr>
                <w:color w:val="auto"/>
              </w:rPr>
            </w:pPr>
            <w:r w:rsidRPr="00FB3330">
              <w:rPr>
                <w:color w:val="auto"/>
              </w:rPr>
              <w:t>классы</w:t>
            </w:r>
          </w:p>
        </w:tc>
        <w:tc>
          <w:tcPr>
            <w:tcW w:w="3240" w:type="dxa"/>
            <w:gridSpan w:val="4"/>
          </w:tcPr>
          <w:p w:rsidR="005E5AC1" w:rsidRPr="00FB3330" w:rsidRDefault="00312D10">
            <w:pPr>
              <w:jc w:val="center"/>
              <w:rPr>
                <w:color w:val="auto"/>
              </w:rPr>
            </w:pPr>
            <w:r w:rsidRPr="00FB3330">
              <w:rPr>
                <w:color w:val="auto"/>
              </w:rPr>
              <w:t>Количество часов</w:t>
            </w:r>
            <w:r w:rsidRPr="00FB3330">
              <w:rPr>
                <w:color w:val="auto"/>
              </w:rPr>
              <w:br/>
              <w:t>в неделю</w:t>
            </w:r>
          </w:p>
        </w:tc>
      </w:tr>
      <w:tr w:rsidR="005E5AC1" w:rsidRPr="00FB3330">
        <w:trPr>
          <w:trHeight w:val="240"/>
        </w:trPr>
        <w:tc>
          <w:tcPr>
            <w:tcW w:w="3000" w:type="dxa"/>
            <w:vMerge/>
            <w:vAlign w:val="center"/>
          </w:tcPr>
          <w:p w:rsidR="005E5AC1" w:rsidRPr="00FB3330" w:rsidRDefault="005E5AC1">
            <w:pPr>
              <w:widowControl w:val="0"/>
              <w:pBdr>
                <w:top w:val="nil"/>
                <w:left w:val="nil"/>
                <w:bottom w:val="nil"/>
                <w:right w:val="nil"/>
                <w:between w:val="nil"/>
              </w:pBdr>
              <w:spacing w:line="276" w:lineRule="auto"/>
              <w:rPr>
                <w:color w:val="auto"/>
              </w:rPr>
            </w:pPr>
          </w:p>
        </w:tc>
        <w:tc>
          <w:tcPr>
            <w:tcW w:w="3225" w:type="dxa"/>
            <w:gridSpan w:val="2"/>
            <w:vMerge/>
            <w:vAlign w:val="center"/>
          </w:tcPr>
          <w:p w:rsidR="005E5AC1" w:rsidRPr="00FB3330" w:rsidRDefault="005E5AC1">
            <w:pPr>
              <w:widowControl w:val="0"/>
              <w:pBdr>
                <w:top w:val="nil"/>
                <w:left w:val="nil"/>
                <w:bottom w:val="nil"/>
                <w:right w:val="nil"/>
                <w:between w:val="nil"/>
              </w:pBdr>
              <w:spacing w:line="276" w:lineRule="auto"/>
              <w:rPr>
                <w:color w:val="auto"/>
              </w:rPr>
            </w:pPr>
          </w:p>
        </w:tc>
        <w:tc>
          <w:tcPr>
            <w:tcW w:w="900" w:type="dxa"/>
          </w:tcPr>
          <w:p w:rsidR="005E5AC1" w:rsidRPr="00FB3330" w:rsidRDefault="00312D10">
            <w:pPr>
              <w:jc w:val="center"/>
              <w:rPr>
                <w:color w:val="auto"/>
              </w:rPr>
            </w:pPr>
            <w:r w:rsidRPr="00FB3330">
              <w:rPr>
                <w:color w:val="auto"/>
              </w:rPr>
              <w:t>1</w:t>
            </w:r>
          </w:p>
        </w:tc>
        <w:tc>
          <w:tcPr>
            <w:tcW w:w="810" w:type="dxa"/>
          </w:tcPr>
          <w:p w:rsidR="005E5AC1" w:rsidRPr="00FB3330" w:rsidRDefault="00312D10">
            <w:pPr>
              <w:jc w:val="center"/>
              <w:rPr>
                <w:color w:val="auto"/>
              </w:rPr>
            </w:pPr>
            <w:r w:rsidRPr="00FB3330">
              <w:rPr>
                <w:color w:val="auto"/>
              </w:rPr>
              <w:t>2</w:t>
            </w:r>
          </w:p>
        </w:tc>
        <w:tc>
          <w:tcPr>
            <w:tcW w:w="855" w:type="dxa"/>
          </w:tcPr>
          <w:p w:rsidR="005E5AC1" w:rsidRPr="00FB3330" w:rsidRDefault="00312D10">
            <w:pPr>
              <w:jc w:val="center"/>
              <w:rPr>
                <w:color w:val="auto"/>
              </w:rPr>
            </w:pPr>
            <w:r w:rsidRPr="00FB3330">
              <w:rPr>
                <w:color w:val="auto"/>
              </w:rPr>
              <w:t>3</w:t>
            </w:r>
          </w:p>
        </w:tc>
        <w:tc>
          <w:tcPr>
            <w:tcW w:w="675" w:type="dxa"/>
          </w:tcPr>
          <w:p w:rsidR="005E5AC1" w:rsidRPr="00FB3330" w:rsidRDefault="00312D10">
            <w:pPr>
              <w:jc w:val="center"/>
              <w:rPr>
                <w:color w:val="auto"/>
              </w:rPr>
            </w:pPr>
            <w:r w:rsidRPr="00FB3330">
              <w:rPr>
                <w:color w:val="auto"/>
              </w:rPr>
              <w:t>4</w:t>
            </w:r>
          </w:p>
        </w:tc>
      </w:tr>
      <w:tr w:rsidR="005E5AC1" w:rsidRPr="00FB3330">
        <w:trPr>
          <w:trHeight w:val="240"/>
        </w:trPr>
        <w:tc>
          <w:tcPr>
            <w:tcW w:w="9465" w:type="dxa"/>
            <w:gridSpan w:val="7"/>
          </w:tcPr>
          <w:p w:rsidR="005E5AC1" w:rsidRPr="00FB3330" w:rsidRDefault="00312D10">
            <w:pPr>
              <w:rPr>
                <w:color w:val="auto"/>
              </w:rPr>
            </w:pPr>
            <w:r w:rsidRPr="00FB3330">
              <w:rPr>
                <w:color w:val="auto"/>
              </w:rPr>
              <w:t>Обязательная часть</w:t>
            </w:r>
          </w:p>
        </w:tc>
      </w:tr>
      <w:tr w:rsidR="005E5AC1" w:rsidRPr="00FB3330">
        <w:trPr>
          <w:trHeight w:val="264"/>
        </w:trPr>
        <w:tc>
          <w:tcPr>
            <w:tcW w:w="3000" w:type="dxa"/>
            <w:vMerge w:val="restart"/>
            <w:vAlign w:val="center"/>
          </w:tcPr>
          <w:p w:rsidR="005E5AC1" w:rsidRPr="00FB3330" w:rsidRDefault="00312D10">
            <w:pPr>
              <w:rPr>
                <w:color w:val="auto"/>
              </w:rPr>
            </w:pPr>
            <w:r w:rsidRPr="00FB3330">
              <w:rPr>
                <w:color w:val="auto"/>
              </w:rPr>
              <w:t>Русский язык и литературное чтение</w:t>
            </w:r>
          </w:p>
        </w:tc>
        <w:tc>
          <w:tcPr>
            <w:tcW w:w="3225" w:type="dxa"/>
            <w:gridSpan w:val="2"/>
            <w:vAlign w:val="center"/>
          </w:tcPr>
          <w:p w:rsidR="005E5AC1" w:rsidRPr="00FB3330" w:rsidRDefault="00312D10">
            <w:pPr>
              <w:rPr>
                <w:color w:val="auto"/>
              </w:rPr>
            </w:pPr>
            <w:r w:rsidRPr="00FB3330">
              <w:rPr>
                <w:color w:val="auto"/>
              </w:rPr>
              <w:t>Русский язык</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r>
      <w:tr w:rsidR="005E5AC1" w:rsidRPr="00FB3330">
        <w:trPr>
          <w:trHeight w:val="240"/>
        </w:trPr>
        <w:tc>
          <w:tcPr>
            <w:tcW w:w="3000" w:type="dxa"/>
            <w:vMerge/>
            <w:vAlign w:val="center"/>
          </w:tcPr>
          <w:p w:rsidR="005E5AC1" w:rsidRPr="00FB3330" w:rsidRDefault="005E5AC1">
            <w:pPr>
              <w:widowControl w:val="0"/>
              <w:pBdr>
                <w:top w:val="nil"/>
                <w:left w:val="nil"/>
                <w:bottom w:val="nil"/>
                <w:right w:val="nil"/>
                <w:between w:val="nil"/>
              </w:pBdr>
              <w:spacing w:line="276" w:lineRule="auto"/>
              <w:rPr>
                <w:color w:val="auto"/>
              </w:rPr>
            </w:pPr>
          </w:p>
        </w:tc>
        <w:tc>
          <w:tcPr>
            <w:tcW w:w="3225" w:type="dxa"/>
            <w:gridSpan w:val="2"/>
            <w:vAlign w:val="center"/>
          </w:tcPr>
          <w:p w:rsidR="005E5AC1" w:rsidRPr="00FB3330" w:rsidRDefault="00312D10">
            <w:pPr>
              <w:rPr>
                <w:color w:val="auto"/>
              </w:rPr>
            </w:pPr>
            <w:r w:rsidRPr="00FB3330">
              <w:rPr>
                <w:color w:val="auto"/>
              </w:rPr>
              <w:t>Литературное чтение</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r>
      <w:tr w:rsidR="005E5AC1" w:rsidRPr="00FB3330">
        <w:trPr>
          <w:trHeight w:val="240"/>
        </w:trPr>
        <w:tc>
          <w:tcPr>
            <w:tcW w:w="3000" w:type="dxa"/>
            <w:vAlign w:val="center"/>
          </w:tcPr>
          <w:p w:rsidR="005E5AC1" w:rsidRPr="00FB3330" w:rsidRDefault="00312D10">
            <w:pPr>
              <w:rPr>
                <w:color w:val="auto"/>
              </w:rPr>
            </w:pPr>
            <w:r w:rsidRPr="00FB3330">
              <w:rPr>
                <w:color w:val="auto"/>
              </w:rPr>
              <w:t>Иностранный язык</w:t>
            </w:r>
          </w:p>
        </w:tc>
        <w:tc>
          <w:tcPr>
            <w:tcW w:w="3225" w:type="dxa"/>
            <w:gridSpan w:val="2"/>
            <w:vAlign w:val="center"/>
          </w:tcPr>
          <w:p w:rsidR="005E5AC1" w:rsidRPr="00FB3330" w:rsidRDefault="00312D10">
            <w:pPr>
              <w:rPr>
                <w:color w:val="auto"/>
              </w:rPr>
            </w:pPr>
            <w:r w:rsidRPr="00FB3330">
              <w:rPr>
                <w:color w:val="auto"/>
              </w:rPr>
              <w:t>Иностранный язык</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r>
      <w:tr w:rsidR="005E5AC1" w:rsidRPr="00FB3330">
        <w:trPr>
          <w:trHeight w:val="240"/>
        </w:trPr>
        <w:tc>
          <w:tcPr>
            <w:tcW w:w="3000" w:type="dxa"/>
            <w:vAlign w:val="center"/>
          </w:tcPr>
          <w:p w:rsidR="005E5AC1" w:rsidRPr="00FB3330" w:rsidRDefault="00312D10">
            <w:pPr>
              <w:rPr>
                <w:color w:val="auto"/>
              </w:rPr>
            </w:pPr>
            <w:r w:rsidRPr="00FB3330">
              <w:rPr>
                <w:color w:val="auto"/>
              </w:rPr>
              <w:t>Математика и информатика</w:t>
            </w:r>
          </w:p>
        </w:tc>
        <w:tc>
          <w:tcPr>
            <w:tcW w:w="3225" w:type="dxa"/>
            <w:gridSpan w:val="2"/>
            <w:vAlign w:val="center"/>
          </w:tcPr>
          <w:p w:rsidR="005E5AC1" w:rsidRPr="00FB3330" w:rsidRDefault="00312D10">
            <w:pPr>
              <w:rPr>
                <w:color w:val="auto"/>
              </w:rPr>
            </w:pPr>
            <w:r w:rsidRPr="00FB3330">
              <w:rPr>
                <w:color w:val="auto"/>
              </w:rPr>
              <w:t>Математика</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r>
      <w:tr w:rsidR="005E5AC1" w:rsidRPr="00FB3330">
        <w:trPr>
          <w:trHeight w:val="240"/>
        </w:trPr>
        <w:tc>
          <w:tcPr>
            <w:tcW w:w="3000" w:type="dxa"/>
            <w:vAlign w:val="center"/>
          </w:tcPr>
          <w:p w:rsidR="005E5AC1" w:rsidRPr="00FB3330" w:rsidRDefault="00312D10">
            <w:pPr>
              <w:rPr>
                <w:color w:val="auto"/>
              </w:rPr>
            </w:pPr>
            <w:r w:rsidRPr="00FB3330">
              <w:rPr>
                <w:color w:val="auto"/>
              </w:rPr>
              <w:t>Обществознание и естествознание</w:t>
            </w:r>
          </w:p>
        </w:tc>
        <w:tc>
          <w:tcPr>
            <w:tcW w:w="3225" w:type="dxa"/>
            <w:gridSpan w:val="2"/>
            <w:vAlign w:val="center"/>
          </w:tcPr>
          <w:p w:rsidR="005E5AC1" w:rsidRPr="00FB3330" w:rsidRDefault="00312D10">
            <w:pPr>
              <w:rPr>
                <w:color w:val="auto"/>
              </w:rPr>
            </w:pPr>
            <w:r w:rsidRPr="00FB3330">
              <w:rPr>
                <w:color w:val="auto"/>
              </w:rPr>
              <w:t>Окружающий мир</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r>
      <w:tr w:rsidR="005E5AC1" w:rsidRPr="00FB3330">
        <w:trPr>
          <w:trHeight w:val="240"/>
        </w:trPr>
        <w:tc>
          <w:tcPr>
            <w:tcW w:w="3000" w:type="dxa"/>
            <w:vAlign w:val="center"/>
          </w:tcPr>
          <w:p w:rsidR="005E5AC1" w:rsidRPr="00FB3330" w:rsidRDefault="00312D10">
            <w:pPr>
              <w:rPr>
                <w:color w:val="auto"/>
              </w:rPr>
            </w:pPr>
            <w:r w:rsidRPr="00FB3330">
              <w:rPr>
                <w:color w:val="auto"/>
              </w:rPr>
              <w:t>Основы религиозных культур и светской этики</w:t>
            </w:r>
          </w:p>
        </w:tc>
        <w:tc>
          <w:tcPr>
            <w:tcW w:w="3225" w:type="dxa"/>
            <w:gridSpan w:val="2"/>
            <w:vAlign w:val="center"/>
          </w:tcPr>
          <w:p w:rsidR="005E5AC1" w:rsidRPr="00FB3330" w:rsidRDefault="00312D10">
            <w:pPr>
              <w:rPr>
                <w:color w:val="auto"/>
              </w:rPr>
            </w:pPr>
            <w:r w:rsidRPr="00FB3330">
              <w:rPr>
                <w:color w:val="auto"/>
              </w:rPr>
              <w:t>Основы религиозных культур и светской этики</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264"/>
        </w:trPr>
        <w:tc>
          <w:tcPr>
            <w:tcW w:w="3000" w:type="dxa"/>
            <w:vMerge w:val="restart"/>
            <w:vAlign w:val="center"/>
          </w:tcPr>
          <w:p w:rsidR="005E5AC1" w:rsidRPr="00FB3330" w:rsidRDefault="00312D10">
            <w:pPr>
              <w:rPr>
                <w:color w:val="auto"/>
              </w:rPr>
            </w:pPr>
            <w:r w:rsidRPr="00FB3330">
              <w:rPr>
                <w:color w:val="auto"/>
              </w:rPr>
              <w:t>Искусство</w:t>
            </w:r>
          </w:p>
        </w:tc>
        <w:tc>
          <w:tcPr>
            <w:tcW w:w="3225" w:type="dxa"/>
            <w:gridSpan w:val="2"/>
            <w:vAlign w:val="center"/>
          </w:tcPr>
          <w:p w:rsidR="005E5AC1" w:rsidRPr="00FB3330" w:rsidRDefault="00312D10">
            <w:pPr>
              <w:rPr>
                <w:color w:val="auto"/>
              </w:rPr>
            </w:pPr>
            <w:r w:rsidRPr="00FB3330">
              <w:rPr>
                <w:color w:val="auto"/>
              </w:rPr>
              <w:t>Музыка</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334"/>
        </w:trPr>
        <w:tc>
          <w:tcPr>
            <w:tcW w:w="3000" w:type="dxa"/>
            <w:vMerge/>
            <w:vAlign w:val="center"/>
          </w:tcPr>
          <w:p w:rsidR="005E5AC1" w:rsidRPr="00FB3330" w:rsidRDefault="005E5AC1">
            <w:pPr>
              <w:widowControl w:val="0"/>
              <w:pBdr>
                <w:top w:val="nil"/>
                <w:left w:val="nil"/>
                <w:bottom w:val="nil"/>
                <w:right w:val="nil"/>
                <w:between w:val="nil"/>
              </w:pBdr>
              <w:spacing w:line="276" w:lineRule="auto"/>
              <w:rPr>
                <w:color w:val="auto"/>
              </w:rPr>
            </w:pPr>
          </w:p>
        </w:tc>
        <w:tc>
          <w:tcPr>
            <w:tcW w:w="3225" w:type="dxa"/>
            <w:gridSpan w:val="2"/>
            <w:vAlign w:val="center"/>
          </w:tcPr>
          <w:p w:rsidR="005E5AC1" w:rsidRPr="00FB3330" w:rsidRDefault="00312D10">
            <w:pPr>
              <w:rPr>
                <w:color w:val="auto"/>
              </w:rPr>
            </w:pPr>
            <w:r w:rsidRPr="00FB3330">
              <w:rPr>
                <w:color w:val="auto"/>
              </w:rPr>
              <w:t>Изобразительное искусство</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264"/>
        </w:trPr>
        <w:tc>
          <w:tcPr>
            <w:tcW w:w="3000" w:type="dxa"/>
            <w:vAlign w:val="center"/>
          </w:tcPr>
          <w:p w:rsidR="005E5AC1" w:rsidRPr="00FB3330" w:rsidRDefault="00312D10">
            <w:pPr>
              <w:rPr>
                <w:color w:val="auto"/>
              </w:rPr>
            </w:pPr>
            <w:r w:rsidRPr="00FB3330">
              <w:rPr>
                <w:color w:val="auto"/>
              </w:rPr>
              <w:t>Технология</w:t>
            </w:r>
          </w:p>
        </w:tc>
        <w:tc>
          <w:tcPr>
            <w:tcW w:w="3225" w:type="dxa"/>
            <w:gridSpan w:val="2"/>
            <w:vAlign w:val="center"/>
          </w:tcPr>
          <w:p w:rsidR="005E5AC1" w:rsidRPr="00FB3330" w:rsidRDefault="00312D10">
            <w:pPr>
              <w:rPr>
                <w:color w:val="auto"/>
              </w:rPr>
            </w:pPr>
            <w:r w:rsidRPr="00FB3330">
              <w:rPr>
                <w:color w:val="auto"/>
              </w:rPr>
              <w:t>Труд (технология)</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529"/>
        </w:trPr>
        <w:tc>
          <w:tcPr>
            <w:tcW w:w="3000" w:type="dxa"/>
            <w:vAlign w:val="center"/>
          </w:tcPr>
          <w:p w:rsidR="005E5AC1" w:rsidRPr="00FB3330" w:rsidRDefault="00312D10">
            <w:pPr>
              <w:rPr>
                <w:color w:val="auto"/>
              </w:rPr>
            </w:pPr>
            <w:r w:rsidRPr="00FB3330">
              <w:rPr>
                <w:color w:val="auto"/>
              </w:rPr>
              <w:t>Физическая культура</w:t>
            </w:r>
          </w:p>
        </w:tc>
        <w:tc>
          <w:tcPr>
            <w:tcW w:w="3225" w:type="dxa"/>
            <w:gridSpan w:val="2"/>
            <w:vAlign w:val="center"/>
          </w:tcPr>
          <w:p w:rsidR="005E5AC1" w:rsidRPr="00FB3330" w:rsidRDefault="00312D10">
            <w:pPr>
              <w:rPr>
                <w:color w:val="auto"/>
              </w:rPr>
            </w:pPr>
            <w:r w:rsidRPr="00FB3330">
              <w:rPr>
                <w:color w:val="auto"/>
              </w:rPr>
              <w:t>Адаптивная физическая культура</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r>
      <w:tr w:rsidR="005E5AC1" w:rsidRPr="00FB3330">
        <w:trPr>
          <w:trHeight w:val="240"/>
        </w:trPr>
        <w:tc>
          <w:tcPr>
            <w:tcW w:w="3000" w:type="dxa"/>
            <w:vAlign w:val="center"/>
          </w:tcPr>
          <w:p w:rsidR="005E5AC1" w:rsidRPr="00FB3330" w:rsidRDefault="005E5AC1">
            <w:pPr>
              <w:rPr>
                <w:color w:val="auto"/>
              </w:rPr>
            </w:pPr>
          </w:p>
        </w:tc>
        <w:tc>
          <w:tcPr>
            <w:tcW w:w="3225" w:type="dxa"/>
            <w:gridSpan w:val="2"/>
            <w:vAlign w:val="center"/>
          </w:tcPr>
          <w:p w:rsidR="005E5AC1" w:rsidRPr="00FB3330" w:rsidRDefault="00312D10">
            <w:pPr>
              <w:jc w:val="right"/>
              <w:rPr>
                <w:b/>
                <w:color w:val="auto"/>
              </w:rPr>
            </w:pPr>
            <w:r w:rsidRPr="00FB3330">
              <w:rPr>
                <w:b/>
                <w:color w:val="auto"/>
              </w:rPr>
              <w:t>Итого</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20</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22</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22</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23</w:t>
            </w:r>
          </w:p>
        </w:tc>
      </w:tr>
      <w:tr w:rsidR="005E5AC1" w:rsidRPr="00FB3330">
        <w:trPr>
          <w:trHeight w:val="240"/>
        </w:trPr>
        <w:tc>
          <w:tcPr>
            <w:tcW w:w="9465" w:type="dxa"/>
            <w:gridSpan w:val="7"/>
            <w:vAlign w:val="center"/>
          </w:tcPr>
          <w:p w:rsidR="005E5AC1" w:rsidRPr="00FB3330" w:rsidRDefault="00312D10">
            <w:pPr>
              <w:rPr>
                <w:color w:val="auto"/>
              </w:rPr>
            </w:pPr>
            <w:r w:rsidRPr="00FB3330">
              <w:rPr>
                <w:color w:val="auto"/>
              </w:rPr>
              <w:t>Часть, формируемая участниками образовательных отношений</w:t>
            </w:r>
          </w:p>
        </w:tc>
      </w:tr>
      <w:tr w:rsidR="005E5AC1" w:rsidRPr="00FB3330">
        <w:trPr>
          <w:trHeight w:val="240"/>
        </w:trPr>
        <w:tc>
          <w:tcPr>
            <w:tcW w:w="6225" w:type="dxa"/>
            <w:gridSpan w:val="3"/>
            <w:vAlign w:val="center"/>
          </w:tcPr>
          <w:p w:rsidR="005E5AC1" w:rsidRPr="00FB3330" w:rsidRDefault="00312D10">
            <w:pPr>
              <w:rPr>
                <w:color w:val="auto"/>
              </w:rPr>
            </w:pPr>
            <w:r w:rsidRPr="00FB3330">
              <w:rPr>
                <w:color w:val="auto"/>
              </w:rPr>
              <w:t>Физическая культура</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10" w:type="dxa"/>
            <w:vAlign w:val="center"/>
          </w:tcPr>
          <w:p w:rsidR="005E5AC1" w:rsidRPr="00FB3330" w:rsidRDefault="005E5AC1">
            <w:pPr>
              <w:pBdr>
                <w:top w:val="nil"/>
                <w:left w:val="nil"/>
                <w:bottom w:val="nil"/>
                <w:right w:val="nil"/>
                <w:between w:val="nil"/>
              </w:pBdr>
              <w:jc w:val="center"/>
              <w:rPr>
                <w:color w:val="auto"/>
              </w:rPr>
            </w:pPr>
          </w:p>
        </w:tc>
        <w:tc>
          <w:tcPr>
            <w:tcW w:w="855" w:type="dxa"/>
            <w:vAlign w:val="center"/>
          </w:tcPr>
          <w:p w:rsidR="005E5AC1" w:rsidRPr="00FB3330" w:rsidRDefault="005E5AC1">
            <w:pPr>
              <w:pBdr>
                <w:top w:val="nil"/>
                <w:left w:val="nil"/>
                <w:bottom w:val="nil"/>
                <w:right w:val="nil"/>
                <w:between w:val="nil"/>
              </w:pBdr>
              <w:jc w:val="center"/>
              <w:rPr>
                <w:color w:val="auto"/>
              </w:rPr>
            </w:pPr>
          </w:p>
        </w:tc>
        <w:tc>
          <w:tcPr>
            <w:tcW w:w="675" w:type="dxa"/>
            <w:vAlign w:val="center"/>
          </w:tcPr>
          <w:p w:rsidR="005E5AC1" w:rsidRPr="00FB3330" w:rsidRDefault="005E5AC1">
            <w:pPr>
              <w:pBdr>
                <w:top w:val="nil"/>
                <w:left w:val="nil"/>
                <w:bottom w:val="nil"/>
                <w:right w:val="nil"/>
                <w:between w:val="nil"/>
              </w:pBdr>
              <w:jc w:val="center"/>
              <w:rPr>
                <w:color w:val="auto"/>
              </w:rPr>
            </w:pPr>
          </w:p>
        </w:tc>
      </w:tr>
      <w:tr w:rsidR="005E5AC1" w:rsidRPr="00FB3330">
        <w:trPr>
          <w:trHeight w:val="240"/>
        </w:trPr>
        <w:tc>
          <w:tcPr>
            <w:tcW w:w="6225" w:type="dxa"/>
            <w:gridSpan w:val="3"/>
            <w:vAlign w:val="center"/>
          </w:tcPr>
          <w:p w:rsidR="005E5AC1" w:rsidRPr="00FB3330" w:rsidRDefault="00312D10">
            <w:pPr>
              <w:rPr>
                <w:color w:val="auto"/>
              </w:rPr>
            </w:pPr>
            <w:r w:rsidRPr="00FB3330">
              <w:rPr>
                <w:color w:val="auto"/>
              </w:rPr>
              <w:t>Элективный курс «Функциональная грамотность»</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810" w:type="dxa"/>
            <w:vAlign w:val="center"/>
          </w:tcPr>
          <w:p w:rsidR="005E5AC1" w:rsidRPr="00FB3330" w:rsidRDefault="00312D10">
            <w:pPr>
              <w:jc w:val="center"/>
              <w:rPr>
                <w:color w:val="auto"/>
              </w:rPr>
            </w:pPr>
            <w:r w:rsidRPr="00FB3330">
              <w:rPr>
                <w:color w:val="auto"/>
              </w:rPr>
              <w:t>1 (ЧГ)</w:t>
            </w:r>
          </w:p>
        </w:tc>
        <w:tc>
          <w:tcPr>
            <w:tcW w:w="855" w:type="dxa"/>
            <w:vAlign w:val="center"/>
          </w:tcPr>
          <w:p w:rsidR="005E5AC1" w:rsidRPr="00FB3330" w:rsidRDefault="00312D10">
            <w:pPr>
              <w:jc w:val="center"/>
              <w:rPr>
                <w:color w:val="auto"/>
              </w:rPr>
            </w:pPr>
            <w:r w:rsidRPr="00FB3330">
              <w:rPr>
                <w:color w:val="auto"/>
              </w:rPr>
              <w:t>1 (МГ)</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r>
      <w:tr w:rsidR="005E5AC1" w:rsidRPr="00FB3330">
        <w:trPr>
          <w:trHeight w:val="240"/>
        </w:trPr>
        <w:tc>
          <w:tcPr>
            <w:tcW w:w="6225" w:type="dxa"/>
            <w:gridSpan w:val="3"/>
            <w:vAlign w:val="center"/>
          </w:tcPr>
          <w:p w:rsidR="005E5AC1" w:rsidRPr="00FB3330" w:rsidRDefault="00312D10">
            <w:pPr>
              <w:rPr>
                <w:color w:val="auto"/>
              </w:rPr>
            </w:pPr>
            <w:r w:rsidRPr="00FB3330">
              <w:rPr>
                <w:b/>
                <w:color w:val="auto"/>
              </w:rPr>
              <w:t>Максимальный объем учебной нагрузки при 5-дневной учебной неделе</w:t>
            </w:r>
          </w:p>
        </w:tc>
        <w:tc>
          <w:tcPr>
            <w:tcW w:w="900"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21</w:t>
            </w:r>
          </w:p>
        </w:tc>
        <w:tc>
          <w:tcPr>
            <w:tcW w:w="810"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23</w:t>
            </w:r>
          </w:p>
        </w:tc>
        <w:tc>
          <w:tcPr>
            <w:tcW w:w="855"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23</w:t>
            </w:r>
          </w:p>
        </w:tc>
        <w:tc>
          <w:tcPr>
            <w:tcW w:w="675"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23</w:t>
            </w:r>
          </w:p>
        </w:tc>
      </w:tr>
      <w:tr w:rsidR="005E5AC1" w:rsidRPr="00FB3330">
        <w:trPr>
          <w:trHeight w:val="240"/>
        </w:trPr>
        <w:tc>
          <w:tcPr>
            <w:tcW w:w="9465" w:type="dxa"/>
            <w:gridSpan w:val="7"/>
            <w:vAlign w:val="center"/>
          </w:tcPr>
          <w:p w:rsidR="005E5AC1" w:rsidRPr="00FB3330" w:rsidRDefault="00312D10">
            <w:pPr>
              <w:rPr>
                <w:color w:val="auto"/>
              </w:rPr>
            </w:pPr>
            <w:r w:rsidRPr="00FB3330">
              <w:rPr>
                <w:b/>
                <w:color w:val="auto"/>
              </w:rPr>
              <w:t xml:space="preserve">Внеурочная деятельность (в </w:t>
            </w:r>
            <w:proofErr w:type="spellStart"/>
            <w:r w:rsidRPr="00FB3330">
              <w:rPr>
                <w:b/>
                <w:color w:val="auto"/>
              </w:rPr>
              <w:t>т.ч</w:t>
            </w:r>
            <w:proofErr w:type="spellEnd"/>
            <w:r w:rsidRPr="00FB3330">
              <w:rPr>
                <w:b/>
                <w:color w:val="auto"/>
              </w:rPr>
              <w:t>. коррекционно-развивающая область):</w:t>
            </w:r>
          </w:p>
        </w:tc>
      </w:tr>
      <w:tr w:rsidR="005E5AC1" w:rsidRPr="00FB3330">
        <w:trPr>
          <w:trHeight w:val="240"/>
        </w:trPr>
        <w:tc>
          <w:tcPr>
            <w:tcW w:w="6225" w:type="dxa"/>
            <w:gridSpan w:val="3"/>
            <w:vAlign w:val="center"/>
          </w:tcPr>
          <w:p w:rsidR="005E5AC1" w:rsidRPr="00FB3330" w:rsidRDefault="00312D10">
            <w:pPr>
              <w:rPr>
                <w:color w:val="auto"/>
              </w:rPr>
            </w:pPr>
            <w:r w:rsidRPr="00FB3330">
              <w:rPr>
                <w:color w:val="auto"/>
              </w:rPr>
              <w:t>Коррекционно-развивающая область:</w:t>
            </w:r>
          </w:p>
        </w:tc>
        <w:tc>
          <w:tcPr>
            <w:tcW w:w="900"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5</w:t>
            </w:r>
          </w:p>
        </w:tc>
        <w:tc>
          <w:tcPr>
            <w:tcW w:w="810"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5</w:t>
            </w:r>
          </w:p>
        </w:tc>
        <w:tc>
          <w:tcPr>
            <w:tcW w:w="855"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5</w:t>
            </w:r>
          </w:p>
        </w:tc>
        <w:tc>
          <w:tcPr>
            <w:tcW w:w="675"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5</w:t>
            </w:r>
          </w:p>
        </w:tc>
      </w:tr>
      <w:tr w:rsidR="005E5AC1" w:rsidRPr="00FB3330">
        <w:trPr>
          <w:trHeight w:val="240"/>
        </w:trPr>
        <w:tc>
          <w:tcPr>
            <w:tcW w:w="6225" w:type="dxa"/>
            <w:gridSpan w:val="3"/>
            <w:vAlign w:val="center"/>
          </w:tcPr>
          <w:p w:rsidR="005E5AC1" w:rsidRPr="00FB3330" w:rsidRDefault="00312D10">
            <w:pPr>
              <w:ind w:left="321"/>
              <w:rPr>
                <w:color w:val="auto"/>
              </w:rPr>
            </w:pPr>
            <w:r w:rsidRPr="00FB3330">
              <w:rPr>
                <w:color w:val="auto"/>
              </w:rPr>
              <w:t>Психологическая коррекция познавательных процессов</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240"/>
        </w:trPr>
        <w:tc>
          <w:tcPr>
            <w:tcW w:w="6225" w:type="dxa"/>
            <w:gridSpan w:val="3"/>
            <w:vAlign w:val="center"/>
          </w:tcPr>
          <w:p w:rsidR="005E5AC1" w:rsidRPr="00FB3330" w:rsidRDefault="00312D10">
            <w:pPr>
              <w:ind w:left="321"/>
              <w:rPr>
                <w:color w:val="auto"/>
              </w:rPr>
            </w:pPr>
            <w:r w:rsidRPr="00FB3330">
              <w:rPr>
                <w:color w:val="auto"/>
              </w:rPr>
              <w:t>Психологическая коррекция эмоциональных нарушений</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240"/>
        </w:trPr>
        <w:tc>
          <w:tcPr>
            <w:tcW w:w="6225" w:type="dxa"/>
            <w:gridSpan w:val="3"/>
            <w:vAlign w:val="center"/>
          </w:tcPr>
          <w:p w:rsidR="005E5AC1" w:rsidRPr="00FB3330" w:rsidRDefault="00312D10">
            <w:pPr>
              <w:ind w:left="321"/>
              <w:rPr>
                <w:color w:val="auto"/>
              </w:rPr>
            </w:pPr>
            <w:r w:rsidRPr="00FB3330">
              <w:rPr>
                <w:color w:val="auto"/>
              </w:rPr>
              <w:t>Психологическая коррекция социально-психологических проявлений</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240"/>
        </w:trPr>
        <w:tc>
          <w:tcPr>
            <w:tcW w:w="6225" w:type="dxa"/>
            <w:gridSpan w:val="3"/>
            <w:vAlign w:val="center"/>
          </w:tcPr>
          <w:p w:rsidR="005E5AC1" w:rsidRPr="00FB3330" w:rsidRDefault="00312D10">
            <w:pPr>
              <w:ind w:left="321"/>
              <w:rPr>
                <w:color w:val="auto"/>
              </w:rPr>
            </w:pPr>
            <w:r w:rsidRPr="00FB3330">
              <w:rPr>
                <w:color w:val="auto"/>
              </w:rPr>
              <w:t>Коррекция нарушений речи</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240"/>
        </w:trPr>
        <w:tc>
          <w:tcPr>
            <w:tcW w:w="6225" w:type="dxa"/>
            <w:gridSpan w:val="3"/>
            <w:vAlign w:val="center"/>
          </w:tcPr>
          <w:p w:rsidR="005E5AC1" w:rsidRPr="00FB3330" w:rsidRDefault="00312D10">
            <w:pPr>
              <w:ind w:left="321"/>
              <w:rPr>
                <w:color w:val="auto"/>
              </w:rPr>
            </w:pPr>
            <w:r w:rsidRPr="00FB3330">
              <w:rPr>
                <w:color w:val="auto"/>
              </w:rPr>
              <w:t>Коррекция нарушений чтения и письма</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240"/>
        </w:trPr>
        <w:tc>
          <w:tcPr>
            <w:tcW w:w="4035" w:type="dxa"/>
            <w:gridSpan w:val="2"/>
            <w:vAlign w:val="center"/>
          </w:tcPr>
          <w:p w:rsidR="005E5AC1" w:rsidRPr="00FB3330" w:rsidRDefault="00312D10">
            <w:pPr>
              <w:rPr>
                <w:color w:val="auto"/>
              </w:rPr>
            </w:pPr>
            <w:r w:rsidRPr="00FB3330">
              <w:rPr>
                <w:color w:val="auto"/>
              </w:rPr>
              <w:t>Информационно-просветительские занятия патриотической, нравственной и экологической направленности «Разговоры о важном»</w:t>
            </w:r>
          </w:p>
        </w:tc>
        <w:tc>
          <w:tcPr>
            <w:tcW w:w="2190" w:type="dxa"/>
            <w:vAlign w:val="center"/>
          </w:tcPr>
          <w:p w:rsidR="005E5AC1" w:rsidRPr="00FB3330" w:rsidRDefault="00312D10">
            <w:pPr>
              <w:rPr>
                <w:color w:val="auto"/>
              </w:rPr>
            </w:pPr>
            <w:r w:rsidRPr="00FB3330">
              <w:rPr>
                <w:color w:val="auto"/>
              </w:rPr>
              <w:t>Информационный час «Разговоры о важном»</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240"/>
        </w:trPr>
        <w:tc>
          <w:tcPr>
            <w:tcW w:w="6225" w:type="dxa"/>
            <w:gridSpan w:val="3"/>
            <w:vAlign w:val="center"/>
          </w:tcPr>
          <w:p w:rsidR="005E5AC1" w:rsidRPr="00FB3330" w:rsidRDefault="00312D10">
            <w:pPr>
              <w:rPr>
                <w:color w:val="auto"/>
              </w:rPr>
            </w:pPr>
            <w:r w:rsidRPr="00FB3330">
              <w:rPr>
                <w:color w:val="auto"/>
              </w:rPr>
              <w:t>Другие направления внеурочной деятельности</w:t>
            </w:r>
          </w:p>
        </w:tc>
        <w:tc>
          <w:tcPr>
            <w:tcW w:w="900"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810"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855"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675"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r>
    </w:tbl>
    <w:p w:rsidR="005E5AC1" w:rsidRDefault="005E5AC1">
      <w:pPr>
        <w:jc w:val="center"/>
        <w:rPr>
          <w:b/>
          <w:color w:val="FF0000"/>
        </w:rPr>
      </w:pPr>
    </w:p>
    <w:p w:rsidR="005E5AC1" w:rsidRDefault="00312D10">
      <w:pPr>
        <w:spacing w:after="200" w:line="276" w:lineRule="auto"/>
        <w:rPr>
          <w:b/>
          <w:color w:val="FF0000"/>
        </w:rP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обучающегося 2 класса</w:t>
      </w:r>
    </w:p>
    <w:p w:rsidR="005E5AC1" w:rsidRDefault="00312D10">
      <w:pPr>
        <w:jc w:val="center"/>
        <w:rPr>
          <w:b/>
        </w:rPr>
      </w:pPr>
      <w:r>
        <w:rPr>
          <w:b/>
        </w:rPr>
        <w:t>по адаптированной основной общеобразовательной программе начального общего образования обучающихся с НОДА (вариант 6.1)</w:t>
      </w:r>
    </w:p>
    <w:p w:rsidR="005E5AC1" w:rsidRDefault="00312D10">
      <w:pPr>
        <w:jc w:val="center"/>
        <w:rPr>
          <w:b/>
        </w:rPr>
      </w:pPr>
      <w:r>
        <w:rPr>
          <w:b/>
        </w:rPr>
        <w:t>в условиях общеобразовательного класса</w:t>
      </w:r>
    </w:p>
    <w:p w:rsidR="005E5AC1" w:rsidRDefault="00312D10">
      <w:pPr>
        <w:jc w:val="center"/>
        <w:rPr>
          <w:b/>
        </w:rPr>
      </w:pPr>
      <w:r>
        <w:rPr>
          <w:b/>
        </w:rPr>
        <w:t>на 2025-2026 учебный год</w:t>
      </w:r>
    </w:p>
    <w:p w:rsidR="005E5AC1" w:rsidRDefault="005E5AC1">
      <w:pPr>
        <w:jc w:val="center"/>
        <w:rPr>
          <w:b/>
          <w:i/>
        </w:rPr>
      </w:pPr>
    </w:p>
    <w:tbl>
      <w:tblPr>
        <w:tblStyle w:val="afffffffff3"/>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7"/>
        <w:gridCol w:w="2078"/>
        <w:gridCol w:w="2730"/>
        <w:gridCol w:w="1590"/>
      </w:tblGrid>
      <w:tr w:rsidR="005E5AC1">
        <w:tc>
          <w:tcPr>
            <w:tcW w:w="297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rsidR="005E5AC1" w:rsidRDefault="00312D10">
            <w:pPr>
              <w:ind w:left="-120"/>
              <w:jc w:val="center"/>
            </w:pPr>
            <w:r>
              <w:t>Предметные области</w:t>
            </w:r>
          </w:p>
        </w:tc>
        <w:tc>
          <w:tcPr>
            <w:tcW w:w="4808"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rsidR="005E5AC1" w:rsidRDefault="00312D10">
            <w:pPr>
              <w:ind w:left="-120"/>
              <w:jc w:val="center"/>
            </w:pPr>
            <w:r>
              <w:t>Учебные предметы</w:t>
            </w:r>
          </w:p>
        </w:tc>
        <w:tc>
          <w:tcPr>
            <w:tcW w:w="1590"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120"/>
              <w:jc w:val="center"/>
            </w:pPr>
            <w:r>
              <w:t>Количество часов</w:t>
            </w:r>
            <w:r>
              <w:br/>
              <w:t xml:space="preserve"> в неделю</w:t>
            </w:r>
          </w:p>
        </w:tc>
      </w:tr>
      <w:tr w:rsidR="005E5AC1">
        <w:tc>
          <w:tcPr>
            <w:tcW w:w="9375" w:type="dxa"/>
            <w:gridSpan w:val="4"/>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Обязательная часть</w:t>
            </w:r>
          </w:p>
        </w:tc>
      </w:tr>
      <w:tr w:rsidR="005E5AC1">
        <w:trPr>
          <w:trHeight w:val="60"/>
        </w:trPr>
        <w:tc>
          <w:tcPr>
            <w:tcW w:w="297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Русский язык и литературное чтение</w:t>
            </w:r>
          </w:p>
        </w:tc>
        <w:tc>
          <w:tcPr>
            <w:tcW w:w="4808"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Русский язык</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5</w:t>
            </w:r>
          </w:p>
        </w:tc>
      </w:tr>
      <w:tr w:rsidR="005E5AC1">
        <w:trPr>
          <w:trHeight w:val="60"/>
        </w:trPr>
        <w:tc>
          <w:tcPr>
            <w:tcW w:w="2977" w:type="dxa"/>
            <w:vMerge/>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5E5AC1">
            <w:pPr>
              <w:widowControl w:val="0"/>
              <w:pBdr>
                <w:top w:val="nil"/>
                <w:left w:val="nil"/>
                <w:bottom w:val="nil"/>
                <w:right w:val="nil"/>
                <w:between w:val="nil"/>
              </w:pBdr>
              <w:spacing w:line="276" w:lineRule="auto"/>
            </w:pPr>
          </w:p>
        </w:tc>
        <w:tc>
          <w:tcPr>
            <w:tcW w:w="4808"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Литературное чтение</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4</w:t>
            </w:r>
          </w:p>
        </w:tc>
      </w:tr>
      <w:tr w:rsidR="005E5AC1">
        <w:trPr>
          <w:trHeight w:val="60"/>
        </w:trPr>
        <w:tc>
          <w:tcPr>
            <w:tcW w:w="297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Иностранный язык</w:t>
            </w:r>
          </w:p>
        </w:tc>
        <w:tc>
          <w:tcPr>
            <w:tcW w:w="4808"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Иностранный язык</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2</w:t>
            </w:r>
          </w:p>
        </w:tc>
      </w:tr>
      <w:tr w:rsidR="005E5AC1">
        <w:trPr>
          <w:trHeight w:val="315"/>
        </w:trPr>
        <w:tc>
          <w:tcPr>
            <w:tcW w:w="297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Математика и информатика</w:t>
            </w:r>
          </w:p>
        </w:tc>
        <w:tc>
          <w:tcPr>
            <w:tcW w:w="4808"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Математика</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4</w:t>
            </w:r>
          </w:p>
        </w:tc>
      </w:tr>
      <w:tr w:rsidR="005E5AC1">
        <w:trPr>
          <w:trHeight w:val="615"/>
        </w:trPr>
        <w:tc>
          <w:tcPr>
            <w:tcW w:w="297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Обществознание и естествознание</w:t>
            </w:r>
          </w:p>
        </w:tc>
        <w:tc>
          <w:tcPr>
            <w:tcW w:w="4808"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Окружающий мир</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2</w:t>
            </w:r>
          </w:p>
        </w:tc>
      </w:tr>
      <w:tr w:rsidR="005E5AC1">
        <w:trPr>
          <w:trHeight w:val="615"/>
        </w:trPr>
        <w:tc>
          <w:tcPr>
            <w:tcW w:w="297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Основы религиозных культур и светской этики</w:t>
            </w:r>
          </w:p>
        </w:tc>
        <w:tc>
          <w:tcPr>
            <w:tcW w:w="4808"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Основы религиозных культур и светской этики</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w:t>
            </w:r>
          </w:p>
        </w:tc>
      </w:tr>
      <w:tr w:rsidR="005E5AC1">
        <w:trPr>
          <w:trHeight w:val="60"/>
        </w:trPr>
        <w:tc>
          <w:tcPr>
            <w:tcW w:w="297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Искусство</w:t>
            </w:r>
          </w:p>
        </w:tc>
        <w:tc>
          <w:tcPr>
            <w:tcW w:w="4808"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Музыка</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1</w:t>
            </w:r>
          </w:p>
        </w:tc>
      </w:tr>
      <w:tr w:rsidR="005E5AC1">
        <w:trPr>
          <w:trHeight w:val="60"/>
        </w:trPr>
        <w:tc>
          <w:tcPr>
            <w:tcW w:w="2977" w:type="dxa"/>
            <w:vMerge/>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5E5AC1">
            <w:pPr>
              <w:widowControl w:val="0"/>
              <w:pBdr>
                <w:top w:val="nil"/>
                <w:left w:val="nil"/>
                <w:bottom w:val="nil"/>
                <w:right w:val="nil"/>
                <w:between w:val="nil"/>
              </w:pBdr>
              <w:spacing w:line="276" w:lineRule="auto"/>
            </w:pPr>
          </w:p>
        </w:tc>
        <w:tc>
          <w:tcPr>
            <w:tcW w:w="4808"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Изобразительное искусство</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1</w:t>
            </w:r>
          </w:p>
        </w:tc>
      </w:tr>
      <w:tr w:rsidR="005E5AC1">
        <w:trPr>
          <w:trHeight w:val="60"/>
        </w:trPr>
        <w:tc>
          <w:tcPr>
            <w:tcW w:w="297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Технология</w:t>
            </w:r>
          </w:p>
        </w:tc>
        <w:tc>
          <w:tcPr>
            <w:tcW w:w="4808"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Труд (технология)</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1</w:t>
            </w:r>
          </w:p>
        </w:tc>
      </w:tr>
      <w:tr w:rsidR="005E5AC1">
        <w:trPr>
          <w:trHeight w:val="60"/>
        </w:trPr>
        <w:tc>
          <w:tcPr>
            <w:tcW w:w="297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Физическая культура</w:t>
            </w:r>
          </w:p>
        </w:tc>
        <w:tc>
          <w:tcPr>
            <w:tcW w:w="4808"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Физическая культура (Адаптивная физическая культура)</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2</w:t>
            </w:r>
          </w:p>
        </w:tc>
      </w:tr>
      <w:tr w:rsidR="005E5AC1">
        <w:trPr>
          <w:trHeight w:val="315"/>
        </w:trPr>
        <w:tc>
          <w:tcPr>
            <w:tcW w:w="7785" w:type="dxa"/>
            <w:gridSpan w:val="3"/>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right"/>
              <w:rPr>
                <w:b/>
              </w:rPr>
            </w:pPr>
            <w:r>
              <w:rPr>
                <w:b/>
              </w:rPr>
              <w:t>Итого</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rPr>
                <w:b/>
              </w:rPr>
            </w:pPr>
            <w:r>
              <w:rPr>
                <w:b/>
              </w:rPr>
              <w:t>22</w:t>
            </w:r>
          </w:p>
        </w:tc>
      </w:tr>
      <w:tr w:rsidR="005E5AC1">
        <w:trPr>
          <w:trHeight w:val="60"/>
        </w:trPr>
        <w:tc>
          <w:tcPr>
            <w:tcW w:w="9375" w:type="dxa"/>
            <w:gridSpan w:val="4"/>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Часть, формируемая участниками образовательных отношений</w:t>
            </w:r>
          </w:p>
        </w:tc>
      </w:tr>
      <w:tr w:rsidR="005E5AC1">
        <w:trPr>
          <w:trHeight w:val="60"/>
        </w:trPr>
        <w:tc>
          <w:tcPr>
            <w:tcW w:w="7785" w:type="dxa"/>
            <w:gridSpan w:val="3"/>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Элективный курс «Функциональная грамотность»</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1 (ЧГ)</w:t>
            </w:r>
          </w:p>
        </w:tc>
      </w:tr>
      <w:tr w:rsidR="005E5AC1">
        <w:trPr>
          <w:trHeight w:val="315"/>
        </w:trPr>
        <w:tc>
          <w:tcPr>
            <w:tcW w:w="7785" w:type="dxa"/>
            <w:gridSpan w:val="3"/>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rPr>
                <w:b/>
              </w:rPr>
            </w:pPr>
            <w:r>
              <w:rPr>
                <w:b/>
              </w:rPr>
              <w:t>Максимальный объем учебной нагрузки при 5-дневной учебной неделе</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rPr>
                <w:b/>
              </w:rPr>
            </w:pPr>
            <w:r>
              <w:rPr>
                <w:b/>
              </w:rPr>
              <w:t>23</w:t>
            </w:r>
          </w:p>
        </w:tc>
      </w:tr>
      <w:tr w:rsidR="005E5AC1">
        <w:trPr>
          <w:trHeight w:val="315"/>
        </w:trPr>
        <w:tc>
          <w:tcPr>
            <w:tcW w:w="9375" w:type="dxa"/>
            <w:gridSpan w:val="4"/>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rPr>
          <w:trHeight w:val="60"/>
        </w:trPr>
        <w:tc>
          <w:tcPr>
            <w:tcW w:w="7785" w:type="dxa"/>
            <w:gridSpan w:val="3"/>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Коррекционно-развивающая область:</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rPr>
                <w:b/>
              </w:rPr>
            </w:pPr>
            <w:r>
              <w:rPr>
                <w:b/>
              </w:rPr>
              <w:t>5</w:t>
            </w:r>
          </w:p>
        </w:tc>
      </w:tr>
      <w:tr w:rsidR="005E5AC1">
        <w:trPr>
          <w:trHeight w:val="60"/>
        </w:trPr>
        <w:tc>
          <w:tcPr>
            <w:tcW w:w="7785" w:type="dxa"/>
            <w:gridSpan w:val="3"/>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Логопедические занятия</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2</w:t>
            </w:r>
          </w:p>
        </w:tc>
      </w:tr>
      <w:tr w:rsidR="005E5AC1">
        <w:trPr>
          <w:trHeight w:val="60"/>
        </w:trPr>
        <w:tc>
          <w:tcPr>
            <w:tcW w:w="7785" w:type="dxa"/>
            <w:gridSpan w:val="3"/>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proofErr w:type="spellStart"/>
            <w:r>
              <w:t>Психокоррекционные</w:t>
            </w:r>
            <w:proofErr w:type="spellEnd"/>
            <w:r>
              <w:t xml:space="preserve"> занятия:</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 xml:space="preserve"> </w:t>
            </w:r>
          </w:p>
        </w:tc>
      </w:tr>
      <w:tr w:rsidR="005E5AC1">
        <w:trPr>
          <w:trHeight w:val="60"/>
        </w:trPr>
        <w:tc>
          <w:tcPr>
            <w:tcW w:w="7785" w:type="dxa"/>
            <w:gridSpan w:val="3"/>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-психологические занятия</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1</w:t>
            </w:r>
          </w:p>
        </w:tc>
      </w:tr>
      <w:tr w:rsidR="005E5AC1">
        <w:trPr>
          <w:trHeight w:val="60"/>
        </w:trPr>
        <w:tc>
          <w:tcPr>
            <w:tcW w:w="7785" w:type="dxa"/>
            <w:gridSpan w:val="3"/>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Педагогическая коррекция</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2</w:t>
            </w:r>
          </w:p>
        </w:tc>
      </w:tr>
      <w:tr w:rsidR="005E5AC1">
        <w:trPr>
          <w:trHeight w:val="337"/>
        </w:trPr>
        <w:tc>
          <w:tcPr>
            <w:tcW w:w="5055"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Информационно-просветительские занятия патриотической, нравственной и экологической направленности «Разговоры о важном»</w:t>
            </w:r>
          </w:p>
        </w:tc>
        <w:tc>
          <w:tcPr>
            <w:tcW w:w="27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Информационный час «Разговоры о важном»</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1</w:t>
            </w:r>
          </w:p>
        </w:tc>
      </w:tr>
      <w:tr w:rsidR="005E5AC1">
        <w:trPr>
          <w:trHeight w:val="60"/>
        </w:trPr>
        <w:tc>
          <w:tcPr>
            <w:tcW w:w="7785" w:type="dxa"/>
            <w:gridSpan w:val="3"/>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pPr>
            <w:r>
              <w:t>Другие направления внеурочной деятельности</w:t>
            </w:r>
          </w:p>
        </w:tc>
        <w:tc>
          <w:tcPr>
            <w:tcW w:w="15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rsidR="005E5AC1" w:rsidRDefault="00312D10">
            <w:pPr>
              <w:ind w:left="42"/>
              <w:jc w:val="center"/>
            </w:pPr>
            <w:r>
              <w:t>4</w:t>
            </w:r>
          </w:p>
        </w:tc>
      </w:tr>
    </w:tbl>
    <w:p w:rsidR="005E5AC1" w:rsidRDefault="005E5AC1"/>
    <w:p w:rsidR="005E5AC1" w:rsidRDefault="00312D10">
      <w:pPr>
        <w:rPr>
          <w:b/>
        </w:rP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обучающегося 1 класса</w:t>
      </w:r>
    </w:p>
    <w:p w:rsidR="005E5AC1" w:rsidRDefault="00312D10">
      <w:pPr>
        <w:jc w:val="center"/>
        <w:rPr>
          <w:b/>
        </w:rPr>
      </w:pPr>
      <w:r>
        <w:rPr>
          <w:b/>
        </w:rPr>
        <w:t xml:space="preserve">по адаптированной основной общеобразовательной программе начального общего образования обучающихся с НОДА (вариант 6.1) </w:t>
      </w:r>
    </w:p>
    <w:p w:rsidR="005E5AC1" w:rsidRDefault="00312D10">
      <w:pPr>
        <w:jc w:val="center"/>
        <w:rPr>
          <w:b/>
        </w:rPr>
      </w:pPr>
      <w:r>
        <w:rPr>
          <w:b/>
        </w:rPr>
        <w:t>в условиях обучения на дому</w:t>
      </w:r>
    </w:p>
    <w:p w:rsidR="005E5AC1" w:rsidRDefault="00312D10">
      <w:pPr>
        <w:jc w:val="center"/>
        <w:rPr>
          <w:b/>
        </w:rPr>
      </w:pPr>
      <w:r>
        <w:rPr>
          <w:b/>
        </w:rPr>
        <w:t>на 2025-2026 учебный год</w:t>
      </w:r>
    </w:p>
    <w:p w:rsidR="005E5AC1" w:rsidRDefault="005E5AC1">
      <w:pPr>
        <w:jc w:val="center"/>
        <w:rPr>
          <w:b/>
        </w:rPr>
      </w:pPr>
    </w:p>
    <w:tbl>
      <w:tblPr>
        <w:tblStyle w:val="afffffffff4"/>
        <w:tblW w:w="946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2277"/>
        <w:gridCol w:w="1805"/>
        <w:gridCol w:w="1418"/>
        <w:gridCol w:w="1417"/>
      </w:tblGrid>
      <w:tr w:rsidR="005E5AC1">
        <w:trPr>
          <w:trHeight w:val="70"/>
        </w:trPr>
        <w:tc>
          <w:tcPr>
            <w:tcW w:w="2552" w:type="dxa"/>
            <w:vAlign w:val="center"/>
          </w:tcPr>
          <w:p w:rsidR="005E5AC1" w:rsidRDefault="00312D10">
            <w:pPr>
              <w:jc w:val="center"/>
            </w:pPr>
            <w:r>
              <w:t>Предметные области</w:t>
            </w:r>
          </w:p>
        </w:tc>
        <w:tc>
          <w:tcPr>
            <w:tcW w:w="4082" w:type="dxa"/>
            <w:gridSpan w:val="2"/>
            <w:vAlign w:val="center"/>
          </w:tcPr>
          <w:p w:rsidR="005E5AC1" w:rsidRDefault="00312D10">
            <w:pPr>
              <w:jc w:val="center"/>
            </w:pPr>
            <w:r>
              <w:t>Учебные предметы</w:t>
            </w:r>
          </w:p>
        </w:tc>
        <w:tc>
          <w:tcPr>
            <w:tcW w:w="1418" w:type="dxa"/>
            <w:vAlign w:val="center"/>
          </w:tcPr>
          <w:p w:rsidR="005E5AC1" w:rsidRDefault="00312D10">
            <w:pPr>
              <w:jc w:val="center"/>
            </w:pPr>
            <w:r>
              <w:t>Количество часов</w:t>
            </w:r>
            <w:r>
              <w:br/>
              <w:t>в неделю с учителем</w:t>
            </w:r>
          </w:p>
        </w:tc>
        <w:tc>
          <w:tcPr>
            <w:tcW w:w="1417" w:type="dxa"/>
            <w:vAlign w:val="center"/>
          </w:tcPr>
          <w:p w:rsidR="005E5AC1" w:rsidRDefault="00312D10">
            <w:pPr>
              <w:jc w:val="center"/>
            </w:pPr>
            <w:r>
              <w:t>Количество часов в неделю для самостоятельной работы</w:t>
            </w:r>
          </w:p>
        </w:tc>
      </w:tr>
      <w:tr w:rsidR="005E5AC1">
        <w:trPr>
          <w:trHeight w:val="204"/>
        </w:trPr>
        <w:tc>
          <w:tcPr>
            <w:tcW w:w="9469" w:type="dxa"/>
            <w:gridSpan w:val="5"/>
            <w:vAlign w:val="center"/>
          </w:tcPr>
          <w:p w:rsidR="005E5AC1" w:rsidRDefault="00312D10">
            <w:r>
              <w:t>Обязательная часть</w:t>
            </w:r>
          </w:p>
        </w:tc>
      </w:tr>
      <w:tr w:rsidR="005E5AC1">
        <w:trPr>
          <w:trHeight w:val="264"/>
        </w:trPr>
        <w:tc>
          <w:tcPr>
            <w:tcW w:w="2552" w:type="dxa"/>
            <w:vMerge w:val="restart"/>
            <w:vAlign w:val="center"/>
          </w:tcPr>
          <w:p w:rsidR="005E5AC1" w:rsidRDefault="00312D10">
            <w:r>
              <w:rPr>
                <w:color w:val="000000"/>
              </w:rPr>
              <w:t>Русский язык и литературное чтение</w:t>
            </w:r>
          </w:p>
        </w:tc>
        <w:tc>
          <w:tcPr>
            <w:tcW w:w="4082" w:type="dxa"/>
            <w:gridSpan w:val="2"/>
            <w:vAlign w:val="center"/>
          </w:tcPr>
          <w:p w:rsidR="005E5AC1" w:rsidRDefault="00312D10">
            <w:r>
              <w:rPr>
                <w:color w:val="000000"/>
              </w:rPr>
              <w:t>Русский язык</w:t>
            </w:r>
          </w:p>
        </w:tc>
        <w:tc>
          <w:tcPr>
            <w:tcW w:w="1418" w:type="dxa"/>
            <w:vAlign w:val="center"/>
          </w:tcPr>
          <w:p w:rsidR="005E5AC1" w:rsidRDefault="00312D10">
            <w:pPr>
              <w:pBdr>
                <w:top w:val="nil"/>
                <w:left w:val="nil"/>
                <w:bottom w:val="nil"/>
                <w:right w:val="nil"/>
                <w:between w:val="nil"/>
              </w:pBdr>
              <w:jc w:val="center"/>
            </w:pPr>
            <w:r>
              <w:rPr>
                <w:color w:val="000000"/>
              </w:rPr>
              <w:t>3</w:t>
            </w:r>
          </w:p>
        </w:tc>
        <w:tc>
          <w:tcPr>
            <w:tcW w:w="1417" w:type="dxa"/>
            <w:vAlign w:val="center"/>
          </w:tcPr>
          <w:p w:rsidR="005E5AC1" w:rsidRDefault="00312D10">
            <w:pPr>
              <w:pBdr>
                <w:top w:val="nil"/>
                <w:left w:val="nil"/>
                <w:bottom w:val="nil"/>
                <w:right w:val="nil"/>
                <w:between w:val="nil"/>
              </w:pBdr>
              <w:jc w:val="center"/>
              <w:rPr>
                <w:color w:val="000000"/>
              </w:rPr>
            </w:pPr>
            <w:r>
              <w:rPr>
                <w:color w:val="000000"/>
              </w:rPr>
              <w:t>2</w:t>
            </w:r>
          </w:p>
        </w:tc>
      </w:tr>
      <w:tr w:rsidR="005E5AC1">
        <w:trPr>
          <w:trHeight w:val="70"/>
        </w:trPr>
        <w:tc>
          <w:tcPr>
            <w:tcW w:w="2552" w:type="dxa"/>
            <w:vMerge/>
            <w:vAlign w:val="center"/>
          </w:tcPr>
          <w:p w:rsidR="005E5AC1" w:rsidRDefault="005E5AC1">
            <w:pPr>
              <w:widowControl w:val="0"/>
              <w:pBdr>
                <w:top w:val="nil"/>
                <w:left w:val="nil"/>
                <w:bottom w:val="nil"/>
                <w:right w:val="nil"/>
                <w:between w:val="nil"/>
              </w:pBdr>
              <w:spacing w:line="276" w:lineRule="auto"/>
              <w:rPr>
                <w:color w:val="000000"/>
              </w:rPr>
            </w:pPr>
          </w:p>
        </w:tc>
        <w:tc>
          <w:tcPr>
            <w:tcW w:w="4082" w:type="dxa"/>
            <w:gridSpan w:val="2"/>
            <w:vAlign w:val="center"/>
          </w:tcPr>
          <w:p w:rsidR="005E5AC1" w:rsidRDefault="00312D10">
            <w:r>
              <w:rPr>
                <w:color w:val="000000"/>
              </w:rPr>
              <w:t>Литературное чтение</w:t>
            </w:r>
          </w:p>
        </w:tc>
        <w:tc>
          <w:tcPr>
            <w:tcW w:w="1418" w:type="dxa"/>
            <w:vAlign w:val="center"/>
          </w:tcPr>
          <w:p w:rsidR="005E5AC1" w:rsidRDefault="00312D10">
            <w:pPr>
              <w:pBdr>
                <w:top w:val="nil"/>
                <w:left w:val="nil"/>
                <w:bottom w:val="nil"/>
                <w:right w:val="nil"/>
                <w:between w:val="nil"/>
              </w:pBdr>
              <w:jc w:val="center"/>
            </w:pPr>
            <w:r>
              <w:rPr>
                <w:color w:val="000000"/>
              </w:rPr>
              <w:t>3</w:t>
            </w:r>
          </w:p>
        </w:tc>
        <w:tc>
          <w:tcPr>
            <w:tcW w:w="1417"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trHeight w:val="70"/>
        </w:trPr>
        <w:tc>
          <w:tcPr>
            <w:tcW w:w="2552" w:type="dxa"/>
            <w:vAlign w:val="center"/>
          </w:tcPr>
          <w:p w:rsidR="005E5AC1" w:rsidRDefault="00312D10">
            <w:r>
              <w:rPr>
                <w:color w:val="000000"/>
              </w:rPr>
              <w:t>Иностранный язык</w:t>
            </w:r>
          </w:p>
        </w:tc>
        <w:tc>
          <w:tcPr>
            <w:tcW w:w="4082" w:type="dxa"/>
            <w:gridSpan w:val="2"/>
            <w:vAlign w:val="center"/>
          </w:tcPr>
          <w:p w:rsidR="005E5AC1" w:rsidRDefault="00312D10">
            <w:r>
              <w:rPr>
                <w:color w:val="000000"/>
              </w:rPr>
              <w:t>Иностранный язык</w:t>
            </w:r>
          </w:p>
        </w:tc>
        <w:tc>
          <w:tcPr>
            <w:tcW w:w="1418" w:type="dxa"/>
            <w:vAlign w:val="center"/>
          </w:tcPr>
          <w:p w:rsidR="005E5AC1" w:rsidRDefault="00312D10">
            <w:pPr>
              <w:pBdr>
                <w:top w:val="nil"/>
                <w:left w:val="nil"/>
                <w:bottom w:val="nil"/>
                <w:right w:val="nil"/>
                <w:between w:val="nil"/>
              </w:pBdr>
              <w:jc w:val="center"/>
            </w:pPr>
            <w:r>
              <w:rPr>
                <w:color w:val="000000"/>
              </w:rPr>
              <w:t>-</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70"/>
        </w:trPr>
        <w:tc>
          <w:tcPr>
            <w:tcW w:w="2552" w:type="dxa"/>
            <w:vAlign w:val="center"/>
          </w:tcPr>
          <w:p w:rsidR="005E5AC1" w:rsidRDefault="00312D10">
            <w:r>
              <w:rPr>
                <w:color w:val="000000"/>
              </w:rPr>
              <w:t>Математика и информатика</w:t>
            </w:r>
          </w:p>
        </w:tc>
        <w:tc>
          <w:tcPr>
            <w:tcW w:w="4082" w:type="dxa"/>
            <w:gridSpan w:val="2"/>
            <w:vAlign w:val="center"/>
          </w:tcPr>
          <w:p w:rsidR="005E5AC1" w:rsidRDefault="00312D10">
            <w:r>
              <w:rPr>
                <w:color w:val="000000"/>
              </w:rPr>
              <w:t>Математика</w:t>
            </w:r>
          </w:p>
        </w:tc>
        <w:tc>
          <w:tcPr>
            <w:tcW w:w="1418" w:type="dxa"/>
            <w:vAlign w:val="center"/>
          </w:tcPr>
          <w:p w:rsidR="005E5AC1" w:rsidRDefault="00312D10">
            <w:pPr>
              <w:pBdr>
                <w:top w:val="nil"/>
                <w:left w:val="nil"/>
                <w:bottom w:val="nil"/>
                <w:right w:val="nil"/>
                <w:between w:val="nil"/>
              </w:pBdr>
              <w:jc w:val="center"/>
            </w:pPr>
            <w:r>
              <w:rPr>
                <w:color w:val="000000"/>
              </w:rPr>
              <w:t>3</w:t>
            </w:r>
          </w:p>
        </w:tc>
        <w:tc>
          <w:tcPr>
            <w:tcW w:w="1417"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trHeight w:val="168"/>
        </w:trPr>
        <w:tc>
          <w:tcPr>
            <w:tcW w:w="2552" w:type="dxa"/>
            <w:vAlign w:val="center"/>
          </w:tcPr>
          <w:p w:rsidR="005E5AC1" w:rsidRDefault="00312D10">
            <w:r>
              <w:rPr>
                <w:color w:val="000000"/>
              </w:rPr>
              <w:t>Обществознание и естествознание</w:t>
            </w:r>
          </w:p>
        </w:tc>
        <w:tc>
          <w:tcPr>
            <w:tcW w:w="4082" w:type="dxa"/>
            <w:gridSpan w:val="2"/>
            <w:vAlign w:val="center"/>
          </w:tcPr>
          <w:p w:rsidR="005E5AC1" w:rsidRDefault="00312D10">
            <w:r>
              <w:rPr>
                <w:color w:val="000000"/>
              </w:rPr>
              <w:t>Окружающий мир</w:t>
            </w:r>
          </w:p>
        </w:tc>
        <w:tc>
          <w:tcPr>
            <w:tcW w:w="1418" w:type="dxa"/>
            <w:vAlign w:val="center"/>
          </w:tcPr>
          <w:p w:rsidR="005E5AC1" w:rsidRDefault="00312D10">
            <w:pPr>
              <w:pBdr>
                <w:top w:val="nil"/>
                <w:left w:val="nil"/>
                <w:bottom w:val="nil"/>
                <w:right w:val="nil"/>
                <w:between w:val="nil"/>
              </w:pBdr>
              <w:jc w:val="center"/>
            </w:pPr>
            <w:r>
              <w:rPr>
                <w:color w:val="000000"/>
              </w:rPr>
              <w:t>1</w:t>
            </w:r>
          </w:p>
        </w:tc>
        <w:tc>
          <w:tcPr>
            <w:tcW w:w="1417"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trHeight w:val="70"/>
        </w:trPr>
        <w:tc>
          <w:tcPr>
            <w:tcW w:w="2552" w:type="dxa"/>
            <w:vAlign w:val="center"/>
          </w:tcPr>
          <w:p w:rsidR="005E5AC1" w:rsidRDefault="00312D10">
            <w:r>
              <w:rPr>
                <w:color w:val="000000"/>
              </w:rPr>
              <w:t>Основы религиозных культур и светской этики</w:t>
            </w:r>
          </w:p>
        </w:tc>
        <w:tc>
          <w:tcPr>
            <w:tcW w:w="4082" w:type="dxa"/>
            <w:gridSpan w:val="2"/>
            <w:vAlign w:val="center"/>
          </w:tcPr>
          <w:p w:rsidR="005E5AC1" w:rsidRDefault="00312D10">
            <w:r>
              <w:rPr>
                <w:color w:val="000000"/>
              </w:rPr>
              <w:t>Основы религиозных культур и светской этики</w:t>
            </w:r>
          </w:p>
        </w:tc>
        <w:tc>
          <w:tcPr>
            <w:tcW w:w="1418" w:type="dxa"/>
            <w:vAlign w:val="center"/>
          </w:tcPr>
          <w:p w:rsidR="005E5AC1" w:rsidRDefault="00312D10">
            <w:pPr>
              <w:pBdr>
                <w:top w:val="nil"/>
                <w:left w:val="nil"/>
                <w:bottom w:val="nil"/>
                <w:right w:val="nil"/>
                <w:between w:val="nil"/>
              </w:pBdr>
              <w:jc w:val="center"/>
            </w:pPr>
            <w:r>
              <w:rPr>
                <w:color w:val="000000"/>
              </w:rPr>
              <w:t>-</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76"/>
        </w:trPr>
        <w:tc>
          <w:tcPr>
            <w:tcW w:w="2552" w:type="dxa"/>
            <w:vMerge w:val="restart"/>
            <w:vAlign w:val="center"/>
          </w:tcPr>
          <w:p w:rsidR="005E5AC1" w:rsidRDefault="00312D10">
            <w:r>
              <w:rPr>
                <w:color w:val="000000"/>
              </w:rPr>
              <w:t>Искусство</w:t>
            </w:r>
          </w:p>
        </w:tc>
        <w:tc>
          <w:tcPr>
            <w:tcW w:w="4082" w:type="dxa"/>
            <w:gridSpan w:val="2"/>
            <w:vAlign w:val="center"/>
          </w:tcPr>
          <w:p w:rsidR="005E5AC1" w:rsidRDefault="00312D10">
            <w:r>
              <w:rPr>
                <w:color w:val="000000"/>
              </w:rPr>
              <w:t>Музыка</w:t>
            </w:r>
          </w:p>
        </w:tc>
        <w:tc>
          <w:tcPr>
            <w:tcW w:w="1418" w:type="dxa"/>
            <w:vAlign w:val="center"/>
          </w:tcPr>
          <w:p w:rsidR="005E5AC1" w:rsidRDefault="00312D10">
            <w:pPr>
              <w:pBdr>
                <w:top w:val="nil"/>
                <w:left w:val="nil"/>
                <w:bottom w:val="nil"/>
                <w:right w:val="nil"/>
                <w:between w:val="nil"/>
              </w:pBdr>
              <w:jc w:val="center"/>
            </w:pPr>
            <w:r>
              <w:rPr>
                <w:color w:val="000000"/>
              </w:rPr>
              <w:t>1</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334"/>
        </w:trPr>
        <w:tc>
          <w:tcPr>
            <w:tcW w:w="2552" w:type="dxa"/>
            <w:vMerge/>
            <w:vAlign w:val="center"/>
          </w:tcPr>
          <w:p w:rsidR="005E5AC1" w:rsidRDefault="005E5AC1">
            <w:pPr>
              <w:widowControl w:val="0"/>
              <w:pBdr>
                <w:top w:val="nil"/>
                <w:left w:val="nil"/>
                <w:bottom w:val="nil"/>
                <w:right w:val="nil"/>
                <w:between w:val="nil"/>
              </w:pBdr>
              <w:spacing w:line="276" w:lineRule="auto"/>
              <w:rPr>
                <w:color w:val="000000"/>
              </w:rPr>
            </w:pPr>
          </w:p>
        </w:tc>
        <w:tc>
          <w:tcPr>
            <w:tcW w:w="4082" w:type="dxa"/>
            <w:gridSpan w:val="2"/>
            <w:vAlign w:val="center"/>
          </w:tcPr>
          <w:p w:rsidR="005E5AC1" w:rsidRDefault="00312D10">
            <w:r>
              <w:rPr>
                <w:color w:val="000000"/>
              </w:rPr>
              <w:t>Изобразительное искусство</w:t>
            </w:r>
          </w:p>
        </w:tc>
        <w:tc>
          <w:tcPr>
            <w:tcW w:w="1418" w:type="dxa"/>
            <w:vAlign w:val="center"/>
          </w:tcPr>
          <w:p w:rsidR="005E5AC1" w:rsidRDefault="00312D10">
            <w:pPr>
              <w:pBdr>
                <w:top w:val="nil"/>
                <w:left w:val="nil"/>
                <w:bottom w:val="nil"/>
                <w:right w:val="nil"/>
                <w:between w:val="nil"/>
              </w:pBdr>
              <w:jc w:val="center"/>
            </w:pPr>
            <w:r>
              <w:rPr>
                <w:color w:val="000000"/>
              </w:rPr>
              <w:t>1</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264"/>
        </w:trPr>
        <w:tc>
          <w:tcPr>
            <w:tcW w:w="2552" w:type="dxa"/>
            <w:vAlign w:val="center"/>
          </w:tcPr>
          <w:p w:rsidR="005E5AC1" w:rsidRDefault="00312D10">
            <w:r>
              <w:rPr>
                <w:color w:val="000000"/>
              </w:rPr>
              <w:t>Технология</w:t>
            </w:r>
          </w:p>
        </w:tc>
        <w:tc>
          <w:tcPr>
            <w:tcW w:w="4082" w:type="dxa"/>
            <w:gridSpan w:val="2"/>
            <w:vAlign w:val="center"/>
          </w:tcPr>
          <w:p w:rsidR="005E5AC1" w:rsidRDefault="00312D10">
            <w:r>
              <w:rPr>
                <w:color w:val="000000"/>
              </w:rPr>
              <w:t>Труд (технология)</w:t>
            </w:r>
          </w:p>
        </w:tc>
        <w:tc>
          <w:tcPr>
            <w:tcW w:w="1418" w:type="dxa"/>
            <w:vAlign w:val="center"/>
          </w:tcPr>
          <w:p w:rsidR="005E5AC1" w:rsidRDefault="00312D10">
            <w:pPr>
              <w:pBdr>
                <w:top w:val="nil"/>
                <w:left w:val="nil"/>
                <w:bottom w:val="nil"/>
                <w:right w:val="nil"/>
                <w:between w:val="nil"/>
              </w:pBdr>
              <w:jc w:val="center"/>
            </w:pPr>
            <w:r>
              <w:rPr>
                <w:color w:val="000000"/>
              </w:rPr>
              <w:t>1</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76"/>
        </w:trPr>
        <w:tc>
          <w:tcPr>
            <w:tcW w:w="2552" w:type="dxa"/>
            <w:vAlign w:val="center"/>
          </w:tcPr>
          <w:p w:rsidR="005E5AC1" w:rsidRDefault="00312D10">
            <w:r>
              <w:rPr>
                <w:color w:val="000000"/>
              </w:rPr>
              <w:t>Физическая культура</w:t>
            </w:r>
          </w:p>
        </w:tc>
        <w:tc>
          <w:tcPr>
            <w:tcW w:w="4082" w:type="dxa"/>
            <w:gridSpan w:val="2"/>
            <w:vAlign w:val="center"/>
          </w:tcPr>
          <w:p w:rsidR="005E5AC1" w:rsidRDefault="00312D10">
            <w:r>
              <w:rPr>
                <w:color w:val="000000"/>
                <w:sz w:val="22"/>
                <w:szCs w:val="22"/>
              </w:rPr>
              <w:t>Адаптивная физическая культура</w:t>
            </w:r>
          </w:p>
        </w:tc>
        <w:tc>
          <w:tcPr>
            <w:tcW w:w="1418" w:type="dxa"/>
            <w:vAlign w:val="center"/>
          </w:tcPr>
          <w:p w:rsidR="005E5AC1" w:rsidRDefault="00312D10">
            <w:pPr>
              <w:pBdr>
                <w:top w:val="nil"/>
                <w:left w:val="nil"/>
                <w:bottom w:val="nil"/>
                <w:right w:val="nil"/>
                <w:between w:val="nil"/>
              </w:pBdr>
              <w:jc w:val="center"/>
            </w:pPr>
            <w:r>
              <w:rPr>
                <w:color w:val="000000"/>
              </w:rPr>
              <w:t>1</w:t>
            </w:r>
          </w:p>
        </w:tc>
        <w:tc>
          <w:tcPr>
            <w:tcW w:w="1417"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trHeight w:val="264"/>
        </w:trPr>
        <w:tc>
          <w:tcPr>
            <w:tcW w:w="6634" w:type="dxa"/>
            <w:gridSpan w:val="3"/>
            <w:vAlign w:val="center"/>
          </w:tcPr>
          <w:p w:rsidR="005E5AC1" w:rsidRDefault="00312D10">
            <w:pPr>
              <w:jc w:val="right"/>
            </w:pPr>
            <w:r>
              <w:rPr>
                <w:b/>
              </w:rPr>
              <w:t>Итого</w:t>
            </w:r>
          </w:p>
        </w:tc>
        <w:tc>
          <w:tcPr>
            <w:tcW w:w="1418" w:type="dxa"/>
            <w:vAlign w:val="center"/>
          </w:tcPr>
          <w:p w:rsidR="005E5AC1" w:rsidRDefault="00312D10">
            <w:pPr>
              <w:pBdr>
                <w:top w:val="nil"/>
                <w:left w:val="nil"/>
                <w:bottom w:val="nil"/>
                <w:right w:val="nil"/>
                <w:between w:val="nil"/>
              </w:pBdr>
              <w:jc w:val="center"/>
              <w:rPr>
                <w:b/>
              </w:rPr>
            </w:pPr>
            <w:r>
              <w:rPr>
                <w:b/>
                <w:color w:val="000000"/>
              </w:rPr>
              <w:t>14</w:t>
            </w:r>
          </w:p>
        </w:tc>
        <w:tc>
          <w:tcPr>
            <w:tcW w:w="1417" w:type="dxa"/>
            <w:vAlign w:val="center"/>
          </w:tcPr>
          <w:p w:rsidR="005E5AC1" w:rsidRDefault="00312D10">
            <w:pPr>
              <w:pBdr>
                <w:top w:val="nil"/>
                <w:left w:val="nil"/>
                <w:bottom w:val="nil"/>
                <w:right w:val="nil"/>
                <w:between w:val="nil"/>
              </w:pBdr>
              <w:jc w:val="center"/>
              <w:rPr>
                <w:b/>
                <w:color w:val="000000"/>
              </w:rPr>
            </w:pPr>
            <w:r>
              <w:rPr>
                <w:b/>
                <w:color w:val="000000"/>
              </w:rPr>
              <w:t>6</w:t>
            </w:r>
          </w:p>
        </w:tc>
      </w:tr>
      <w:tr w:rsidR="005E5AC1">
        <w:trPr>
          <w:trHeight w:val="264"/>
        </w:trPr>
        <w:tc>
          <w:tcPr>
            <w:tcW w:w="9469" w:type="dxa"/>
            <w:gridSpan w:val="5"/>
            <w:vAlign w:val="center"/>
          </w:tcPr>
          <w:p w:rsidR="005E5AC1" w:rsidRDefault="00312D10">
            <w:pPr>
              <w:pBdr>
                <w:top w:val="nil"/>
                <w:left w:val="nil"/>
                <w:bottom w:val="nil"/>
                <w:right w:val="nil"/>
                <w:between w:val="nil"/>
              </w:pBdr>
              <w:rPr>
                <w:b/>
              </w:rPr>
            </w:pPr>
            <w:r>
              <w:rPr>
                <w:color w:val="000000"/>
              </w:rPr>
              <w:t>Часть, формируемая участниками образовательных отношений</w:t>
            </w:r>
          </w:p>
        </w:tc>
      </w:tr>
      <w:tr w:rsidR="005E5AC1">
        <w:trPr>
          <w:trHeight w:val="70"/>
        </w:trPr>
        <w:tc>
          <w:tcPr>
            <w:tcW w:w="6634" w:type="dxa"/>
            <w:gridSpan w:val="3"/>
            <w:vAlign w:val="center"/>
          </w:tcPr>
          <w:p w:rsidR="005E5AC1" w:rsidRDefault="00312D10">
            <w:pPr>
              <w:pBdr>
                <w:top w:val="nil"/>
                <w:left w:val="nil"/>
                <w:bottom w:val="nil"/>
                <w:right w:val="nil"/>
                <w:between w:val="nil"/>
              </w:pBdr>
            </w:pPr>
            <w:r>
              <w:rPr>
                <w:color w:val="000000"/>
              </w:rPr>
              <w:t>-</w:t>
            </w:r>
          </w:p>
        </w:tc>
        <w:tc>
          <w:tcPr>
            <w:tcW w:w="1418" w:type="dxa"/>
            <w:vAlign w:val="center"/>
          </w:tcPr>
          <w:p w:rsidR="005E5AC1" w:rsidRDefault="00312D10">
            <w:pPr>
              <w:pBdr>
                <w:top w:val="nil"/>
                <w:left w:val="nil"/>
                <w:bottom w:val="nil"/>
                <w:right w:val="nil"/>
                <w:between w:val="nil"/>
              </w:pBdr>
              <w:jc w:val="center"/>
            </w:pPr>
            <w:r>
              <w:rPr>
                <w:color w:val="000000"/>
              </w:rPr>
              <w:t>-</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70"/>
        </w:trPr>
        <w:tc>
          <w:tcPr>
            <w:tcW w:w="6634" w:type="dxa"/>
            <w:gridSpan w:val="3"/>
            <w:vAlign w:val="center"/>
          </w:tcPr>
          <w:p w:rsidR="005E5AC1" w:rsidRDefault="00312D10">
            <w:pPr>
              <w:pBdr>
                <w:top w:val="nil"/>
                <w:left w:val="nil"/>
                <w:bottom w:val="nil"/>
                <w:right w:val="nil"/>
                <w:between w:val="nil"/>
              </w:pBdr>
              <w:rPr>
                <w:b/>
              </w:rPr>
            </w:pPr>
            <w:r>
              <w:rPr>
                <w:b/>
                <w:color w:val="000000"/>
              </w:rPr>
              <w:t>Максимальный объем учебной нагрузки при 5-дневной учебной неделе</w:t>
            </w:r>
          </w:p>
        </w:tc>
        <w:tc>
          <w:tcPr>
            <w:tcW w:w="1418" w:type="dxa"/>
            <w:vAlign w:val="center"/>
          </w:tcPr>
          <w:p w:rsidR="005E5AC1" w:rsidRDefault="00312D10">
            <w:pPr>
              <w:pBdr>
                <w:top w:val="nil"/>
                <w:left w:val="nil"/>
                <w:bottom w:val="nil"/>
                <w:right w:val="nil"/>
                <w:between w:val="nil"/>
              </w:pBdr>
              <w:jc w:val="center"/>
              <w:rPr>
                <w:b/>
              </w:rPr>
            </w:pPr>
            <w:r>
              <w:rPr>
                <w:b/>
                <w:color w:val="000000"/>
              </w:rPr>
              <w:t>14</w:t>
            </w:r>
          </w:p>
        </w:tc>
        <w:tc>
          <w:tcPr>
            <w:tcW w:w="1417" w:type="dxa"/>
            <w:vAlign w:val="center"/>
          </w:tcPr>
          <w:p w:rsidR="005E5AC1" w:rsidRDefault="00312D10">
            <w:pPr>
              <w:pBdr>
                <w:top w:val="nil"/>
                <w:left w:val="nil"/>
                <w:bottom w:val="nil"/>
                <w:right w:val="nil"/>
                <w:between w:val="nil"/>
              </w:pBdr>
              <w:jc w:val="center"/>
              <w:rPr>
                <w:b/>
                <w:color w:val="000000"/>
              </w:rPr>
            </w:pPr>
            <w:r>
              <w:rPr>
                <w:b/>
                <w:color w:val="000000"/>
              </w:rPr>
              <w:t>6</w:t>
            </w:r>
          </w:p>
        </w:tc>
      </w:tr>
      <w:tr w:rsidR="005E5AC1">
        <w:trPr>
          <w:trHeight w:val="70"/>
        </w:trPr>
        <w:tc>
          <w:tcPr>
            <w:tcW w:w="9469" w:type="dxa"/>
            <w:gridSpan w:val="5"/>
            <w:vAlign w:val="center"/>
          </w:tcPr>
          <w:p w:rsidR="005E5AC1" w:rsidRDefault="00312D10">
            <w:pPr>
              <w:pBdr>
                <w:top w:val="nil"/>
                <w:left w:val="nil"/>
                <w:bottom w:val="nil"/>
                <w:right w:val="nil"/>
                <w:between w:val="nil"/>
              </w:pBdr>
              <w:rPr>
                <w:b/>
              </w:rPr>
            </w:pPr>
            <w:r>
              <w:rPr>
                <w:b/>
                <w:color w:val="000000"/>
              </w:rPr>
              <w:t xml:space="preserve">Внеурочная деятельность (в </w:t>
            </w:r>
            <w:proofErr w:type="spellStart"/>
            <w:r>
              <w:rPr>
                <w:b/>
                <w:color w:val="000000"/>
              </w:rPr>
              <w:t>т.ч</w:t>
            </w:r>
            <w:proofErr w:type="spellEnd"/>
            <w:r>
              <w:rPr>
                <w:b/>
                <w:color w:val="000000"/>
              </w:rPr>
              <w:t>. коррекционно-развивающая область):</w:t>
            </w:r>
          </w:p>
        </w:tc>
      </w:tr>
      <w:tr w:rsidR="005E5AC1">
        <w:trPr>
          <w:trHeight w:val="264"/>
        </w:trPr>
        <w:tc>
          <w:tcPr>
            <w:tcW w:w="6634" w:type="dxa"/>
            <w:gridSpan w:val="3"/>
            <w:vAlign w:val="center"/>
          </w:tcPr>
          <w:p w:rsidR="005E5AC1" w:rsidRDefault="00312D10">
            <w:pPr>
              <w:pBdr>
                <w:top w:val="nil"/>
                <w:left w:val="nil"/>
                <w:bottom w:val="nil"/>
                <w:right w:val="nil"/>
                <w:between w:val="nil"/>
              </w:pBdr>
            </w:pPr>
            <w:r>
              <w:rPr>
                <w:color w:val="000000"/>
              </w:rPr>
              <w:t>Коррекционно-развивающая область:</w:t>
            </w:r>
          </w:p>
        </w:tc>
        <w:tc>
          <w:tcPr>
            <w:tcW w:w="1418" w:type="dxa"/>
            <w:vAlign w:val="center"/>
          </w:tcPr>
          <w:p w:rsidR="005E5AC1" w:rsidRDefault="00312D10">
            <w:pPr>
              <w:pBdr>
                <w:top w:val="nil"/>
                <w:left w:val="nil"/>
                <w:bottom w:val="nil"/>
                <w:right w:val="nil"/>
                <w:between w:val="nil"/>
              </w:pBdr>
              <w:jc w:val="center"/>
              <w:rPr>
                <w:b/>
              </w:rPr>
            </w:pPr>
            <w:r>
              <w:rPr>
                <w:b/>
                <w:color w:val="000000"/>
              </w:rPr>
              <w:t>5</w:t>
            </w:r>
          </w:p>
        </w:tc>
        <w:tc>
          <w:tcPr>
            <w:tcW w:w="1417" w:type="dxa"/>
            <w:vAlign w:val="center"/>
          </w:tcPr>
          <w:p w:rsidR="005E5AC1" w:rsidRDefault="005E5AC1">
            <w:pPr>
              <w:pBdr>
                <w:top w:val="nil"/>
                <w:left w:val="nil"/>
                <w:bottom w:val="nil"/>
                <w:right w:val="nil"/>
                <w:between w:val="nil"/>
              </w:pBdr>
              <w:jc w:val="center"/>
              <w:rPr>
                <w:b/>
                <w:color w:val="000000"/>
              </w:rPr>
            </w:pPr>
          </w:p>
        </w:tc>
      </w:tr>
      <w:tr w:rsidR="005E5AC1">
        <w:trPr>
          <w:trHeight w:val="70"/>
        </w:trPr>
        <w:tc>
          <w:tcPr>
            <w:tcW w:w="6634" w:type="dxa"/>
            <w:gridSpan w:val="3"/>
            <w:vAlign w:val="center"/>
          </w:tcPr>
          <w:p w:rsidR="005E5AC1" w:rsidRDefault="00312D10">
            <w:pPr>
              <w:pBdr>
                <w:top w:val="nil"/>
                <w:left w:val="nil"/>
                <w:bottom w:val="nil"/>
                <w:right w:val="nil"/>
                <w:between w:val="nil"/>
              </w:pBdr>
              <w:ind w:left="321"/>
            </w:pPr>
            <w:r>
              <w:rPr>
                <w:color w:val="000000"/>
              </w:rPr>
              <w:t>Психологическая коррекция познавательных процессов</w:t>
            </w:r>
          </w:p>
        </w:tc>
        <w:tc>
          <w:tcPr>
            <w:tcW w:w="1418" w:type="dxa"/>
            <w:vAlign w:val="center"/>
          </w:tcPr>
          <w:p w:rsidR="005E5AC1" w:rsidRDefault="00312D10">
            <w:pPr>
              <w:pBdr>
                <w:top w:val="nil"/>
                <w:left w:val="nil"/>
                <w:bottom w:val="nil"/>
                <w:right w:val="nil"/>
                <w:between w:val="nil"/>
              </w:pBdr>
              <w:jc w:val="center"/>
            </w:pPr>
            <w:r>
              <w:rPr>
                <w:color w:val="000000"/>
              </w:rPr>
              <w:t>1</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76"/>
        </w:trPr>
        <w:tc>
          <w:tcPr>
            <w:tcW w:w="6634" w:type="dxa"/>
            <w:gridSpan w:val="3"/>
            <w:vAlign w:val="center"/>
          </w:tcPr>
          <w:p w:rsidR="005E5AC1" w:rsidRDefault="00312D10">
            <w:pPr>
              <w:pBdr>
                <w:top w:val="nil"/>
                <w:left w:val="nil"/>
                <w:bottom w:val="nil"/>
                <w:right w:val="nil"/>
                <w:between w:val="nil"/>
              </w:pBdr>
              <w:ind w:left="321"/>
            </w:pPr>
            <w:r>
              <w:rPr>
                <w:color w:val="000000"/>
              </w:rPr>
              <w:t>Психологическая коррекция эмоциональных нарушений</w:t>
            </w:r>
          </w:p>
        </w:tc>
        <w:tc>
          <w:tcPr>
            <w:tcW w:w="1418" w:type="dxa"/>
            <w:vAlign w:val="center"/>
          </w:tcPr>
          <w:p w:rsidR="005E5AC1" w:rsidRDefault="00312D10">
            <w:pPr>
              <w:pBdr>
                <w:top w:val="nil"/>
                <w:left w:val="nil"/>
                <w:bottom w:val="nil"/>
                <w:right w:val="nil"/>
                <w:between w:val="nil"/>
              </w:pBdr>
              <w:jc w:val="center"/>
            </w:pPr>
            <w:r>
              <w:rPr>
                <w:color w:val="000000"/>
              </w:rPr>
              <w:t>1</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76"/>
        </w:trPr>
        <w:tc>
          <w:tcPr>
            <w:tcW w:w="6634" w:type="dxa"/>
            <w:gridSpan w:val="3"/>
            <w:vAlign w:val="center"/>
          </w:tcPr>
          <w:p w:rsidR="005E5AC1" w:rsidRDefault="00312D10">
            <w:pPr>
              <w:pBdr>
                <w:top w:val="nil"/>
                <w:left w:val="nil"/>
                <w:bottom w:val="nil"/>
                <w:right w:val="nil"/>
                <w:between w:val="nil"/>
              </w:pBdr>
              <w:ind w:left="321"/>
            </w:pPr>
            <w:r>
              <w:rPr>
                <w:color w:val="000000"/>
              </w:rPr>
              <w:t>Психологическая коррекция социально-психологических проявлений</w:t>
            </w:r>
          </w:p>
        </w:tc>
        <w:tc>
          <w:tcPr>
            <w:tcW w:w="1418" w:type="dxa"/>
            <w:vAlign w:val="center"/>
          </w:tcPr>
          <w:p w:rsidR="005E5AC1" w:rsidRDefault="00312D10">
            <w:pPr>
              <w:pBdr>
                <w:top w:val="nil"/>
                <w:left w:val="nil"/>
                <w:bottom w:val="nil"/>
                <w:right w:val="nil"/>
                <w:between w:val="nil"/>
              </w:pBdr>
              <w:jc w:val="center"/>
            </w:pPr>
            <w:r>
              <w:rPr>
                <w:color w:val="000000"/>
              </w:rPr>
              <w:t>1</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264"/>
        </w:trPr>
        <w:tc>
          <w:tcPr>
            <w:tcW w:w="6634" w:type="dxa"/>
            <w:gridSpan w:val="3"/>
            <w:vAlign w:val="center"/>
          </w:tcPr>
          <w:p w:rsidR="005E5AC1" w:rsidRDefault="00312D10">
            <w:pPr>
              <w:pBdr>
                <w:top w:val="nil"/>
                <w:left w:val="nil"/>
                <w:bottom w:val="nil"/>
                <w:right w:val="nil"/>
                <w:between w:val="nil"/>
              </w:pBdr>
              <w:ind w:left="321"/>
            </w:pPr>
            <w:r>
              <w:rPr>
                <w:color w:val="000000"/>
              </w:rPr>
              <w:t>Коррекция нарушений речи</w:t>
            </w:r>
          </w:p>
        </w:tc>
        <w:tc>
          <w:tcPr>
            <w:tcW w:w="1418" w:type="dxa"/>
            <w:vAlign w:val="center"/>
          </w:tcPr>
          <w:p w:rsidR="005E5AC1" w:rsidRDefault="00312D10">
            <w:pPr>
              <w:pBdr>
                <w:top w:val="nil"/>
                <w:left w:val="nil"/>
                <w:bottom w:val="nil"/>
                <w:right w:val="nil"/>
                <w:between w:val="nil"/>
              </w:pBdr>
              <w:jc w:val="center"/>
            </w:pPr>
            <w:r>
              <w:rPr>
                <w:color w:val="000000"/>
              </w:rPr>
              <w:t>1</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264"/>
        </w:trPr>
        <w:tc>
          <w:tcPr>
            <w:tcW w:w="6634" w:type="dxa"/>
            <w:gridSpan w:val="3"/>
            <w:vAlign w:val="center"/>
          </w:tcPr>
          <w:p w:rsidR="005E5AC1" w:rsidRDefault="00312D10">
            <w:pPr>
              <w:pBdr>
                <w:top w:val="nil"/>
                <w:left w:val="nil"/>
                <w:bottom w:val="nil"/>
                <w:right w:val="nil"/>
                <w:between w:val="nil"/>
              </w:pBdr>
              <w:ind w:left="321"/>
            </w:pPr>
            <w:r>
              <w:rPr>
                <w:color w:val="000000"/>
              </w:rPr>
              <w:t>Коррекция нарушений чтения и письма</w:t>
            </w:r>
          </w:p>
        </w:tc>
        <w:tc>
          <w:tcPr>
            <w:tcW w:w="1418" w:type="dxa"/>
            <w:vAlign w:val="center"/>
          </w:tcPr>
          <w:p w:rsidR="005E5AC1" w:rsidRDefault="00312D10">
            <w:pPr>
              <w:pBdr>
                <w:top w:val="nil"/>
                <w:left w:val="nil"/>
                <w:bottom w:val="nil"/>
                <w:right w:val="nil"/>
                <w:between w:val="nil"/>
              </w:pBdr>
              <w:jc w:val="center"/>
            </w:pPr>
            <w:r>
              <w:rPr>
                <w:color w:val="000000"/>
              </w:rPr>
              <w:t>1</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264"/>
        </w:trPr>
        <w:tc>
          <w:tcPr>
            <w:tcW w:w="4829" w:type="dxa"/>
            <w:gridSpan w:val="2"/>
            <w:vAlign w:val="center"/>
          </w:tcPr>
          <w:p w:rsidR="005E5AC1" w:rsidRDefault="00312D10">
            <w:pPr>
              <w:widowControl w:val="0"/>
              <w:pBdr>
                <w:top w:val="nil"/>
                <w:left w:val="nil"/>
                <w:bottom w:val="nil"/>
                <w:right w:val="nil"/>
                <w:between w:val="nil"/>
              </w:pBdr>
              <w:rPr>
                <w:b/>
              </w:rPr>
            </w:pPr>
            <w:r>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1805" w:type="dxa"/>
            <w:vAlign w:val="center"/>
          </w:tcPr>
          <w:p w:rsidR="005E5AC1" w:rsidRDefault="00312D10">
            <w:r>
              <w:t>Информационный час «Разговоры о важном»</w:t>
            </w:r>
          </w:p>
        </w:tc>
        <w:tc>
          <w:tcPr>
            <w:tcW w:w="1418" w:type="dxa"/>
            <w:vAlign w:val="center"/>
          </w:tcPr>
          <w:p w:rsidR="005E5AC1" w:rsidRDefault="00312D10">
            <w:pPr>
              <w:pBdr>
                <w:top w:val="nil"/>
                <w:left w:val="nil"/>
                <w:bottom w:val="nil"/>
                <w:right w:val="nil"/>
                <w:between w:val="nil"/>
              </w:pBdr>
              <w:jc w:val="center"/>
            </w:pPr>
            <w:r>
              <w:rPr>
                <w:color w:val="000000"/>
              </w:rPr>
              <w:t>1</w:t>
            </w:r>
          </w:p>
        </w:tc>
        <w:tc>
          <w:tcPr>
            <w:tcW w:w="1417" w:type="dxa"/>
            <w:vAlign w:val="center"/>
          </w:tcPr>
          <w:p w:rsidR="005E5AC1" w:rsidRDefault="005E5AC1">
            <w:pPr>
              <w:pBdr>
                <w:top w:val="nil"/>
                <w:left w:val="nil"/>
                <w:bottom w:val="nil"/>
                <w:right w:val="nil"/>
                <w:between w:val="nil"/>
              </w:pBdr>
              <w:jc w:val="center"/>
              <w:rPr>
                <w:color w:val="000000"/>
              </w:rPr>
            </w:pPr>
          </w:p>
        </w:tc>
      </w:tr>
      <w:tr w:rsidR="005E5AC1">
        <w:trPr>
          <w:trHeight w:val="321"/>
        </w:trPr>
        <w:tc>
          <w:tcPr>
            <w:tcW w:w="6634" w:type="dxa"/>
            <w:gridSpan w:val="3"/>
            <w:vAlign w:val="center"/>
          </w:tcPr>
          <w:p w:rsidR="005E5AC1" w:rsidRDefault="00312D10">
            <w:pPr>
              <w:pBdr>
                <w:top w:val="nil"/>
                <w:left w:val="nil"/>
                <w:bottom w:val="nil"/>
                <w:right w:val="nil"/>
                <w:between w:val="nil"/>
              </w:pBdr>
            </w:pPr>
            <w:r>
              <w:rPr>
                <w:color w:val="000000"/>
              </w:rPr>
              <w:t>Другие направления внеурочной деятельности</w:t>
            </w:r>
          </w:p>
        </w:tc>
        <w:tc>
          <w:tcPr>
            <w:tcW w:w="1418" w:type="dxa"/>
            <w:vAlign w:val="center"/>
          </w:tcPr>
          <w:p w:rsidR="005E5AC1" w:rsidRDefault="00312D10">
            <w:pPr>
              <w:pBdr>
                <w:top w:val="nil"/>
                <w:left w:val="nil"/>
                <w:bottom w:val="nil"/>
                <w:right w:val="nil"/>
                <w:between w:val="nil"/>
              </w:pBdr>
              <w:jc w:val="center"/>
            </w:pPr>
            <w:r>
              <w:rPr>
                <w:color w:val="000000"/>
              </w:rPr>
              <w:t>4</w:t>
            </w:r>
          </w:p>
        </w:tc>
        <w:tc>
          <w:tcPr>
            <w:tcW w:w="1417" w:type="dxa"/>
            <w:vAlign w:val="center"/>
          </w:tcPr>
          <w:p w:rsidR="005E5AC1" w:rsidRDefault="005E5AC1">
            <w:pPr>
              <w:pBdr>
                <w:top w:val="nil"/>
                <w:left w:val="nil"/>
                <w:bottom w:val="nil"/>
                <w:right w:val="nil"/>
                <w:between w:val="nil"/>
              </w:pBdr>
              <w:jc w:val="center"/>
              <w:rPr>
                <w:color w:val="000000"/>
              </w:rPr>
            </w:pPr>
          </w:p>
        </w:tc>
      </w:tr>
    </w:tbl>
    <w:p w:rsidR="005E5AC1" w:rsidRDefault="00312D10">
      <w:pPr>
        <w:spacing w:after="160" w:line="259" w:lineRule="auto"/>
      </w:pPr>
      <w:r>
        <w:br w:type="page"/>
      </w:r>
    </w:p>
    <w:p w:rsidR="005E5AC1" w:rsidRDefault="00FB3330">
      <w:pPr>
        <w:ind w:left="360"/>
        <w:jc w:val="center"/>
        <w:rPr>
          <w:b/>
        </w:rPr>
      </w:pPr>
      <w:r>
        <w:rPr>
          <w:b/>
        </w:rPr>
        <w:lastRenderedPageBreak/>
        <w:t>5</w:t>
      </w:r>
      <w:r w:rsidR="00312D10">
        <w:rPr>
          <w:b/>
        </w:rPr>
        <w:t xml:space="preserve">) Индивидуальный учебный план, реализующий адаптированную основную общеобразовательную программу обучающихся </w:t>
      </w:r>
    </w:p>
    <w:p w:rsidR="005E5AC1" w:rsidRDefault="00312D10">
      <w:pPr>
        <w:ind w:left="360"/>
        <w:jc w:val="center"/>
        <w:rPr>
          <w:b/>
        </w:rPr>
      </w:pPr>
      <w:r>
        <w:rPr>
          <w:b/>
        </w:rPr>
        <w:t xml:space="preserve">с нарушениями опорно-двигательного аппарата (вариант 6.3) </w:t>
      </w:r>
    </w:p>
    <w:p w:rsidR="005E5AC1" w:rsidRDefault="00312D10">
      <w:pPr>
        <w:ind w:left="360"/>
        <w:jc w:val="center"/>
        <w:rPr>
          <w:b/>
        </w:rPr>
      </w:pPr>
      <w:r>
        <w:rPr>
          <w:b/>
        </w:rPr>
        <w:t>в условиях общеобразовательного класса</w:t>
      </w:r>
    </w:p>
    <w:p w:rsidR="005E5AC1" w:rsidRDefault="005E5AC1">
      <w:pPr>
        <w:jc w:val="center"/>
        <w:rPr>
          <w:b/>
        </w:rPr>
      </w:pPr>
    </w:p>
    <w:p w:rsidR="005E5AC1" w:rsidRDefault="00312D10">
      <w:pPr>
        <w:ind w:firstLine="426"/>
        <w:jc w:val="both"/>
        <w:rPr>
          <w:color w:val="000000"/>
        </w:rPr>
      </w:pPr>
      <w:r>
        <w:rPr>
          <w:color w:val="000000"/>
        </w:rPr>
        <w:t>Учебный план МАОУ Боровской СОШ, реализующий ФАОП НОО для обучающихся с нарушениями опорно-двигательного аппарата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 Учебный план учитывает сроки освоения АООП НОО (вариант 6.3) учащимися за 5 лет.</w:t>
      </w:r>
    </w:p>
    <w:p w:rsidR="005E5AC1" w:rsidRDefault="00312D10">
      <w:pPr>
        <w:ind w:firstLine="426"/>
        <w:jc w:val="both"/>
        <w:rPr>
          <w:color w:val="000000"/>
        </w:rPr>
      </w:pPr>
      <w:r>
        <w:rPr>
          <w:color w:val="000000"/>
        </w:rPr>
        <w:t>Учебный план разработан для осуществления образовательной деятельности по адаптированным основным общеобразовательным программам для детей с нарушениями опорно-двигательного аппарата с легкой умственной отсталостью (интеллектуальными нарушениями).</w:t>
      </w:r>
    </w:p>
    <w:p w:rsidR="005E5AC1" w:rsidRDefault="00312D10">
      <w:pPr>
        <w:ind w:firstLine="426"/>
        <w:jc w:val="both"/>
        <w:rPr>
          <w:color w:val="000000"/>
        </w:rPr>
      </w:pPr>
      <w:r>
        <w:rPr>
          <w:color w:val="000000"/>
        </w:rPr>
        <w:t>Вариант 6.3. предполагает, что обучающийся с нарушениями опорно-двигательного аппарата получает образование,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w:t>
      </w:r>
    </w:p>
    <w:p w:rsidR="005E5AC1" w:rsidRDefault="00312D10">
      <w:pPr>
        <w:ind w:firstLine="426"/>
        <w:jc w:val="both"/>
        <w:rPr>
          <w:color w:val="000000"/>
        </w:rPr>
      </w:pPr>
      <w:r>
        <w:rPr>
          <w:color w:val="000000"/>
        </w:rPr>
        <w:t>Количество часов, отведенных на освоение обучающимися учебного плана, не превышает величину недельной образовательной нагрузки.</w:t>
      </w:r>
    </w:p>
    <w:p w:rsidR="005E5AC1" w:rsidRDefault="00312D10">
      <w:pPr>
        <w:ind w:firstLine="426"/>
        <w:jc w:val="both"/>
        <w:rPr>
          <w:color w:val="000000"/>
        </w:rPr>
      </w:pPr>
      <w:r>
        <w:rPr>
          <w:color w:val="000000"/>
        </w:rPr>
        <w:t>Основными целями образовательной деятельности обучения учащихся с нарушением</w:t>
      </w:r>
    </w:p>
    <w:p w:rsidR="005E5AC1" w:rsidRDefault="00312D10">
      <w:pPr>
        <w:ind w:firstLine="426"/>
        <w:jc w:val="both"/>
        <w:rPr>
          <w:color w:val="000000"/>
        </w:rPr>
      </w:pPr>
      <w:r>
        <w:rPr>
          <w:color w:val="000000"/>
        </w:rPr>
        <w:t>опорно-двигательного аппарата и легкой умственной отсталостью являются:</w:t>
      </w:r>
    </w:p>
    <w:p w:rsidR="005E5AC1" w:rsidRDefault="00312D10">
      <w:pPr>
        <w:ind w:firstLine="426"/>
        <w:jc w:val="both"/>
        <w:rPr>
          <w:color w:val="000000"/>
        </w:rPr>
      </w:pPr>
      <w:r>
        <w:rPr>
          <w:color w:val="000000"/>
        </w:rPr>
        <w:t>­ формирование общей культуры личности ребенка на основе усвоения обязательного</w:t>
      </w:r>
    </w:p>
    <w:p w:rsidR="005E5AC1" w:rsidRDefault="00312D10">
      <w:pPr>
        <w:ind w:firstLine="426"/>
        <w:jc w:val="both"/>
        <w:rPr>
          <w:color w:val="000000"/>
        </w:rPr>
      </w:pPr>
      <w:r>
        <w:rPr>
          <w:color w:val="000000"/>
        </w:rPr>
        <w:t>минимума содержания образовательных программ, его адаптации к жизни в обществе;</w:t>
      </w:r>
    </w:p>
    <w:p w:rsidR="005E5AC1" w:rsidRDefault="00312D10">
      <w:pPr>
        <w:ind w:firstLine="426"/>
        <w:jc w:val="both"/>
        <w:rPr>
          <w:color w:val="000000"/>
        </w:rPr>
      </w:pPr>
      <w:r>
        <w:rPr>
          <w:color w:val="000000"/>
        </w:rPr>
        <w:t>­ создание основы для осознанного выбора и последующего освоения профессиональных образовательных программ;</w:t>
      </w:r>
    </w:p>
    <w:p w:rsidR="005E5AC1" w:rsidRDefault="00312D10">
      <w:pPr>
        <w:ind w:firstLine="426"/>
        <w:jc w:val="both"/>
        <w:rPr>
          <w:color w:val="000000"/>
        </w:rPr>
      </w:pPr>
      <w:r>
        <w:rPr>
          <w:color w:val="000000"/>
        </w:rPr>
        <w:t>­ воспитание гражданственности, трудолюбия, уважения к правам и свободам человека,</w:t>
      </w:r>
    </w:p>
    <w:p w:rsidR="005E5AC1" w:rsidRDefault="00312D10">
      <w:pPr>
        <w:ind w:firstLine="426"/>
        <w:jc w:val="both"/>
        <w:rPr>
          <w:color w:val="000000"/>
        </w:rPr>
      </w:pPr>
      <w:r>
        <w:rPr>
          <w:color w:val="000000"/>
        </w:rPr>
        <w:t>любви к окружающей природе, стране, семье;</w:t>
      </w:r>
    </w:p>
    <w:p w:rsidR="005E5AC1" w:rsidRDefault="00312D10">
      <w:pPr>
        <w:ind w:firstLine="426"/>
        <w:jc w:val="both"/>
        <w:rPr>
          <w:color w:val="000000"/>
        </w:rPr>
      </w:pPr>
      <w:r>
        <w:rPr>
          <w:color w:val="000000"/>
        </w:rPr>
        <w:t>­ формирование здорового образа жизни.</w:t>
      </w:r>
    </w:p>
    <w:p w:rsidR="005E5AC1" w:rsidRDefault="00312D10">
      <w:pPr>
        <w:ind w:firstLine="426"/>
        <w:jc w:val="both"/>
        <w:rPr>
          <w:color w:val="000000"/>
        </w:rPr>
      </w:pPr>
      <w:r>
        <w:rPr>
          <w:color w:val="000000"/>
        </w:rPr>
        <w:t>Обучение имеет практическую направленность, принцип коррекции является ведущим,</w:t>
      </w:r>
    </w:p>
    <w:p w:rsidR="005E5AC1" w:rsidRDefault="00312D10">
      <w:pPr>
        <w:jc w:val="both"/>
        <w:rPr>
          <w:color w:val="000000"/>
        </w:rPr>
      </w:pPr>
      <w:r>
        <w:rPr>
          <w:color w:val="000000"/>
        </w:rPr>
        <w:t xml:space="preserve">особое внимание уделяется развитию связной устной и письменной речи, усвоению элементарных основ математики, предметов из естествоведческого и обществоведческого циклов. </w:t>
      </w:r>
    </w:p>
    <w:p w:rsidR="005E5AC1" w:rsidRDefault="00312D10">
      <w:pPr>
        <w:jc w:val="both"/>
        <w:rPr>
          <w:color w:val="000000"/>
        </w:rPr>
      </w:pPr>
      <w:r>
        <w:rPr>
          <w:color w:val="000000"/>
        </w:rPr>
        <w:t xml:space="preserve">       Учебный план состоит из двух частей: обязательной части и части, формируемой участниками образовательных отношений.</w:t>
      </w:r>
    </w:p>
    <w:p w:rsidR="005E5AC1" w:rsidRDefault="005E5AC1">
      <w:pPr>
        <w:jc w:val="center"/>
        <w:rPr>
          <w:b/>
          <w:color w:val="000000"/>
        </w:rPr>
      </w:pPr>
    </w:p>
    <w:p w:rsidR="005E5AC1" w:rsidRDefault="00312D10">
      <w:pPr>
        <w:jc w:val="center"/>
        <w:rPr>
          <w:b/>
          <w:color w:val="000000"/>
        </w:rPr>
      </w:pPr>
      <w:r>
        <w:rPr>
          <w:b/>
          <w:color w:val="000000"/>
        </w:rPr>
        <w:t>Обязательная часть учебного плана</w:t>
      </w:r>
    </w:p>
    <w:p w:rsidR="005E5AC1" w:rsidRDefault="00312D10">
      <w:pPr>
        <w:jc w:val="both"/>
        <w:rPr>
          <w:color w:val="000000"/>
        </w:rPr>
      </w:pPr>
      <w:r>
        <w:rPr>
          <w:color w:val="000000"/>
        </w:rPr>
        <w:t xml:space="preserve">       Обязательная часть учебного плана включает обязательные предметные области: язык и речевая практика, математика, естествознание, искусство, технология, физическая культура.</w:t>
      </w:r>
    </w:p>
    <w:p w:rsidR="005E5AC1" w:rsidRDefault="00312D10">
      <w:pPr>
        <w:jc w:val="both"/>
        <w:rPr>
          <w:color w:val="000000"/>
        </w:rPr>
      </w:pPr>
      <w:r>
        <w:rPr>
          <w:color w:val="000000"/>
        </w:rPr>
        <w:t xml:space="preserve">       При этом выделяются основные задачи реализации содержания каждой предметной области.</w:t>
      </w:r>
    </w:p>
    <w:p w:rsidR="005E5AC1" w:rsidRDefault="00312D10">
      <w:pPr>
        <w:jc w:val="both"/>
        <w:rPr>
          <w:color w:val="000000"/>
        </w:rPr>
      </w:pPr>
      <w:r>
        <w:rPr>
          <w:color w:val="000000"/>
        </w:rPr>
        <w:t xml:space="preserve">       Предметная область «Язык и речевая практика» (русский язык, чтение, речевая практика).</w:t>
      </w:r>
    </w:p>
    <w:p w:rsidR="005E5AC1" w:rsidRDefault="00312D10">
      <w:pPr>
        <w:jc w:val="both"/>
        <w:rPr>
          <w:color w:val="000000"/>
        </w:rPr>
      </w:pPr>
      <w:r>
        <w:rPr>
          <w:color w:val="000000"/>
        </w:rPr>
        <w:t xml:space="preserve">       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5E5AC1" w:rsidRDefault="00312D10">
      <w:pPr>
        <w:jc w:val="both"/>
        <w:rPr>
          <w:color w:val="000000"/>
        </w:rPr>
      </w:pPr>
      <w:r>
        <w:rPr>
          <w:color w:val="000000"/>
        </w:rPr>
        <w:t xml:space="preserve">       Чтение. Осознание значения чтения для решения социально значимых задач, развития</w:t>
      </w:r>
    </w:p>
    <w:p w:rsidR="005E5AC1" w:rsidRDefault="00312D10">
      <w:pPr>
        <w:jc w:val="both"/>
        <w:rPr>
          <w:color w:val="000000"/>
        </w:rPr>
      </w:pPr>
      <w:r>
        <w:rPr>
          <w:color w:val="000000"/>
        </w:rPr>
        <w:t xml:space="preserve">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w:t>
      </w:r>
      <w:r>
        <w:rPr>
          <w:color w:val="000000"/>
        </w:rPr>
        <w:lastRenderedPageBreak/>
        <w:t>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5E5AC1" w:rsidRDefault="00312D10">
      <w:pPr>
        <w:jc w:val="both"/>
        <w:rPr>
          <w:color w:val="000000"/>
        </w:rPr>
      </w:pPr>
      <w:r>
        <w:rPr>
          <w:color w:val="000000"/>
        </w:rPr>
        <w:t xml:space="preserve">       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5E5AC1" w:rsidRDefault="00312D10">
      <w:pPr>
        <w:jc w:val="both"/>
        <w:rPr>
          <w:color w:val="000000"/>
        </w:rPr>
      </w:pPr>
      <w:r>
        <w:rPr>
          <w:color w:val="000000"/>
        </w:rPr>
        <w:t xml:space="preserve">       Предметная область «Математика» (математика).</w:t>
      </w:r>
    </w:p>
    <w:p w:rsidR="005E5AC1" w:rsidRDefault="00312D10">
      <w:pPr>
        <w:jc w:val="both"/>
        <w:rPr>
          <w:color w:val="000000"/>
        </w:rPr>
      </w:pPr>
      <w:r>
        <w:rPr>
          <w:color w:val="000000"/>
        </w:rPr>
        <w:t xml:space="preserve">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rsidR="005E5AC1" w:rsidRDefault="00312D10">
      <w:pPr>
        <w:jc w:val="both"/>
        <w:rPr>
          <w:color w:val="000000"/>
        </w:rPr>
      </w:pPr>
      <w:r>
        <w:rPr>
          <w:color w:val="000000"/>
        </w:rPr>
        <w:t xml:space="preserve">       Предметная область «Естествознание» (мир природы и человека). Данная предметная область включает две содержательные линии: мир природы и человека и природоведение. 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w:t>
      </w:r>
    </w:p>
    <w:p w:rsidR="005E5AC1" w:rsidRDefault="00312D10">
      <w:pPr>
        <w:jc w:val="both"/>
        <w:rPr>
          <w:color w:val="000000"/>
        </w:rPr>
      </w:pPr>
      <w:r>
        <w:rPr>
          <w:color w:val="000000"/>
        </w:rPr>
        <w:t>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5E5AC1" w:rsidRDefault="00312D10">
      <w:pPr>
        <w:jc w:val="both"/>
        <w:rPr>
          <w:color w:val="000000"/>
        </w:rPr>
      </w:pPr>
      <w:r>
        <w:rPr>
          <w:color w:val="000000"/>
        </w:rPr>
        <w:t xml:space="preserve">       Предметная область «Искусство» (музыка, рисование).</w:t>
      </w:r>
    </w:p>
    <w:p w:rsidR="005E5AC1" w:rsidRDefault="00312D10">
      <w:pPr>
        <w:jc w:val="both"/>
        <w:rPr>
          <w:color w:val="000000"/>
        </w:rPr>
      </w:pPr>
      <w:r>
        <w:rPr>
          <w:color w:val="000000"/>
        </w:rPr>
        <w:t xml:space="preserve">       Музыка. Формирование и развитие элементарных умений и навыков, способствующих</w:t>
      </w:r>
    </w:p>
    <w:p w:rsidR="005E5AC1" w:rsidRDefault="00312D10">
      <w:pPr>
        <w:jc w:val="both"/>
        <w:rPr>
          <w:color w:val="000000"/>
        </w:rPr>
      </w:pPr>
      <w:r>
        <w:rPr>
          <w:color w:val="000000"/>
        </w:rPr>
        <w:t>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в практической жизни ребенка и их использование в организации обыденной жизни и праздника. Развитие опыта самовыражения в разных видах искусства.</w:t>
      </w:r>
    </w:p>
    <w:p w:rsidR="005E5AC1" w:rsidRDefault="00312D10">
      <w:pPr>
        <w:jc w:val="both"/>
        <w:rPr>
          <w:color w:val="000000"/>
        </w:rPr>
      </w:pPr>
      <w:r>
        <w:rPr>
          <w:color w:val="000000"/>
        </w:rPr>
        <w:t>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w:t>
      </w:r>
    </w:p>
    <w:p w:rsidR="005E5AC1" w:rsidRDefault="00312D10">
      <w:pPr>
        <w:jc w:val="both"/>
        <w:rPr>
          <w:color w:val="000000"/>
        </w:rPr>
      </w:pPr>
      <w:r>
        <w:rPr>
          <w:color w:val="000000"/>
        </w:rPr>
        <w:t xml:space="preserve">       Предметная область «Технология» (труд (технология)) направлена на овладение элементарными приемами ручного труда, </w:t>
      </w:r>
      <w:proofErr w:type="spellStart"/>
      <w:r>
        <w:rPr>
          <w:color w:val="000000"/>
        </w:rPr>
        <w:t>общетрудовыми</w:t>
      </w:r>
      <w:proofErr w:type="spellEnd"/>
      <w:r>
        <w:rPr>
          <w:color w:val="000000"/>
        </w:rPr>
        <w:t xml:space="preserve"> умениями и навыками, развитие</w:t>
      </w:r>
    </w:p>
    <w:p w:rsidR="005E5AC1" w:rsidRDefault="00312D10">
      <w:pPr>
        <w:jc w:val="both"/>
        <w:rPr>
          <w:color w:val="000000"/>
        </w:rPr>
      </w:pPr>
      <w:r>
        <w:rPr>
          <w:color w:val="000000"/>
        </w:rPr>
        <w:t>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p w:rsidR="005E5AC1" w:rsidRDefault="00312D10">
      <w:pPr>
        <w:jc w:val="both"/>
        <w:rPr>
          <w:color w:val="000000"/>
        </w:rPr>
      </w:pPr>
      <w:r>
        <w:rPr>
          <w:color w:val="000000"/>
        </w:rPr>
        <w:t xml:space="preserve">       Предметная область «Физическая культура» (адаптивная физическая культура).</w:t>
      </w:r>
    </w:p>
    <w:p w:rsidR="005E5AC1" w:rsidRDefault="00312D10">
      <w:pPr>
        <w:jc w:val="both"/>
        <w:rPr>
          <w:color w:val="000000"/>
        </w:rPr>
      </w:pPr>
      <w:r>
        <w:rPr>
          <w:color w:val="000000"/>
        </w:rPr>
        <w:t>Овладение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w:t>
      </w:r>
    </w:p>
    <w:p w:rsidR="005E5AC1" w:rsidRDefault="00312D10">
      <w:pPr>
        <w:jc w:val="both"/>
        <w:rPr>
          <w:color w:val="000000"/>
        </w:rPr>
      </w:pPr>
      <w:r>
        <w:rPr>
          <w:color w:val="000000"/>
        </w:rPr>
        <w:t xml:space="preserve">       Формирование умения следить за своим физическим состоянием, величиной физических нагрузок. Формирование установки на сохранение и укрепление здоровья, навыков здорового и безопасного образа жизни.</w:t>
      </w:r>
    </w:p>
    <w:p w:rsidR="005E5AC1" w:rsidRDefault="00312D10">
      <w:pPr>
        <w:jc w:val="both"/>
        <w:rPr>
          <w:color w:val="000000"/>
        </w:rPr>
      </w:pPr>
      <w:r>
        <w:rPr>
          <w:color w:val="000000"/>
        </w:rPr>
        <w:t xml:space="preserve">       Формирование установки на сохранение и укрепление здоровья, навыков здорового и</w:t>
      </w:r>
    </w:p>
    <w:p w:rsidR="005E5AC1" w:rsidRDefault="00312D10">
      <w:pPr>
        <w:jc w:val="both"/>
        <w:rPr>
          <w:color w:val="000000"/>
        </w:rPr>
      </w:pPr>
      <w:r>
        <w:rPr>
          <w:color w:val="000000"/>
        </w:rPr>
        <w:t xml:space="preserve">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w:t>
      </w:r>
      <w:r>
        <w:rPr>
          <w:color w:val="000000"/>
        </w:rPr>
        <w:lastRenderedPageBreak/>
        <w:t>видов спорта (легкой атлетикой, гимнастикой, лыжной подготовкой и других)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w:t>
      </w:r>
    </w:p>
    <w:p w:rsidR="005E5AC1" w:rsidRDefault="00312D10">
      <w:pPr>
        <w:jc w:val="both"/>
        <w:rPr>
          <w:color w:val="000000"/>
        </w:rPr>
      </w:pPr>
      <w:r>
        <w:rPr>
          <w:color w:val="000000"/>
        </w:rPr>
        <w:t>личности.</w:t>
      </w:r>
    </w:p>
    <w:p w:rsidR="005E5AC1" w:rsidRDefault="00312D10">
      <w:pPr>
        <w:jc w:val="center"/>
        <w:rPr>
          <w:color w:val="000000"/>
        </w:rPr>
      </w:pPr>
      <w:r>
        <w:rPr>
          <w:color w:val="000000"/>
        </w:rPr>
        <w:t xml:space="preserve">       </w:t>
      </w:r>
      <w:r>
        <w:rPr>
          <w:b/>
          <w:color w:val="000000"/>
        </w:rPr>
        <w:t>Часть учебного плана, формируемая участниками образовательных отношений</w:t>
      </w:r>
    </w:p>
    <w:p w:rsidR="005E5AC1" w:rsidRDefault="00312D10">
      <w:pPr>
        <w:jc w:val="both"/>
        <w:rPr>
          <w:color w:val="000000"/>
        </w:rPr>
      </w:pPr>
      <w:r>
        <w:rPr>
          <w:color w:val="000000"/>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использовано на увеличение учебных часов, отводимых на изучение отдельных учебных предметов обязательной части.</w:t>
      </w:r>
    </w:p>
    <w:p w:rsidR="005E5AC1" w:rsidRDefault="00312D10">
      <w:pPr>
        <w:ind w:firstLine="426"/>
        <w:jc w:val="both"/>
        <w:rPr>
          <w:color w:val="000000"/>
        </w:rPr>
      </w:pPr>
      <w:r>
        <w:rPr>
          <w:color w:val="000000"/>
        </w:rPr>
        <w:t xml:space="preserve">       В учебный план входит внеурочная деятельность как неотъемлемая часть образовательно-коррекционного процесса в образовательной организации. Часы блока внеурочной деятельности ведут учитель-логопед, педагог-психолог, учитель.</w:t>
      </w:r>
    </w:p>
    <w:p w:rsidR="005E5AC1" w:rsidRDefault="00312D10">
      <w:pPr>
        <w:ind w:firstLine="426"/>
        <w:jc w:val="both"/>
        <w:rPr>
          <w:color w:val="000000"/>
        </w:rPr>
      </w:pPr>
      <w:r>
        <w:rPr>
          <w:color w:val="000000"/>
        </w:rPr>
        <w:t xml:space="preserve">Коррекционно-развивающая область (не менее 5 часов), согласно требованиям ФГОС НОО для обучающихся с нарушениями опорно-двигательного аппарата, является обязательной частью внеурочной деятельности и представлено фронтальными и индивидуальными коррекционно-развивающими занятиями. Выбор коррекционно-развивающих курсов для индивидуальных и групповых занятий осуществляется исходя из психофизических особенностей учащихся на основании рекомендаций ПМПК, ИПРА, </w:t>
      </w:r>
      <w:proofErr w:type="spellStart"/>
      <w:r>
        <w:rPr>
          <w:color w:val="000000"/>
        </w:rPr>
        <w:t>ППк</w:t>
      </w:r>
      <w:proofErr w:type="spellEnd"/>
      <w:r>
        <w:rPr>
          <w:color w:val="000000"/>
        </w:rPr>
        <w:t xml:space="preserve">. Часы коррекционно-развивающей области, не входят в предельно допустимую учебную нагрузку. Коррекционно-развивающие занятия проводятся в течение учебного дня и во внеурочное время. </w:t>
      </w:r>
      <w:r>
        <w:t xml:space="preserve">На индивидуальные коррекционные занятия отводится по 20 минут. Подгрупповые коррекционные занятия с 2-4 обучающимися составляют в 1 классе 35 минут, со 2 класса – 40 минут. </w:t>
      </w:r>
      <w:r>
        <w:rPr>
          <w:color w:val="000000"/>
        </w:rPr>
        <w:t>Частота посещений индивидуальных занятий обучающимися – не менее 2 раз в неделю.</w:t>
      </w:r>
    </w:p>
    <w:p w:rsidR="005E5AC1" w:rsidRDefault="00312D10">
      <w:pPr>
        <w:ind w:firstLine="426"/>
        <w:jc w:val="both"/>
      </w:pPr>
      <w:r>
        <w:rPr>
          <w:color w:val="000000"/>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Pr>
          <w:color w:val="000000"/>
        </w:rPr>
        <w:t>общеинтеллектуальное</w:t>
      </w:r>
      <w:proofErr w:type="spellEnd"/>
      <w:r>
        <w:rPr>
          <w:color w:val="000000"/>
        </w:rPr>
        <w:t>, общекультурное). Организация занятий внеурочной деятельности является неотъемлемой частью образовательного</w:t>
      </w:r>
      <w:r>
        <w:t xml:space="preserve"> процесса и предоставляет обучающимся возможность выбора широкого спектра занятий, направленных на их развитие. </w:t>
      </w:r>
    </w:p>
    <w:p w:rsidR="005E5AC1" w:rsidRDefault="005E5AC1">
      <w:pPr>
        <w:jc w:val="both"/>
        <w:rPr>
          <w:color w:val="000000"/>
        </w:rPr>
      </w:pPr>
    </w:p>
    <w:p w:rsidR="00FB3330" w:rsidRDefault="00FB3330" w:rsidP="00FB3330">
      <w:pPr>
        <w:jc w:val="center"/>
        <w:rPr>
          <w:b/>
        </w:rPr>
      </w:pPr>
      <w:r>
        <w:rPr>
          <w:b/>
        </w:rPr>
        <w:t>Формы промежуточной аттестации обучающихся 2-4-х классов</w:t>
      </w:r>
    </w:p>
    <w:p w:rsidR="00FB3330" w:rsidRPr="0095143D" w:rsidRDefault="00FB3330" w:rsidP="000304A1">
      <w:pPr>
        <w:spacing w:line="276" w:lineRule="auto"/>
        <w:ind w:firstLine="720"/>
        <w:jc w:val="both"/>
      </w:pPr>
      <w:r w:rsidRPr="0095143D">
        <w:t>Учебный план определяет формы проведения промежуточной аттестации в соответствии с ФОП НОО, утвержденной </w:t>
      </w:r>
      <w:hyperlink r:id="rId18" w:history="1">
        <w:r w:rsidRPr="0095143D">
          <w:rPr>
            <w:rStyle w:val="af7"/>
          </w:rPr>
          <w:t xml:space="preserve">приказом </w:t>
        </w:r>
        <w:proofErr w:type="spellStart"/>
        <w:r w:rsidRPr="0095143D">
          <w:rPr>
            <w:rStyle w:val="af7"/>
          </w:rPr>
          <w:t>Минпросвещения</w:t>
        </w:r>
        <w:proofErr w:type="spellEnd"/>
        <w:r w:rsidRPr="0095143D">
          <w:rPr>
            <w:rStyle w:val="af7"/>
          </w:rPr>
          <w:t xml:space="preserve"> от 18.05.2023 № 372</w:t>
        </w:r>
      </w:hyperlink>
      <w:r w:rsidRPr="0095143D">
        <w:t>, и «Положением о текущем контроле и промежуточной аттестации» МАОУ Боровская СОШ. </w:t>
      </w:r>
    </w:p>
    <w:p w:rsidR="000304A1" w:rsidRDefault="000304A1" w:rsidP="000304A1">
      <w:pPr>
        <w:spacing w:line="276" w:lineRule="auto"/>
        <w:ind w:firstLine="567"/>
        <w:jc w:val="both"/>
      </w:pPr>
      <w:r>
        <w:rPr>
          <w:color w:val="000000"/>
        </w:rPr>
        <w:t xml:space="preserve">Промежуточная аттестация обучающихся проводится, начиная с 2-го класса в конце </w:t>
      </w:r>
      <w:r>
        <w:t xml:space="preserve">каждой четверти и учебного года учителями, в срок не позднее, чем за два дня до окончания аттестационного периода, на основании результатов текущего контроля успеваемости, контрольных работ, тестирования, устных опросов и др. Оценки за четверть выставляются на основе текущих оценок, оценки годовые выставляются на основе четвертных с учетом проверочных, контрольных работ, диктантов и других оценочных работ. Годовые отметки по всем предметам учебного плана выставляются в личное дело обучающегося и являются основанием для его перевода в следующий класс. </w:t>
      </w:r>
    </w:p>
    <w:p w:rsidR="000304A1" w:rsidRDefault="000304A1" w:rsidP="000304A1">
      <w:pPr>
        <w:spacing w:line="276" w:lineRule="auto"/>
        <w:ind w:firstLine="567"/>
        <w:jc w:val="both"/>
        <w:rPr>
          <w:b/>
        </w:rPr>
      </w:pPr>
      <w:r>
        <w:t xml:space="preserve">В первом классе школы промежуточная аттестация не проводится, т.к. в этом классе исключается система балльного (отметочного) оценивания. В течение учебного года оценки учащимся не выставляются. Допускается словесная объяснительная оценка. </w:t>
      </w:r>
    </w:p>
    <w:p w:rsidR="000304A1" w:rsidRDefault="000304A1" w:rsidP="000304A1">
      <w:pPr>
        <w:spacing w:line="276" w:lineRule="auto"/>
        <w:jc w:val="center"/>
        <w:rPr>
          <w:b/>
        </w:rPr>
      </w:pPr>
    </w:p>
    <w:p w:rsidR="000304A1" w:rsidRDefault="000304A1">
      <w:pPr>
        <w:jc w:val="center"/>
        <w:rPr>
          <w:b/>
        </w:rPr>
      </w:pPr>
    </w:p>
    <w:p w:rsidR="005E5AC1" w:rsidRPr="00FB3330" w:rsidRDefault="00312D10">
      <w:pPr>
        <w:jc w:val="center"/>
        <w:rPr>
          <w:b/>
        </w:rPr>
      </w:pPr>
      <w:r w:rsidRPr="00FB3330">
        <w:rPr>
          <w:b/>
        </w:rPr>
        <w:lastRenderedPageBreak/>
        <w:t>Индивидуальный учебный план</w:t>
      </w:r>
    </w:p>
    <w:p w:rsidR="005E5AC1" w:rsidRPr="00FB3330" w:rsidRDefault="00312D10">
      <w:pPr>
        <w:jc w:val="center"/>
        <w:rPr>
          <w:b/>
        </w:rPr>
      </w:pPr>
      <w:r w:rsidRPr="00FB3330">
        <w:rPr>
          <w:b/>
        </w:rPr>
        <w:t>обучающихся 1-4 классов</w:t>
      </w:r>
    </w:p>
    <w:p w:rsidR="005E5AC1" w:rsidRPr="00FB3330" w:rsidRDefault="00312D10">
      <w:pPr>
        <w:jc w:val="center"/>
        <w:rPr>
          <w:b/>
        </w:rPr>
      </w:pPr>
      <w:r w:rsidRPr="00FB3330">
        <w:rPr>
          <w:b/>
        </w:rPr>
        <w:t>по адаптированной образовательной программе начального общего образования</w:t>
      </w:r>
      <w:r w:rsidRPr="00FB3330">
        <w:rPr>
          <w:b/>
        </w:rPr>
        <w:br/>
        <w:t xml:space="preserve">для обучающихся с НОДА (вариант 6.3) </w:t>
      </w:r>
    </w:p>
    <w:p w:rsidR="005E5AC1" w:rsidRPr="00FB3330" w:rsidRDefault="00312D10">
      <w:pPr>
        <w:jc w:val="center"/>
        <w:rPr>
          <w:b/>
        </w:rPr>
      </w:pPr>
      <w:r w:rsidRPr="00FB3330">
        <w:rPr>
          <w:b/>
        </w:rPr>
        <w:t>в условиях общеобразовательного класса</w:t>
      </w:r>
    </w:p>
    <w:p w:rsidR="005E5AC1" w:rsidRPr="00FB3330" w:rsidRDefault="00312D10">
      <w:pPr>
        <w:jc w:val="center"/>
        <w:rPr>
          <w:b/>
        </w:rPr>
      </w:pPr>
      <w:r w:rsidRPr="00FB3330">
        <w:rPr>
          <w:b/>
        </w:rPr>
        <w:t>на 2025-2026 учебный год</w:t>
      </w:r>
    </w:p>
    <w:p w:rsidR="005E5AC1" w:rsidRPr="00FB3330" w:rsidRDefault="005E5AC1">
      <w:pPr>
        <w:jc w:val="center"/>
        <w:rPr>
          <w:b/>
        </w:rPr>
      </w:pPr>
    </w:p>
    <w:tbl>
      <w:tblPr>
        <w:tblStyle w:val="afffffffff8"/>
        <w:tblW w:w="9762" w:type="dxa"/>
        <w:tblInd w:w="-138" w:type="dxa"/>
        <w:tblLayout w:type="fixed"/>
        <w:tblLook w:val="0400" w:firstRow="0" w:lastRow="0" w:firstColumn="0" w:lastColumn="0" w:noHBand="0" w:noVBand="1"/>
      </w:tblPr>
      <w:tblGrid>
        <w:gridCol w:w="2406"/>
        <w:gridCol w:w="420"/>
        <w:gridCol w:w="147"/>
        <w:gridCol w:w="2095"/>
        <w:gridCol w:w="1732"/>
        <w:gridCol w:w="706"/>
        <w:gridCol w:w="706"/>
        <w:gridCol w:w="706"/>
        <w:gridCol w:w="844"/>
      </w:tblGrid>
      <w:tr w:rsidR="005E5AC1" w:rsidRPr="00FB3330">
        <w:trPr>
          <w:trHeight w:val="65"/>
        </w:trPr>
        <w:tc>
          <w:tcPr>
            <w:tcW w:w="2826" w:type="dxa"/>
            <w:gridSpan w:val="2"/>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Предметные области</w:t>
            </w:r>
          </w:p>
        </w:tc>
        <w:tc>
          <w:tcPr>
            <w:tcW w:w="2242" w:type="dxa"/>
            <w:gridSpan w:val="2"/>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Учебные предметы/</w:t>
            </w:r>
          </w:p>
          <w:p w:rsidR="005E5AC1" w:rsidRPr="00FB3330" w:rsidRDefault="00312D10">
            <w:pPr>
              <w:jc w:val="center"/>
              <w:rPr>
                <w:color w:val="auto"/>
              </w:rPr>
            </w:pPr>
            <w:r w:rsidRPr="00FB3330">
              <w:rPr>
                <w:color w:val="auto"/>
              </w:rPr>
              <w:t>(учебные курсы)</w:t>
            </w:r>
          </w:p>
        </w:tc>
        <w:tc>
          <w:tcPr>
            <w:tcW w:w="4694" w:type="dxa"/>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Количество часов в неделю</w:t>
            </w:r>
          </w:p>
        </w:tc>
      </w:tr>
      <w:tr w:rsidR="005E5AC1" w:rsidRPr="00FB3330">
        <w:trPr>
          <w:trHeight w:val="568"/>
        </w:trPr>
        <w:tc>
          <w:tcPr>
            <w:tcW w:w="2826" w:type="dxa"/>
            <w:gridSpan w:val="2"/>
            <w:vMerge/>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5E5AC1">
            <w:pPr>
              <w:widowControl w:val="0"/>
              <w:pBdr>
                <w:top w:val="nil"/>
                <w:left w:val="nil"/>
                <w:bottom w:val="nil"/>
                <w:right w:val="nil"/>
                <w:between w:val="nil"/>
              </w:pBdr>
              <w:spacing w:line="276" w:lineRule="auto"/>
              <w:rPr>
                <w:color w:val="auto"/>
              </w:rPr>
            </w:pPr>
          </w:p>
        </w:tc>
        <w:tc>
          <w:tcPr>
            <w:tcW w:w="2242" w:type="dxa"/>
            <w:gridSpan w:val="2"/>
            <w:vMerge/>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5E5AC1">
            <w:pPr>
              <w:widowControl w:val="0"/>
              <w:pBdr>
                <w:top w:val="nil"/>
                <w:left w:val="nil"/>
                <w:bottom w:val="nil"/>
                <w:right w:val="nil"/>
                <w:between w:val="nil"/>
              </w:pBdr>
              <w:spacing w:line="276" w:lineRule="auto"/>
              <w:rPr>
                <w:color w:val="auto"/>
              </w:rPr>
            </w:pP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proofErr w:type="spellStart"/>
            <w:r w:rsidRPr="00FB3330">
              <w:rPr>
                <w:color w:val="auto"/>
              </w:rPr>
              <w:t>Подготови</w:t>
            </w:r>
            <w:proofErr w:type="spellEnd"/>
            <w:r w:rsidRPr="00FB3330">
              <w:rPr>
                <w:color w:val="auto"/>
              </w:rPr>
              <w:t>-</w:t>
            </w:r>
          </w:p>
          <w:p w:rsidR="005E5AC1" w:rsidRPr="00FB3330" w:rsidRDefault="00312D10">
            <w:pPr>
              <w:jc w:val="center"/>
              <w:rPr>
                <w:color w:val="auto"/>
              </w:rPr>
            </w:pPr>
            <w:r w:rsidRPr="00FB3330">
              <w:rPr>
                <w:color w:val="auto"/>
              </w:rPr>
              <w:t>тельный</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I</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II</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III</w:t>
            </w:r>
          </w:p>
        </w:tc>
        <w:tc>
          <w:tcPr>
            <w:tcW w:w="844" w:type="dxa"/>
            <w:tcBorders>
              <w:top w:val="single" w:sz="6" w:space="0" w:color="000000"/>
              <w:left w:val="single" w:sz="6" w:space="0" w:color="000000"/>
              <w:bottom w:val="single" w:sz="6" w:space="0" w:color="000000"/>
              <w:right w:val="single" w:sz="4"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IV</w:t>
            </w:r>
          </w:p>
        </w:tc>
      </w:tr>
      <w:tr w:rsidR="005E5AC1" w:rsidRPr="00FB3330">
        <w:trPr>
          <w:trHeight w:val="276"/>
        </w:trPr>
        <w:tc>
          <w:tcPr>
            <w:tcW w:w="9762"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Обязательная часть</w:t>
            </w:r>
          </w:p>
        </w:tc>
      </w:tr>
      <w:tr w:rsidR="005E5AC1" w:rsidRPr="00FB3330">
        <w:trPr>
          <w:trHeight w:val="65"/>
        </w:trPr>
        <w:tc>
          <w:tcPr>
            <w:tcW w:w="2406"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Язык и речевая практика</w:t>
            </w:r>
          </w:p>
        </w:tc>
        <w:tc>
          <w:tcPr>
            <w:tcW w:w="26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Русский язык</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844" w:type="dxa"/>
            <w:tcBorders>
              <w:top w:val="single" w:sz="6" w:space="0" w:color="000000"/>
              <w:left w:val="single" w:sz="6" w:space="0" w:color="000000"/>
              <w:bottom w:val="single" w:sz="6" w:space="0" w:color="000000"/>
              <w:right w:val="single" w:sz="4"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r>
      <w:tr w:rsidR="005E5AC1" w:rsidRPr="00FB3330">
        <w:trPr>
          <w:trHeight w:val="276"/>
        </w:trPr>
        <w:tc>
          <w:tcPr>
            <w:tcW w:w="2406" w:type="dxa"/>
            <w:vMerge/>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5E5AC1">
            <w:pPr>
              <w:widowControl w:val="0"/>
              <w:pBdr>
                <w:top w:val="nil"/>
                <w:left w:val="nil"/>
                <w:bottom w:val="nil"/>
                <w:right w:val="nil"/>
                <w:between w:val="nil"/>
              </w:pBdr>
              <w:spacing w:line="276" w:lineRule="auto"/>
              <w:rPr>
                <w:color w:val="auto"/>
              </w:rPr>
            </w:pPr>
          </w:p>
        </w:tc>
        <w:tc>
          <w:tcPr>
            <w:tcW w:w="26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Чтение</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844" w:type="dxa"/>
            <w:tcBorders>
              <w:top w:val="single" w:sz="6" w:space="0" w:color="000000"/>
              <w:left w:val="single" w:sz="6" w:space="0" w:color="000000"/>
              <w:bottom w:val="single" w:sz="6" w:space="0" w:color="000000"/>
              <w:right w:val="single" w:sz="4"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r>
      <w:tr w:rsidR="005E5AC1" w:rsidRPr="00FB3330">
        <w:trPr>
          <w:trHeight w:val="269"/>
        </w:trPr>
        <w:tc>
          <w:tcPr>
            <w:tcW w:w="2406" w:type="dxa"/>
            <w:vMerge/>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5E5AC1">
            <w:pPr>
              <w:widowControl w:val="0"/>
              <w:pBdr>
                <w:top w:val="nil"/>
                <w:left w:val="nil"/>
                <w:bottom w:val="nil"/>
                <w:right w:val="nil"/>
                <w:between w:val="nil"/>
              </w:pBdr>
              <w:spacing w:line="276" w:lineRule="auto"/>
              <w:rPr>
                <w:color w:val="auto"/>
              </w:rPr>
            </w:pPr>
          </w:p>
        </w:tc>
        <w:tc>
          <w:tcPr>
            <w:tcW w:w="26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Речевая практика</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844" w:type="dxa"/>
            <w:tcBorders>
              <w:top w:val="single" w:sz="6" w:space="0" w:color="000000"/>
              <w:left w:val="single" w:sz="6" w:space="0" w:color="000000"/>
              <w:bottom w:val="single" w:sz="6" w:space="0" w:color="000000"/>
              <w:right w:val="single" w:sz="4"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r>
      <w:tr w:rsidR="005E5AC1" w:rsidRPr="00FB3330">
        <w:trPr>
          <w:trHeight w:val="276"/>
        </w:trPr>
        <w:tc>
          <w:tcPr>
            <w:tcW w:w="24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Математика</w:t>
            </w:r>
          </w:p>
        </w:tc>
        <w:tc>
          <w:tcPr>
            <w:tcW w:w="26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Математика</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84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r>
      <w:tr w:rsidR="005E5AC1" w:rsidRPr="00FB3330">
        <w:trPr>
          <w:trHeight w:val="568"/>
        </w:trPr>
        <w:tc>
          <w:tcPr>
            <w:tcW w:w="24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Естествознание</w:t>
            </w:r>
          </w:p>
        </w:tc>
        <w:tc>
          <w:tcPr>
            <w:tcW w:w="26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Мир природы и человека</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2</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2</w:t>
            </w:r>
          </w:p>
        </w:tc>
        <w:tc>
          <w:tcPr>
            <w:tcW w:w="84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2</w:t>
            </w:r>
          </w:p>
        </w:tc>
      </w:tr>
      <w:tr w:rsidR="005E5AC1" w:rsidRPr="00FB3330">
        <w:trPr>
          <w:trHeight w:val="292"/>
        </w:trPr>
        <w:tc>
          <w:tcPr>
            <w:tcW w:w="2406"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Искусство</w:t>
            </w:r>
          </w:p>
        </w:tc>
        <w:tc>
          <w:tcPr>
            <w:tcW w:w="26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Музыка</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84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r>
      <w:tr w:rsidR="005E5AC1" w:rsidRPr="00FB3330">
        <w:trPr>
          <w:trHeight w:val="276"/>
        </w:trPr>
        <w:tc>
          <w:tcPr>
            <w:tcW w:w="2406" w:type="dxa"/>
            <w:vMerge/>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5E5AC1">
            <w:pPr>
              <w:widowControl w:val="0"/>
              <w:pBdr>
                <w:top w:val="nil"/>
                <w:left w:val="nil"/>
                <w:bottom w:val="nil"/>
                <w:right w:val="nil"/>
                <w:between w:val="nil"/>
              </w:pBdr>
              <w:spacing w:line="276" w:lineRule="auto"/>
              <w:rPr>
                <w:color w:val="auto"/>
              </w:rPr>
            </w:pPr>
          </w:p>
        </w:tc>
        <w:tc>
          <w:tcPr>
            <w:tcW w:w="26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Рисование</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84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r>
      <w:tr w:rsidR="005E5AC1" w:rsidRPr="00FB3330">
        <w:trPr>
          <w:trHeight w:val="65"/>
        </w:trPr>
        <w:tc>
          <w:tcPr>
            <w:tcW w:w="24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Технология</w:t>
            </w:r>
          </w:p>
        </w:tc>
        <w:tc>
          <w:tcPr>
            <w:tcW w:w="26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Труд (технология)</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2</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2</w:t>
            </w:r>
          </w:p>
        </w:tc>
        <w:tc>
          <w:tcPr>
            <w:tcW w:w="84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2</w:t>
            </w:r>
          </w:p>
        </w:tc>
      </w:tr>
      <w:tr w:rsidR="005E5AC1" w:rsidRPr="00FB3330">
        <w:trPr>
          <w:trHeight w:val="845"/>
        </w:trPr>
        <w:tc>
          <w:tcPr>
            <w:tcW w:w="24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Физическая культура</w:t>
            </w:r>
          </w:p>
        </w:tc>
        <w:tc>
          <w:tcPr>
            <w:tcW w:w="26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Адаптивная физическая культура</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3</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3</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3</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3</w:t>
            </w:r>
          </w:p>
        </w:tc>
        <w:tc>
          <w:tcPr>
            <w:tcW w:w="84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3</w:t>
            </w:r>
          </w:p>
        </w:tc>
      </w:tr>
      <w:tr w:rsidR="005E5AC1" w:rsidRPr="00FB3330">
        <w:trPr>
          <w:trHeight w:val="276"/>
        </w:trPr>
        <w:tc>
          <w:tcPr>
            <w:tcW w:w="50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Итого</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20</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20</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22</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22</w:t>
            </w:r>
          </w:p>
        </w:tc>
        <w:tc>
          <w:tcPr>
            <w:tcW w:w="844" w:type="dxa"/>
            <w:tcBorders>
              <w:top w:val="single" w:sz="6" w:space="0" w:color="000000"/>
              <w:left w:val="single" w:sz="6" w:space="0" w:color="000000"/>
              <w:bottom w:val="single" w:sz="6" w:space="0" w:color="000000"/>
              <w:right w:val="single" w:sz="4"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22</w:t>
            </w:r>
          </w:p>
        </w:tc>
      </w:tr>
      <w:tr w:rsidR="005E5AC1" w:rsidRPr="00FB3330">
        <w:trPr>
          <w:trHeight w:val="292"/>
        </w:trPr>
        <w:tc>
          <w:tcPr>
            <w:tcW w:w="9762"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30" w:type="dxa"/>
              <w:bottom w:w="0" w:type="dxa"/>
              <w:right w:w="130" w:type="dxa"/>
            </w:tcMar>
          </w:tcPr>
          <w:p w:rsidR="005E5AC1" w:rsidRPr="00FB3330" w:rsidRDefault="00312D10">
            <w:pPr>
              <w:rPr>
                <w:b/>
                <w:color w:val="auto"/>
              </w:rPr>
            </w:pPr>
            <w:r w:rsidRPr="00FB3330">
              <w:rPr>
                <w:b/>
                <w:color w:val="auto"/>
              </w:rPr>
              <w:t>Часть, формируемая участниками образовательных отношений</w:t>
            </w:r>
          </w:p>
        </w:tc>
      </w:tr>
      <w:tr w:rsidR="005E5AC1" w:rsidRPr="00FB3330">
        <w:trPr>
          <w:trHeight w:val="276"/>
        </w:trPr>
        <w:tc>
          <w:tcPr>
            <w:tcW w:w="50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Русский язык</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c>
          <w:tcPr>
            <w:tcW w:w="844" w:type="dxa"/>
            <w:tcBorders>
              <w:top w:val="single" w:sz="6" w:space="0" w:color="000000"/>
              <w:left w:val="single" w:sz="6" w:space="0" w:color="000000"/>
              <w:bottom w:val="single" w:sz="6" w:space="0" w:color="000000"/>
              <w:right w:val="single" w:sz="4"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1</w:t>
            </w:r>
          </w:p>
        </w:tc>
      </w:tr>
      <w:tr w:rsidR="005E5AC1" w:rsidRPr="00FB3330">
        <w:trPr>
          <w:trHeight w:val="550"/>
        </w:trPr>
        <w:tc>
          <w:tcPr>
            <w:tcW w:w="50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b/>
                <w:color w:val="auto"/>
              </w:rPr>
            </w:pPr>
            <w:r w:rsidRPr="00FB3330">
              <w:rPr>
                <w:b/>
                <w:color w:val="auto"/>
              </w:rPr>
              <w:t xml:space="preserve">Предельно допустимая аудиторная учебная нагрузка при 5-дневной учебной неделе </w:t>
            </w:r>
          </w:p>
        </w:tc>
        <w:tc>
          <w:tcPr>
            <w:tcW w:w="173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b/>
                <w:color w:val="auto"/>
              </w:rPr>
            </w:pPr>
            <w:r w:rsidRPr="00FB3330">
              <w:rPr>
                <w:b/>
                <w:color w:val="auto"/>
              </w:rPr>
              <w:t>21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b/>
                <w:color w:val="auto"/>
              </w:rPr>
            </w:pPr>
            <w:r w:rsidRPr="00FB3330">
              <w:rPr>
                <w:b/>
                <w:color w:val="auto"/>
              </w:rPr>
              <w:t>21</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b/>
                <w:color w:val="auto"/>
              </w:rPr>
            </w:pPr>
            <w:r w:rsidRPr="00FB3330">
              <w:rPr>
                <w:b/>
                <w:color w:val="auto"/>
              </w:rPr>
              <w:t>23</w:t>
            </w: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b/>
                <w:color w:val="auto"/>
              </w:rPr>
            </w:pPr>
            <w:r w:rsidRPr="00FB3330">
              <w:rPr>
                <w:b/>
                <w:color w:val="auto"/>
              </w:rPr>
              <w:t>23</w:t>
            </w:r>
          </w:p>
        </w:tc>
        <w:tc>
          <w:tcPr>
            <w:tcW w:w="844" w:type="dxa"/>
            <w:tcBorders>
              <w:top w:val="single" w:sz="6" w:space="0" w:color="000000"/>
              <w:left w:val="single" w:sz="6" w:space="0" w:color="000000"/>
              <w:bottom w:val="single" w:sz="6" w:space="0" w:color="000000"/>
              <w:right w:val="single" w:sz="4" w:space="0" w:color="000000"/>
            </w:tcBorders>
            <w:shd w:val="clear" w:color="auto" w:fill="auto"/>
            <w:tcMar>
              <w:top w:w="0" w:type="dxa"/>
              <w:left w:w="130" w:type="dxa"/>
              <w:bottom w:w="0" w:type="dxa"/>
              <w:right w:w="130" w:type="dxa"/>
            </w:tcMar>
          </w:tcPr>
          <w:p w:rsidR="005E5AC1" w:rsidRPr="00FB3330" w:rsidRDefault="00312D10">
            <w:pPr>
              <w:jc w:val="center"/>
              <w:rPr>
                <w:b/>
                <w:color w:val="auto"/>
              </w:rPr>
            </w:pPr>
            <w:r w:rsidRPr="00FB3330">
              <w:rPr>
                <w:b/>
                <w:color w:val="auto"/>
              </w:rPr>
              <w:t>23</w:t>
            </w:r>
          </w:p>
        </w:tc>
      </w:tr>
      <w:tr w:rsidR="005E5AC1" w:rsidRPr="00FB3330">
        <w:trPr>
          <w:trHeight w:val="276"/>
        </w:trPr>
        <w:tc>
          <w:tcPr>
            <w:tcW w:w="9762"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b/>
                <w:color w:val="auto"/>
              </w:rPr>
              <w:t xml:space="preserve">Внеурочная деятельность (в </w:t>
            </w:r>
            <w:proofErr w:type="spellStart"/>
            <w:r w:rsidRPr="00FB3330">
              <w:rPr>
                <w:b/>
                <w:color w:val="auto"/>
              </w:rPr>
              <w:t>т.ч</w:t>
            </w:r>
            <w:proofErr w:type="spellEnd"/>
            <w:r w:rsidRPr="00FB3330">
              <w:rPr>
                <w:b/>
                <w:color w:val="auto"/>
              </w:rPr>
              <w:t>. коррекционно-развивающая область):</w:t>
            </w:r>
          </w:p>
        </w:tc>
      </w:tr>
      <w:tr w:rsidR="005E5AC1" w:rsidRPr="00FB3330">
        <w:trPr>
          <w:trHeight w:val="260"/>
        </w:trPr>
        <w:tc>
          <w:tcPr>
            <w:tcW w:w="5068" w:type="dxa"/>
            <w:gridSpan w:val="4"/>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rPr>
                <w:color w:val="auto"/>
              </w:rPr>
            </w:pPr>
            <w:r w:rsidRPr="00FB3330">
              <w:rPr>
                <w:color w:val="auto"/>
              </w:rPr>
              <w:t>Коррекционно-развивающая область:</w:t>
            </w:r>
          </w:p>
        </w:tc>
        <w:tc>
          <w:tcPr>
            <w:tcW w:w="1732" w:type="dxa"/>
            <w:tcBorders>
              <w:top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b/>
                <w:color w:val="auto"/>
              </w:rPr>
            </w:pPr>
            <w:r w:rsidRPr="00FB3330">
              <w:rPr>
                <w:b/>
                <w:color w:val="auto"/>
              </w:rPr>
              <w:t>5</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b/>
                <w:color w:val="auto"/>
              </w:rPr>
            </w:pPr>
            <w:r w:rsidRPr="00FB3330">
              <w:rPr>
                <w:b/>
                <w:color w:val="auto"/>
              </w:rPr>
              <w:t>5</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b/>
                <w:color w:val="auto"/>
              </w:rPr>
            </w:pPr>
            <w:r w:rsidRPr="00FB3330">
              <w:rPr>
                <w:b/>
                <w:color w:val="auto"/>
              </w:rPr>
              <w:t>5</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b/>
                <w:color w:val="auto"/>
              </w:rPr>
            </w:pPr>
            <w:r w:rsidRPr="00FB3330">
              <w:rPr>
                <w:b/>
                <w:color w:val="auto"/>
              </w:rPr>
              <w:t>5</w:t>
            </w:r>
          </w:p>
        </w:tc>
        <w:tc>
          <w:tcPr>
            <w:tcW w:w="844"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b/>
                <w:color w:val="auto"/>
              </w:rPr>
            </w:pPr>
            <w:r w:rsidRPr="00FB3330">
              <w:rPr>
                <w:b/>
                <w:color w:val="auto"/>
              </w:rPr>
              <w:t>5</w:t>
            </w:r>
          </w:p>
        </w:tc>
      </w:tr>
      <w:tr w:rsidR="005E5AC1" w:rsidRPr="00FB3330">
        <w:trPr>
          <w:trHeight w:val="270"/>
        </w:trPr>
        <w:tc>
          <w:tcPr>
            <w:tcW w:w="5068" w:type="dxa"/>
            <w:gridSpan w:val="4"/>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rPr>
                <w:color w:val="auto"/>
              </w:rPr>
            </w:pPr>
            <w:r w:rsidRPr="00FB3330">
              <w:rPr>
                <w:color w:val="auto"/>
              </w:rPr>
              <w:t>Логопедические занятия</w:t>
            </w:r>
          </w:p>
        </w:tc>
        <w:tc>
          <w:tcPr>
            <w:tcW w:w="1732" w:type="dxa"/>
            <w:tcBorders>
              <w:top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2</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2</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2</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2</w:t>
            </w:r>
          </w:p>
        </w:tc>
        <w:tc>
          <w:tcPr>
            <w:tcW w:w="844"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2</w:t>
            </w:r>
          </w:p>
        </w:tc>
      </w:tr>
      <w:tr w:rsidR="005E5AC1" w:rsidRPr="00FB3330">
        <w:trPr>
          <w:trHeight w:val="245"/>
        </w:trPr>
        <w:tc>
          <w:tcPr>
            <w:tcW w:w="5068" w:type="dxa"/>
            <w:gridSpan w:val="4"/>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rPr>
                <w:color w:val="auto"/>
              </w:rPr>
            </w:pPr>
            <w:proofErr w:type="spellStart"/>
            <w:r w:rsidRPr="00FB3330">
              <w:rPr>
                <w:color w:val="auto"/>
              </w:rPr>
              <w:t>Психокоррекционные</w:t>
            </w:r>
            <w:proofErr w:type="spellEnd"/>
            <w:r w:rsidRPr="00FB3330">
              <w:rPr>
                <w:color w:val="auto"/>
              </w:rPr>
              <w:t xml:space="preserve"> занятия:</w:t>
            </w:r>
          </w:p>
        </w:tc>
        <w:tc>
          <w:tcPr>
            <w:tcW w:w="1732" w:type="dxa"/>
            <w:tcBorders>
              <w:top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5E5AC1">
            <w:pPr>
              <w:jc w:val="center"/>
              <w:rPr>
                <w:color w:val="auto"/>
              </w:rPr>
            </w:pP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5E5AC1">
            <w:pPr>
              <w:jc w:val="center"/>
              <w:rPr>
                <w:color w:val="auto"/>
              </w:rPr>
            </w:pP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5E5AC1">
            <w:pPr>
              <w:jc w:val="center"/>
              <w:rPr>
                <w:color w:val="auto"/>
              </w:rPr>
            </w:pP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5E5AC1">
            <w:pPr>
              <w:jc w:val="center"/>
              <w:rPr>
                <w:color w:val="auto"/>
              </w:rPr>
            </w:pPr>
          </w:p>
        </w:tc>
        <w:tc>
          <w:tcPr>
            <w:tcW w:w="844"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5E5AC1">
            <w:pPr>
              <w:jc w:val="center"/>
              <w:rPr>
                <w:color w:val="auto"/>
              </w:rPr>
            </w:pPr>
          </w:p>
        </w:tc>
      </w:tr>
      <w:tr w:rsidR="005E5AC1" w:rsidRPr="00FB3330">
        <w:trPr>
          <w:trHeight w:val="250"/>
        </w:trPr>
        <w:tc>
          <w:tcPr>
            <w:tcW w:w="5068" w:type="dxa"/>
            <w:gridSpan w:val="4"/>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rPr>
                <w:color w:val="auto"/>
              </w:rPr>
            </w:pPr>
            <w:r w:rsidRPr="00FB3330">
              <w:rPr>
                <w:color w:val="auto"/>
              </w:rPr>
              <w:t>-психологические занятия</w:t>
            </w:r>
          </w:p>
        </w:tc>
        <w:tc>
          <w:tcPr>
            <w:tcW w:w="1732" w:type="dxa"/>
            <w:tcBorders>
              <w:top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844"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r>
      <w:tr w:rsidR="005E5AC1" w:rsidRPr="00FB3330">
        <w:trPr>
          <w:trHeight w:val="253"/>
        </w:trPr>
        <w:tc>
          <w:tcPr>
            <w:tcW w:w="5068" w:type="dxa"/>
            <w:gridSpan w:val="4"/>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rPr>
                <w:color w:val="auto"/>
              </w:rPr>
            </w:pPr>
            <w:r w:rsidRPr="00FB3330">
              <w:rPr>
                <w:color w:val="auto"/>
              </w:rPr>
              <w:t>-дефектологические занятия</w:t>
            </w:r>
          </w:p>
        </w:tc>
        <w:tc>
          <w:tcPr>
            <w:tcW w:w="1732" w:type="dxa"/>
            <w:tcBorders>
              <w:top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844"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r>
      <w:tr w:rsidR="005E5AC1" w:rsidRPr="00FB3330">
        <w:trPr>
          <w:trHeight w:val="244"/>
        </w:trPr>
        <w:tc>
          <w:tcPr>
            <w:tcW w:w="5068" w:type="dxa"/>
            <w:gridSpan w:val="4"/>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rPr>
                <w:color w:val="auto"/>
              </w:rPr>
            </w:pPr>
            <w:r w:rsidRPr="00FB3330">
              <w:rPr>
                <w:color w:val="auto"/>
              </w:rPr>
              <w:t>Двигательная коррекция</w:t>
            </w:r>
          </w:p>
        </w:tc>
        <w:tc>
          <w:tcPr>
            <w:tcW w:w="1732" w:type="dxa"/>
            <w:tcBorders>
              <w:top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c>
          <w:tcPr>
            <w:tcW w:w="844"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jc w:val="center"/>
              <w:rPr>
                <w:color w:val="auto"/>
              </w:rPr>
            </w:pPr>
            <w:r w:rsidRPr="00FB3330">
              <w:rPr>
                <w:color w:val="auto"/>
              </w:rPr>
              <w:t>1</w:t>
            </w:r>
          </w:p>
        </w:tc>
      </w:tr>
      <w:tr w:rsidR="005E5AC1" w:rsidRPr="00FB3330">
        <w:trPr>
          <w:trHeight w:val="244"/>
        </w:trPr>
        <w:tc>
          <w:tcPr>
            <w:tcW w:w="2973" w:type="dxa"/>
            <w:gridSpan w:val="3"/>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widowControl w:val="0"/>
              <w:pBdr>
                <w:top w:val="nil"/>
                <w:left w:val="nil"/>
                <w:bottom w:val="nil"/>
                <w:right w:val="nil"/>
                <w:between w:val="nil"/>
              </w:pBdr>
              <w:rPr>
                <w:b/>
                <w:color w:val="auto"/>
              </w:rPr>
            </w:pPr>
            <w:r w:rsidRPr="00FB3330">
              <w:rPr>
                <w:color w:val="auto"/>
              </w:rPr>
              <w:t>Информационно-просветительские занятия патриотической, нравственной и экологической направленности «Разговоры о важном»</w:t>
            </w:r>
          </w:p>
        </w:tc>
        <w:tc>
          <w:tcPr>
            <w:tcW w:w="2095" w:type="dxa"/>
            <w:tcBorders>
              <w:top w:val="single" w:sz="4" w:space="0" w:color="000000"/>
              <w:left w:val="single" w:sz="4" w:space="0" w:color="000000"/>
              <w:bottom w:val="single" w:sz="4" w:space="0" w:color="000000"/>
              <w:right w:val="single" w:sz="4" w:space="0" w:color="000000"/>
            </w:tcBorders>
            <w:vAlign w:val="center"/>
          </w:tcPr>
          <w:p w:rsidR="005E5AC1" w:rsidRPr="00FB3330" w:rsidRDefault="00312D10">
            <w:pPr>
              <w:widowControl w:val="0"/>
              <w:ind w:left="142"/>
              <w:rPr>
                <w:color w:val="auto"/>
              </w:rPr>
            </w:pPr>
            <w:r w:rsidRPr="00FB3330">
              <w:rPr>
                <w:color w:val="auto"/>
              </w:rPr>
              <w:t>Информационный час «Разговоры о важном»</w:t>
            </w:r>
          </w:p>
        </w:tc>
        <w:tc>
          <w:tcPr>
            <w:tcW w:w="1732"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6"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44" w:type="dxa"/>
            <w:tcBorders>
              <w:top w:val="single" w:sz="4" w:space="0" w:color="000000"/>
              <w:left w:val="single" w:sz="4" w:space="0" w:color="000000"/>
              <w:bottom w:val="single" w:sz="4" w:space="0" w:color="000000"/>
              <w:right w:val="single" w:sz="4" w:space="0" w:color="000000"/>
            </w:tcBorders>
            <w:tcMar>
              <w:top w:w="0" w:type="dxa"/>
              <w:left w:w="130" w:type="dxa"/>
              <w:bottom w:w="0" w:type="dxa"/>
              <w:right w:w="130" w:type="dxa"/>
            </w:tcMar>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337"/>
        </w:trPr>
        <w:tc>
          <w:tcPr>
            <w:tcW w:w="5068" w:type="dxa"/>
            <w:gridSpan w:val="4"/>
            <w:tcBorders>
              <w:top w:val="single" w:sz="4"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rPr>
                <w:color w:val="auto"/>
              </w:rPr>
            </w:pPr>
            <w:r w:rsidRPr="00FB3330">
              <w:rPr>
                <w:color w:val="auto"/>
              </w:rPr>
              <w:t>другие направления внеурочной деятельности</w:t>
            </w:r>
          </w:p>
        </w:tc>
        <w:tc>
          <w:tcPr>
            <w:tcW w:w="1732" w:type="dxa"/>
            <w:tcBorders>
              <w:top w:val="single" w:sz="4"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4"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4"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706" w:type="dxa"/>
            <w:tcBorders>
              <w:top w:val="single" w:sz="4"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c>
          <w:tcPr>
            <w:tcW w:w="844" w:type="dxa"/>
            <w:tcBorders>
              <w:top w:val="single" w:sz="4"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tcPr>
          <w:p w:rsidR="005E5AC1" w:rsidRPr="00FB3330" w:rsidRDefault="00312D10">
            <w:pPr>
              <w:jc w:val="center"/>
              <w:rPr>
                <w:color w:val="auto"/>
              </w:rPr>
            </w:pPr>
            <w:r w:rsidRPr="00FB3330">
              <w:rPr>
                <w:color w:val="auto"/>
              </w:rPr>
              <w:t>4</w:t>
            </w:r>
          </w:p>
        </w:tc>
      </w:tr>
    </w:tbl>
    <w:p w:rsidR="005E5AC1" w:rsidRPr="00FB3330" w:rsidRDefault="005E5AC1">
      <w:pPr>
        <w:jc w:val="center"/>
        <w:rPr>
          <w:b/>
        </w:rPr>
      </w:pPr>
    </w:p>
    <w:p w:rsidR="005E5AC1" w:rsidRPr="00FB3330" w:rsidRDefault="00312D10">
      <w:pPr>
        <w:rPr>
          <w:b/>
        </w:rPr>
      </w:pPr>
      <w:r w:rsidRPr="00FB3330">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обучающегося 1 класса</w:t>
      </w:r>
    </w:p>
    <w:p w:rsidR="005E5AC1" w:rsidRDefault="00312D10">
      <w:pPr>
        <w:jc w:val="center"/>
        <w:rPr>
          <w:b/>
        </w:rPr>
      </w:pPr>
      <w:r>
        <w:rPr>
          <w:b/>
        </w:rPr>
        <w:t>по адаптированной образовательной программе начального общего образования</w:t>
      </w:r>
      <w:r>
        <w:rPr>
          <w:b/>
        </w:rPr>
        <w:br/>
        <w:t xml:space="preserve">обучающихся с НОДА (вариант 6.3) </w:t>
      </w:r>
    </w:p>
    <w:p w:rsidR="005E5AC1" w:rsidRDefault="00312D10">
      <w:pPr>
        <w:jc w:val="center"/>
        <w:rPr>
          <w:b/>
        </w:rPr>
      </w:pPr>
      <w:r>
        <w:rPr>
          <w:b/>
        </w:rPr>
        <w:t>в условиях обучения на дому</w:t>
      </w:r>
    </w:p>
    <w:p w:rsidR="005E5AC1" w:rsidRDefault="00312D10">
      <w:pPr>
        <w:jc w:val="center"/>
        <w:rPr>
          <w:b/>
        </w:rPr>
      </w:pPr>
      <w:r>
        <w:rPr>
          <w:b/>
        </w:rPr>
        <w:t>на 2025-2026 учебный год</w:t>
      </w:r>
    </w:p>
    <w:p w:rsidR="005E5AC1" w:rsidRDefault="005E5AC1">
      <w:pPr>
        <w:jc w:val="center"/>
        <w:rPr>
          <w:b/>
        </w:rPr>
      </w:pPr>
    </w:p>
    <w:tbl>
      <w:tblPr>
        <w:tblStyle w:val="afffffffff9"/>
        <w:tblW w:w="950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3"/>
        <w:gridCol w:w="1703"/>
        <w:gridCol w:w="2127"/>
        <w:gridCol w:w="1423"/>
        <w:gridCol w:w="1421"/>
      </w:tblGrid>
      <w:tr w:rsidR="005E5AC1">
        <w:trPr>
          <w:trHeight w:val="70"/>
        </w:trPr>
        <w:tc>
          <w:tcPr>
            <w:tcW w:w="2833" w:type="dxa"/>
            <w:vAlign w:val="center"/>
          </w:tcPr>
          <w:p w:rsidR="005E5AC1" w:rsidRDefault="00312D10">
            <w:pPr>
              <w:jc w:val="center"/>
            </w:pPr>
            <w:r>
              <w:t>Предметные области</w:t>
            </w:r>
          </w:p>
        </w:tc>
        <w:tc>
          <w:tcPr>
            <w:tcW w:w="3830" w:type="dxa"/>
            <w:gridSpan w:val="2"/>
            <w:vAlign w:val="center"/>
          </w:tcPr>
          <w:p w:rsidR="005E5AC1" w:rsidRDefault="00312D10">
            <w:pPr>
              <w:jc w:val="center"/>
            </w:pPr>
            <w:r>
              <w:t>Учебные предметы</w:t>
            </w:r>
          </w:p>
        </w:tc>
        <w:tc>
          <w:tcPr>
            <w:tcW w:w="1423" w:type="dxa"/>
            <w:vAlign w:val="center"/>
          </w:tcPr>
          <w:p w:rsidR="005E5AC1" w:rsidRDefault="00312D10">
            <w:pPr>
              <w:jc w:val="center"/>
            </w:pPr>
            <w:r>
              <w:t>Количество часов</w:t>
            </w:r>
            <w:r>
              <w:br/>
              <w:t>в неделю с учителем</w:t>
            </w:r>
          </w:p>
        </w:tc>
        <w:tc>
          <w:tcPr>
            <w:tcW w:w="1421" w:type="dxa"/>
            <w:vAlign w:val="center"/>
          </w:tcPr>
          <w:p w:rsidR="005E5AC1" w:rsidRDefault="00312D10">
            <w:pPr>
              <w:jc w:val="center"/>
            </w:pPr>
            <w:r>
              <w:t>Количество часов в неделю для самостоятельной работы</w:t>
            </w:r>
          </w:p>
        </w:tc>
      </w:tr>
      <w:tr w:rsidR="005E5AC1">
        <w:trPr>
          <w:trHeight w:val="204"/>
        </w:trPr>
        <w:tc>
          <w:tcPr>
            <w:tcW w:w="9507" w:type="dxa"/>
            <w:gridSpan w:val="5"/>
            <w:vAlign w:val="center"/>
          </w:tcPr>
          <w:p w:rsidR="005E5AC1" w:rsidRDefault="00312D10">
            <w:r>
              <w:t>Обязательная часть</w:t>
            </w:r>
          </w:p>
        </w:tc>
      </w:tr>
      <w:tr w:rsidR="005E5AC1">
        <w:trPr>
          <w:trHeight w:val="264"/>
        </w:trPr>
        <w:tc>
          <w:tcPr>
            <w:tcW w:w="2833" w:type="dxa"/>
            <w:vMerge w:val="restart"/>
            <w:vAlign w:val="center"/>
          </w:tcPr>
          <w:p w:rsidR="005E5AC1" w:rsidRDefault="00312D10">
            <w:r>
              <w:rPr>
                <w:color w:val="000000"/>
              </w:rPr>
              <w:t>Язык и речевая практика</w:t>
            </w:r>
          </w:p>
        </w:tc>
        <w:tc>
          <w:tcPr>
            <w:tcW w:w="3830" w:type="dxa"/>
            <w:gridSpan w:val="2"/>
            <w:vAlign w:val="center"/>
          </w:tcPr>
          <w:p w:rsidR="005E5AC1" w:rsidRDefault="00312D10">
            <w:r>
              <w:rPr>
                <w:color w:val="000000"/>
              </w:rPr>
              <w:t>Русский язык</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3</w:t>
            </w:r>
          </w:p>
        </w:tc>
        <w:tc>
          <w:tcPr>
            <w:tcW w:w="1421"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trHeight w:val="70"/>
        </w:trPr>
        <w:tc>
          <w:tcPr>
            <w:tcW w:w="2833" w:type="dxa"/>
            <w:vMerge/>
            <w:vAlign w:val="center"/>
          </w:tcPr>
          <w:p w:rsidR="005E5AC1" w:rsidRDefault="005E5AC1">
            <w:pPr>
              <w:widowControl w:val="0"/>
              <w:pBdr>
                <w:top w:val="nil"/>
                <w:left w:val="nil"/>
                <w:bottom w:val="nil"/>
                <w:right w:val="nil"/>
                <w:between w:val="nil"/>
              </w:pBdr>
              <w:spacing w:line="276" w:lineRule="auto"/>
              <w:rPr>
                <w:color w:val="000000"/>
              </w:rPr>
            </w:pPr>
          </w:p>
        </w:tc>
        <w:tc>
          <w:tcPr>
            <w:tcW w:w="3830" w:type="dxa"/>
            <w:gridSpan w:val="2"/>
            <w:vAlign w:val="center"/>
          </w:tcPr>
          <w:p w:rsidR="005E5AC1" w:rsidRDefault="00312D10">
            <w:r>
              <w:rPr>
                <w:color w:val="000000"/>
              </w:rPr>
              <w:t>Чтение</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3</w:t>
            </w:r>
          </w:p>
        </w:tc>
        <w:tc>
          <w:tcPr>
            <w:tcW w:w="1421"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trHeight w:val="70"/>
        </w:trPr>
        <w:tc>
          <w:tcPr>
            <w:tcW w:w="2833" w:type="dxa"/>
            <w:vMerge/>
            <w:vAlign w:val="center"/>
          </w:tcPr>
          <w:p w:rsidR="005E5AC1" w:rsidRDefault="005E5AC1">
            <w:pPr>
              <w:widowControl w:val="0"/>
              <w:pBdr>
                <w:top w:val="nil"/>
                <w:left w:val="nil"/>
                <w:bottom w:val="nil"/>
                <w:right w:val="nil"/>
                <w:between w:val="nil"/>
              </w:pBdr>
              <w:spacing w:line="276" w:lineRule="auto"/>
              <w:rPr>
                <w:color w:val="000000"/>
              </w:rPr>
            </w:pPr>
          </w:p>
        </w:tc>
        <w:tc>
          <w:tcPr>
            <w:tcW w:w="3830" w:type="dxa"/>
            <w:gridSpan w:val="2"/>
            <w:vAlign w:val="center"/>
          </w:tcPr>
          <w:p w:rsidR="005E5AC1" w:rsidRDefault="00312D10">
            <w:r>
              <w:rPr>
                <w:color w:val="000000"/>
              </w:rPr>
              <w:t>Речевая практика</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1</w:t>
            </w:r>
          </w:p>
        </w:tc>
        <w:tc>
          <w:tcPr>
            <w:tcW w:w="1421" w:type="dxa"/>
            <w:vAlign w:val="center"/>
          </w:tcPr>
          <w:p w:rsidR="005E5AC1" w:rsidRDefault="00312D10">
            <w:pPr>
              <w:pBdr>
                <w:top w:val="nil"/>
                <w:left w:val="nil"/>
                <w:bottom w:val="nil"/>
                <w:right w:val="nil"/>
                <w:between w:val="nil"/>
              </w:pBdr>
              <w:jc w:val="center"/>
              <w:rPr>
                <w:color w:val="000000"/>
              </w:rPr>
            </w:pPr>
            <w:r>
              <w:rPr>
                <w:color w:val="000000"/>
              </w:rPr>
              <w:t>-</w:t>
            </w:r>
          </w:p>
        </w:tc>
      </w:tr>
      <w:tr w:rsidR="005E5AC1">
        <w:trPr>
          <w:trHeight w:val="70"/>
        </w:trPr>
        <w:tc>
          <w:tcPr>
            <w:tcW w:w="2833" w:type="dxa"/>
            <w:vAlign w:val="center"/>
          </w:tcPr>
          <w:p w:rsidR="005E5AC1" w:rsidRDefault="00312D10">
            <w:r>
              <w:rPr>
                <w:color w:val="000000"/>
              </w:rPr>
              <w:t>Математика</w:t>
            </w:r>
          </w:p>
        </w:tc>
        <w:tc>
          <w:tcPr>
            <w:tcW w:w="3830" w:type="dxa"/>
            <w:gridSpan w:val="2"/>
            <w:vAlign w:val="center"/>
          </w:tcPr>
          <w:p w:rsidR="005E5AC1" w:rsidRDefault="00312D10">
            <w:r>
              <w:rPr>
                <w:color w:val="000000"/>
              </w:rPr>
              <w:t>Математика</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3</w:t>
            </w:r>
          </w:p>
        </w:tc>
        <w:tc>
          <w:tcPr>
            <w:tcW w:w="1421"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trHeight w:val="168"/>
        </w:trPr>
        <w:tc>
          <w:tcPr>
            <w:tcW w:w="2833" w:type="dxa"/>
            <w:vAlign w:val="center"/>
          </w:tcPr>
          <w:p w:rsidR="005E5AC1" w:rsidRDefault="00312D10">
            <w:r>
              <w:rPr>
                <w:color w:val="000000"/>
              </w:rPr>
              <w:t>Естествознание</w:t>
            </w:r>
          </w:p>
        </w:tc>
        <w:tc>
          <w:tcPr>
            <w:tcW w:w="3830" w:type="dxa"/>
            <w:gridSpan w:val="2"/>
            <w:vAlign w:val="center"/>
          </w:tcPr>
          <w:p w:rsidR="005E5AC1" w:rsidRDefault="00312D10">
            <w:r>
              <w:rPr>
                <w:color w:val="000000"/>
              </w:rPr>
              <w:t>Мир природы и человека</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1</w:t>
            </w:r>
          </w:p>
        </w:tc>
        <w:tc>
          <w:tcPr>
            <w:tcW w:w="1421" w:type="dxa"/>
            <w:vAlign w:val="center"/>
          </w:tcPr>
          <w:p w:rsidR="005E5AC1" w:rsidRDefault="005E5AC1">
            <w:pPr>
              <w:pBdr>
                <w:top w:val="nil"/>
                <w:left w:val="nil"/>
                <w:bottom w:val="nil"/>
                <w:right w:val="nil"/>
                <w:between w:val="nil"/>
              </w:pBdr>
              <w:jc w:val="center"/>
              <w:rPr>
                <w:color w:val="000000"/>
              </w:rPr>
            </w:pPr>
          </w:p>
        </w:tc>
      </w:tr>
      <w:tr w:rsidR="005E5AC1">
        <w:trPr>
          <w:trHeight w:val="264"/>
        </w:trPr>
        <w:tc>
          <w:tcPr>
            <w:tcW w:w="2833" w:type="dxa"/>
            <w:vMerge w:val="restart"/>
            <w:vAlign w:val="center"/>
          </w:tcPr>
          <w:p w:rsidR="005E5AC1" w:rsidRDefault="00312D10">
            <w:r>
              <w:rPr>
                <w:color w:val="000000"/>
              </w:rPr>
              <w:t>Искусство</w:t>
            </w:r>
          </w:p>
        </w:tc>
        <w:tc>
          <w:tcPr>
            <w:tcW w:w="3830" w:type="dxa"/>
            <w:gridSpan w:val="2"/>
            <w:vAlign w:val="center"/>
          </w:tcPr>
          <w:p w:rsidR="005E5AC1" w:rsidRDefault="00312D10">
            <w:r>
              <w:rPr>
                <w:color w:val="000000"/>
              </w:rPr>
              <w:t>Музыка</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1</w:t>
            </w:r>
          </w:p>
        </w:tc>
        <w:tc>
          <w:tcPr>
            <w:tcW w:w="1421" w:type="dxa"/>
            <w:vAlign w:val="center"/>
          </w:tcPr>
          <w:p w:rsidR="005E5AC1" w:rsidRDefault="005E5AC1">
            <w:pPr>
              <w:pBdr>
                <w:top w:val="nil"/>
                <w:left w:val="nil"/>
                <w:bottom w:val="nil"/>
                <w:right w:val="nil"/>
                <w:between w:val="nil"/>
              </w:pBdr>
              <w:jc w:val="center"/>
              <w:rPr>
                <w:color w:val="000000"/>
              </w:rPr>
            </w:pPr>
          </w:p>
        </w:tc>
      </w:tr>
      <w:tr w:rsidR="005E5AC1">
        <w:trPr>
          <w:trHeight w:val="334"/>
        </w:trPr>
        <w:tc>
          <w:tcPr>
            <w:tcW w:w="2833" w:type="dxa"/>
            <w:vMerge/>
            <w:vAlign w:val="center"/>
          </w:tcPr>
          <w:p w:rsidR="005E5AC1" w:rsidRDefault="005E5AC1">
            <w:pPr>
              <w:widowControl w:val="0"/>
              <w:pBdr>
                <w:top w:val="nil"/>
                <w:left w:val="nil"/>
                <w:bottom w:val="nil"/>
                <w:right w:val="nil"/>
                <w:between w:val="nil"/>
              </w:pBdr>
              <w:spacing w:line="276" w:lineRule="auto"/>
              <w:rPr>
                <w:color w:val="000000"/>
              </w:rPr>
            </w:pPr>
          </w:p>
        </w:tc>
        <w:tc>
          <w:tcPr>
            <w:tcW w:w="3830" w:type="dxa"/>
            <w:gridSpan w:val="2"/>
            <w:vAlign w:val="center"/>
          </w:tcPr>
          <w:p w:rsidR="005E5AC1" w:rsidRDefault="00312D10">
            <w:r>
              <w:rPr>
                <w:color w:val="000000"/>
              </w:rPr>
              <w:t>Рисование</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1</w:t>
            </w:r>
          </w:p>
        </w:tc>
        <w:tc>
          <w:tcPr>
            <w:tcW w:w="1421" w:type="dxa"/>
            <w:vAlign w:val="center"/>
          </w:tcPr>
          <w:p w:rsidR="005E5AC1" w:rsidRDefault="005E5AC1">
            <w:pPr>
              <w:pBdr>
                <w:top w:val="nil"/>
                <w:left w:val="nil"/>
                <w:bottom w:val="nil"/>
                <w:right w:val="nil"/>
                <w:between w:val="nil"/>
              </w:pBdr>
              <w:jc w:val="center"/>
              <w:rPr>
                <w:color w:val="000000"/>
              </w:rPr>
            </w:pPr>
          </w:p>
        </w:tc>
      </w:tr>
      <w:tr w:rsidR="005E5AC1">
        <w:trPr>
          <w:trHeight w:val="264"/>
        </w:trPr>
        <w:tc>
          <w:tcPr>
            <w:tcW w:w="2833" w:type="dxa"/>
            <w:vAlign w:val="center"/>
          </w:tcPr>
          <w:p w:rsidR="005E5AC1" w:rsidRDefault="00312D10">
            <w:r>
              <w:rPr>
                <w:color w:val="000000"/>
              </w:rPr>
              <w:t>Технология</w:t>
            </w:r>
          </w:p>
        </w:tc>
        <w:tc>
          <w:tcPr>
            <w:tcW w:w="3830" w:type="dxa"/>
            <w:gridSpan w:val="2"/>
            <w:vAlign w:val="center"/>
          </w:tcPr>
          <w:p w:rsidR="005E5AC1" w:rsidRDefault="00312D10">
            <w:r>
              <w:rPr>
                <w:color w:val="000000"/>
              </w:rPr>
              <w:t>Труд (технология)</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1</w:t>
            </w:r>
          </w:p>
        </w:tc>
        <w:tc>
          <w:tcPr>
            <w:tcW w:w="1421" w:type="dxa"/>
            <w:vAlign w:val="center"/>
          </w:tcPr>
          <w:p w:rsidR="005E5AC1" w:rsidRDefault="005E5AC1">
            <w:pPr>
              <w:pBdr>
                <w:top w:val="nil"/>
                <w:left w:val="nil"/>
                <w:bottom w:val="nil"/>
                <w:right w:val="nil"/>
                <w:between w:val="nil"/>
              </w:pBdr>
              <w:jc w:val="center"/>
              <w:rPr>
                <w:color w:val="000000"/>
              </w:rPr>
            </w:pPr>
          </w:p>
        </w:tc>
      </w:tr>
      <w:tr w:rsidR="005E5AC1">
        <w:trPr>
          <w:trHeight w:val="76"/>
        </w:trPr>
        <w:tc>
          <w:tcPr>
            <w:tcW w:w="2833" w:type="dxa"/>
            <w:vAlign w:val="center"/>
          </w:tcPr>
          <w:p w:rsidR="005E5AC1" w:rsidRDefault="00312D10">
            <w:r>
              <w:rPr>
                <w:color w:val="000000"/>
              </w:rPr>
              <w:t>Физическая культура</w:t>
            </w:r>
          </w:p>
        </w:tc>
        <w:tc>
          <w:tcPr>
            <w:tcW w:w="3830" w:type="dxa"/>
            <w:gridSpan w:val="2"/>
          </w:tcPr>
          <w:p w:rsidR="005E5AC1" w:rsidRDefault="00312D10">
            <w:r>
              <w:t>Физическая культура (Адаптивная физическая культура)</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1</w:t>
            </w:r>
          </w:p>
        </w:tc>
        <w:tc>
          <w:tcPr>
            <w:tcW w:w="1421" w:type="dxa"/>
            <w:vAlign w:val="center"/>
          </w:tcPr>
          <w:p w:rsidR="005E5AC1" w:rsidRDefault="00312D10">
            <w:pPr>
              <w:pBdr>
                <w:top w:val="nil"/>
                <w:left w:val="nil"/>
                <w:bottom w:val="nil"/>
                <w:right w:val="nil"/>
                <w:between w:val="nil"/>
              </w:pBdr>
              <w:jc w:val="center"/>
              <w:rPr>
                <w:color w:val="000000"/>
              </w:rPr>
            </w:pPr>
            <w:r>
              <w:rPr>
                <w:color w:val="000000"/>
              </w:rPr>
              <w:t>2</w:t>
            </w:r>
          </w:p>
        </w:tc>
      </w:tr>
      <w:tr w:rsidR="005E5AC1">
        <w:trPr>
          <w:trHeight w:val="264"/>
        </w:trPr>
        <w:tc>
          <w:tcPr>
            <w:tcW w:w="6663" w:type="dxa"/>
            <w:gridSpan w:val="3"/>
            <w:vAlign w:val="center"/>
          </w:tcPr>
          <w:p w:rsidR="005E5AC1" w:rsidRDefault="00312D10">
            <w:pPr>
              <w:jc w:val="right"/>
            </w:pPr>
            <w:r>
              <w:rPr>
                <w:b/>
              </w:rPr>
              <w:t>Итого</w:t>
            </w:r>
          </w:p>
        </w:tc>
        <w:tc>
          <w:tcPr>
            <w:tcW w:w="1423" w:type="dxa"/>
            <w:vAlign w:val="center"/>
          </w:tcPr>
          <w:p w:rsidR="005E5AC1" w:rsidRDefault="00312D10">
            <w:pPr>
              <w:pBdr>
                <w:top w:val="nil"/>
                <w:left w:val="nil"/>
                <w:bottom w:val="nil"/>
                <w:right w:val="nil"/>
                <w:between w:val="nil"/>
              </w:pBdr>
              <w:jc w:val="center"/>
              <w:rPr>
                <w:b/>
                <w:color w:val="000000"/>
              </w:rPr>
            </w:pPr>
            <w:r>
              <w:rPr>
                <w:b/>
                <w:color w:val="000000"/>
              </w:rPr>
              <w:t>15</w:t>
            </w:r>
          </w:p>
        </w:tc>
        <w:tc>
          <w:tcPr>
            <w:tcW w:w="1421" w:type="dxa"/>
            <w:vAlign w:val="center"/>
          </w:tcPr>
          <w:p w:rsidR="005E5AC1" w:rsidRDefault="00312D10">
            <w:pPr>
              <w:pBdr>
                <w:top w:val="nil"/>
                <w:left w:val="nil"/>
                <w:bottom w:val="nil"/>
                <w:right w:val="nil"/>
                <w:between w:val="nil"/>
              </w:pBdr>
              <w:jc w:val="center"/>
              <w:rPr>
                <w:b/>
                <w:color w:val="000000"/>
              </w:rPr>
            </w:pPr>
            <w:r>
              <w:rPr>
                <w:b/>
                <w:color w:val="000000"/>
              </w:rPr>
              <w:t>5</w:t>
            </w:r>
          </w:p>
        </w:tc>
      </w:tr>
      <w:tr w:rsidR="005E5AC1">
        <w:trPr>
          <w:trHeight w:val="264"/>
        </w:trPr>
        <w:tc>
          <w:tcPr>
            <w:tcW w:w="9507" w:type="dxa"/>
            <w:gridSpan w:val="5"/>
            <w:vAlign w:val="center"/>
          </w:tcPr>
          <w:p w:rsidR="005E5AC1" w:rsidRDefault="00312D10">
            <w:pPr>
              <w:pBdr>
                <w:top w:val="nil"/>
                <w:left w:val="nil"/>
                <w:bottom w:val="nil"/>
                <w:right w:val="nil"/>
                <w:between w:val="nil"/>
              </w:pBdr>
              <w:rPr>
                <w:color w:val="000000"/>
              </w:rPr>
            </w:pPr>
            <w:r>
              <w:rPr>
                <w:color w:val="000000"/>
              </w:rPr>
              <w:t>Часть, формируемая участниками образовательных отношений</w:t>
            </w:r>
          </w:p>
        </w:tc>
      </w:tr>
      <w:tr w:rsidR="005E5AC1">
        <w:trPr>
          <w:trHeight w:val="70"/>
        </w:trPr>
        <w:tc>
          <w:tcPr>
            <w:tcW w:w="6663" w:type="dxa"/>
            <w:gridSpan w:val="3"/>
            <w:vAlign w:val="center"/>
          </w:tcPr>
          <w:p w:rsidR="005E5AC1" w:rsidRDefault="00312D10">
            <w:pPr>
              <w:pBdr>
                <w:top w:val="nil"/>
                <w:left w:val="nil"/>
                <w:bottom w:val="nil"/>
                <w:right w:val="nil"/>
                <w:between w:val="nil"/>
              </w:pBdr>
            </w:pPr>
            <w:r>
              <w:t>-</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w:t>
            </w:r>
          </w:p>
        </w:tc>
        <w:tc>
          <w:tcPr>
            <w:tcW w:w="1421" w:type="dxa"/>
            <w:vAlign w:val="center"/>
          </w:tcPr>
          <w:p w:rsidR="005E5AC1" w:rsidRDefault="005E5AC1">
            <w:pPr>
              <w:pBdr>
                <w:top w:val="nil"/>
                <w:left w:val="nil"/>
                <w:bottom w:val="nil"/>
                <w:right w:val="nil"/>
                <w:between w:val="nil"/>
              </w:pBdr>
              <w:jc w:val="center"/>
              <w:rPr>
                <w:color w:val="000000"/>
              </w:rPr>
            </w:pPr>
          </w:p>
        </w:tc>
      </w:tr>
      <w:tr w:rsidR="005E5AC1">
        <w:trPr>
          <w:trHeight w:val="70"/>
        </w:trPr>
        <w:tc>
          <w:tcPr>
            <w:tcW w:w="6663" w:type="dxa"/>
            <w:gridSpan w:val="3"/>
            <w:vAlign w:val="center"/>
          </w:tcPr>
          <w:p w:rsidR="005E5AC1" w:rsidRDefault="00312D10">
            <w:pPr>
              <w:pBdr>
                <w:top w:val="nil"/>
                <w:left w:val="nil"/>
                <w:bottom w:val="nil"/>
                <w:right w:val="nil"/>
                <w:between w:val="nil"/>
              </w:pBdr>
              <w:rPr>
                <w:b/>
              </w:rPr>
            </w:pPr>
            <w:r>
              <w:rPr>
                <w:b/>
                <w:color w:val="000000"/>
              </w:rPr>
              <w:t>Максимальный объем учебной нагрузки при 5-дневной учебной неделе</w:t>
            </w:r>
          </w:p>
        </w:tc>
        <w:tc>
          <w:tcPr>
            <w:tcW w:w="1423" w:type="dxa"/>
            <w:vAlign w:val="center"/>
          </w:tcPr>
          <w:p w:rsidR="005E5AC1" w:rsidRDefault="00312D10">
            <w:pPr>
              <w:pBdr>
                <w:top w:val="nil"/>
                <w:left w:val="nil"/>
                <w:bottom w:val="nil"/>
                <w:right w:val="nil"/>
                <w:between w:val="nil"/>
              </w:pBdr>
              <w:jc w:val="center"/>
              <w:rPr>
                <w:b/>
                <w:color w:val="000000"/>
              </w:rPr>
            </w:pPr>
            <w:r>
              <w:rPr>
                <w:b/>
                <w:color w:val="000000"/>
              </w:rPr>
              <w:t>15</w:t>
            </w:r>
          </w:p>
        </w:tc>
        <w:tc>
          <w:tcPr>
            <w:tcW w:w="1421" w:type="dxa"/>
            <w:vAlign w:val="center"/>
          </w:tcPr>
          <w:p w:rsidR="005E5AC1" w:rsidRDefault="00312D10">
            <w:pPr>
              <w:pBdr>
                <w:top w:val="nil"/>
                <w:left w:val="nil"/>
                <w:bottom w:val="nil"/>
                <w:right w:val="nil"/>
                <w:between w:val="nil"/>
              </w:pBdr>
              <w:jc w:val="center"/>
              <w:rPr>
                <w:b/>
                <w:color w:val="000000"/>
              </w:rPr>
            </w:pPr>
            <w:r>
              <w:rPr>
                <w:b/>
                <w:color w:val="000000"/>
              </w:rPr>
              <w:t>5</w:t>
            </w:r>
          </w:p>
        </w:tc>
      </w:tr>
      <w:tr w:rsidR="005E5AC1">
        <w:trPr>
          <w:trHeight w:val="70"/>
        </w:trPr>
        <w:tc>
          <w:tcPr>
            <w:tcW w:w="8086" w:type="dxa"/>
            <w:gridSpan w:val="4"/>
            <w:vAlign w:val="center"/>
          </w:tcPr>
          <w:p w:rsidR="005E5AC1" w:rsidRDefault="00312D10">
            <w:pPr>
              <w:pBdr>
                <w:top w:val="nil"/>
                <w:left w:val="nil"/>
                <w:bottom w:val="nil"/>
                <w:right w:val="nil"/>
                <w:between w:val="nil"/>
              </w:pBdr>
              <w:rPr>
                <w:b/>
              </w:rPr>
            </w:pPr>
            <w:r>
              <w:rPr>
                <w:b/>
                <w:color w:val="000000"/>
              </w:rPr>
              <w:t xml:space="preserve">Внеурочная деятельность (в </w:t>
            </w:r>
            <w:proofErr w:type="spellStart"/>
            <w:r>
              <w:rPr>
                <w:b/>
                <w:color w:val="000000"/>
              </w:rPr>
              <w:t>т.ч</w:t>
            </w:r>
            <w:proofErr w:type="spellEnd"/>
            <w:r>
              <w:rPr>
                <w:b/>
                <w:color w:val="000000"/>
              </w:rPr>
              <w:t>. коррекционно-развивающая область):</w:t>
            </w:r>
          </w:p>
        </w:tc>
        <w:tc>
          <w:tcPr>
            <w:tcW w:w="1421" w:type="dxa"/>
            <w:vAlign w:val="center"/>
          </w:tcPr>
          <w:p w:rsidR="005E5AC1" w:rsidRDefault="005E5AC1">
            <w:pPr>
              <w:pBdr>
                <w:top w:val="nil"/>
                <w:left w:val="nil"/>
                <w:bottom w:val="nil"/>
                <w:right w:val="nil"/>
                <w:between w:val="nil"/>
              </w:pBdr>
              <w:rPr>
                <w:b/>
                <w:color w:val="000000"/>
              </w:rPr>
            </w:pPr>
          </w:p>
        </w:tc>
      </w:tr>
      <w:tr w:rsidR="005E5AC1">
        <w:trPr>
          <w:trHeight w:val="264"/>
        </w:trPr>
        <w:tc>
          <w:tcPr>
            <w:tcW w:w="6663" w:type="dxa"/>
            <w:gridSpan w:val="3"/>
            <w:vAlign w:val="center"/>
          </w:tcPr>
          <w:p w:rsidR="005E5AC1" w:rsidRDefault="00312D10">
            <w:pPr>
              <w:pBdr>
                <w:top w:val="nil"/>
                <w:left w:val="nil"/>
                <w:bottom w:val="nil"/>
                <w:right w:val="nil"/>
                <w:between w:val="nil"/>
              </w:pBdr>
            </w:pPr>
            <w:r>
              <w:rPr>
                <w:color w:val="000000"/>
              </w:rPr>
              <w:t>Коррекционно-развивающая область:</w:t>
            </w:r>
          </w:p>
        </w:tc>
        <w:tc>
          <w:tcPr>
            <w:tcW w:w="1423" w:type="dxa"/>
            <w:vAlign w:val="center"/>
          </w:tcPr>
          <w:p w:rsidR="005E5AC1" w:rsidRDefault="00312D10">
            <w:pPr>
              <w:pBdr>
                <w:top w:val="nil"/>
                <w:left w:val="nil"/>
                <w:bottom w:val="nil"/>
                <w:right w:val="nil"/>
                <w:between w:val="nil"/>
              </w:pBdr>
              <w:jc w:val="center"/>
              <w:rPr>
                <w:b/>
                <w:color w:val="000000"/>
              </w:rPr>
            </w:pPr>
            <w:r>
              <w:rPr>
                <w:b/>
                <w:color w:val="000000"/>
              </w:rPr>
              <w:t>5</w:t>
            </w:r>
          </w:p>
        </w:tc>
        <w:tc>
          <w:tcPr>
            <w:tcW w:w="1421" w:type="dxa"/>
            <w:vAlign w:val="center"/>
          </w:tcPr>
          <w:p w:rsidR="005E5AC1" w:rsidRDefault="005E5AC1">
            <w:pPr>
              <w:pBdr>
                <w:top w:val="nil"/>
                <w:left w:val="nil"/>
                <w:bottom w:val="nil"/>
                <w:right w:val="nil"/>
                <w:between w:val="nil"/>
              </w:pBdr>
              <w:jc w:val="center"/>
              <w:rPr>
                <w:b/>
                <w:color w:val="000000"/>
              </w:rPr>
            </w:pPr>
          </w:p>
        </w:tc>
      </w:tr>
      <w:tr w:rsidR="005E5AC1">
        <w:trPr>
          <w:trHeight w:val="76"/>
        </w:trPr>
        <w:tc>
          <w:tcPr>
            <w:tcW w:w="6663" w:type="dxa"/>
            <w:gridSpan w:val="3"/>
            <w:vAlign w:val="center"/>
          </w:tcPr>
          <w:p w:rsidR="005E5AC1" w:rsidRDefault="00312D10">
            <w:pPr>
              <w:ind w:left="306"/>
              <w:jc w:val="both"/>
            </w:pPr>
            <w:r>
              <w:t>Логопедические занятия</w:t>
            </w:r>
          </w:p>
        </w:tc>
        <w:tc>
          <w:tcPr>
            <w:tcW w:w="1423" w:type="dxa"/>
            <w:vAlign w:val="center"/>
          </w:tcPr>
          <w:p w:rsidR="005E5AC1" w:rsidRDefault="00312D10">
            <w:pPr>
              <w:jc w:val="center"/>
            </w:pPr>
            <w:r>
              <w:t>3</w:t>
            </w:r>
          </w:p>
        </w:tc>
        <w:tc>
          <w:tcPr>
            <w:tcW w:w="1421" w:type="dxa"/>
            <w:vAlign w:val="center"/>
          </w:tcPr>
          <w:p w:rsidR="005E5AC1" w:rsidRDefault="005E5AC1">
            <w:pPr>
              <w:pBdr>
                <w:top w:val="nil"/>
                <w:left w:val="nil"/>
                <w:bottom w:val="nil"/>
                <w:right w:val="nil"/>
                <w:between w:val="nil"/>
              </w:pBdr>
              <w:jc w:val="center"/>
              <w:rPr>
                <w:color w:val="000000"/>
              </w:rPr>
            </w:pPr>
          </w:p>
        </w:tc>
      </w:tr>
      <w:tr w:rsidR="005E5AC1">
        <w:trPr>
          <w:trHeight w:val="76"/>
        </w:trPr>
        <w:tc>
          <w:tcPr>
            <w:tcW w:w="6663" w:type="dxa"/>
            <w:gridSpan w:val="3"/>
            <w:vAlign w:val="center"/>
          </w:tcPr>
          <w:p w:rsidR="005E5AC1" w:rsidRDefault="00312D10">
            <w:pPr>
              <w:ind w:left="306"/>
              <w:jc w:val="both"/>
            </w:pPr>
            <w:proofErr w:type="spellStart"/>
            <w:r>
              <w:t>Психокоррекционные</w:t>
            </w:r>
            <w:proofErr w:type="spellEnd"/>
            <w:r>
              <w:t xml:space="preserve"> занятия:</w:t>
            </w:r>
          </w:p>
        </w:tc>
        <w:tc>
          <w:tcPr>
            <w:tcW w:w="1423" w:type="dxa"/>
            <w:vAlign w:val="center"/>
          </w:tcPr>
          <w:p w:rsidR="005E5AC1" w:rsidRDefault="005E5AC1">
            <w:pPr>
              <w:jc w:val="center"/>
            </w:pPr>
          </w:p>
        </w:tc>
        <w:tc>
          <w:tcPr>
            <w:tcW w:w="1421" w:type="dxa"/>
            <w:vAlign w:val="center"/>
          </w:tcPr>
          <w:p w:rsidR="005E5AC1" w:rsidRDefault="005E5AC1">
            <w:pPr>
              <w:pBdr>
                <w:top w:val="nil"/>
                <w:left w:val="nil"/>
                <w:bottom w:val="nil"/>
                <w:right w:val="nil"/>
                <w:between w:val="nil"/>
              </w:pBdr>
              <w:jc w:val="center"/>
              <w:rPr>
                <w:color w:val="000000"/>
              </w:rPr>
            </w:pPr>
          </w:p>
        </w:tc>
      </w:tr>
      <w:tr w:rsidR="005E5AC1">
        <w:trPr>
          <w:trHeight w:val="264"/>
        </w:trPr>
        <w:tc>
          <w:tcPr>
            <w:tcW w:w="6663" w:type="dxa"/>
            <w:gridSpan w:val="3"/>
            <w:vAlign w:val="center"/>
          </w:tcPr>
          <w:p w:rsidR="005E5AC1" w:rsidRDefault="00312D10">
            <w:pPr>
              <w:ind w:left="306"/>
              <w:jc w:val="both"/>
            </w:pPr>
            <w:r>
              <w:t>-психологические занятия</w:t>
            </w:r>
          </w:p>
        </w:tc>
        <w:tc>
          <w:tcPr>
            <w:tcW w:w="1423" w:type="dxa"/>
            <w:vAlign w:val="center"/>
          </w:tcPr>
          <w:p w:rsidR="005E5AC1" w:rsidRDefault="00312D10">
            <w:pPr>
              <w:jc w:val="center"/>
            </w:pPr>
            <w:r>
              <w:t>1</w:t>
            </w:r>
          </w:p>
        </w:tc>
        <w:tc>
          <w:tcPr>
            <w:tcW w:w="1421" w:type="dxa"/>
            <w:vAlign w:val="center"/>
          </w:tcPr>
          <w:p w:rsidR="005E5AC1" w:rsidRDefault="005E5AC1">
            <w:pPr>
              <w:pBdr>
                <w:top w:val="nil"/>
                <w:left w:val="nil"/>
                <w:bottom w:val="nil"/>
                <w:right w:val="nil"/>
                <w:between w:val="nil"/>
              </w:pBdr>
              <w:jc w:val="center"/>
              <w:rPr>
                <w:color w:val="000000"/>
              </w:rPr>
            </w:pPr>
          </w:p>
        </w:tc>
      </w:tr>
      <w:tr w:rsidR="005E5AC1">
        <w:trPr>
          <w:trHeight w:val="264"/>
        </w:trPr>
        <w:tc>
          <w:tcPr>
            <w:tcW w:w="6663" w:type="dxa"/>
            <w:gridSpan w:val="3"/>
            <w:vAlign w:val="center"/>
          </w:tcPr>
          <w:p w:rsidR="005E5AC1" w:rsidRDefault="00312D10">
            <w:pPr>
              <w:ind w:left="306"/>
              <w:jc w:val="both"/>
            </w:pPr>
            <w:r>
              <w:t>-дефектологические занятия</w:t>
            </w:r>
          </w:p>
        </w:tc>
        <w:tc>
          <w:tcPr>
            <w:tcW w:w="1423" w:type="dxa"/>
            <w:vAlign w:val="center"/>
          </w:tcPr>
          <w:p w:rsidR="005E5AC1" w:rsidRDefault="00312D10">
            <w:pPr>
              <w:jc w:val="center"/>
            </w:pPr>
            <w:r>
              <w:t>1</w:t>
            </w:r>
          </w:p>
        </w:tc>
        <w:tc>
          <w:tcPr>
            <w:tcW w:w="1421" w:type="dxa"/>
            <w:vAlign w:val="center"/>
          </w:tcPr>
          <w:p w:rsidR="005E5AC1" w:rsidRDefault="005E5AC1">
            <w:pPr>
              <w:pBdr>
                <w:top w:val="nil"/>
                <w:left w:val="nil"/>
                <w:bottom w:val="nil"/>
                <w:right w:val="nil"/>
                <w:between w:val="nil"/>
              </w:pBdr>
              <w:jc w:val="center"/>
              <w:rPr>
                <w:color w:val="000000"/>
              </w:rPr>
            </w:pPr>
          </w:p>
        </w:tc>
      </w:tr>
      <w:tr w:rsidR="005E5AC1">
        <w:trPr>
          <w:trHeight w:val="264"/>
        </w:trPr>
        <w:tc>
          <w:tcPr>
            <w:tcW w:w="4536" w:type="dxa"/>
            <w:gridSpan w:val="2"/>
            <w:vAlign w:val="center"/>
          </w:tcPr>
          <w:p w:rsidR="005E5AC1" w:rsidRDefault="00312D10">
            <w:pPr>
              <w:widowControl w:val="0"/>
              <w:pBdr>
                <w:top w:val="nil"/>
                <w:left w:val="nil"/>
                <w:bottom w:val="nil"/>
                <w:right w:val="nil"/>
                <w:between w:val="nil"/>
              </w:pBdr>
              <w:rPr>
                <w:b/>
              </w:rPr>
            </w:pPr>
            <w:r>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2127" w:type="dxa"/>
            <w:vAlign w:val="center"/>
          </w:tcPr>
          <w:p w:rsidR="005E5AC1" w:rsidRDefault="00312D10">
            <w:r>
              <w:t>Информационный час «Разговоры о важном»</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1</w:t>
            </w:r>
          </w:p>
        </w:tc>
        <w:tc>
          <w:tcPr>
            <w:tcW w:w="1421" w:type="dxa"/>
            <w:vAlign w:val="center"/>
          </w:tcPr>
          <w:p w:rsidR="005E5AC1" w:rsidRDefault="005E5AC1">
            <w:pPr>
              <w:pBdr>
                <w:top w:val="nil"/>
                <w:left w:val="nil"/>
                <w:bottom w:val="nil"/>
                <w:right w:val="nil"/>
                <w:between w:val="nil"/>
              </w:pBdr>
              <w:jc w:val="center"/>
              <w:rPr>
                <w:color w:val="000000"/>
              </w:rPr>
            </w:pPr>
          </w:p>
        </w:tc>
      </w:tr>
      <w:tr w:rsidR="005E5AC1">
        <w:trPr>
          <w:trHeight w:val="321"/>
        </w:trPr>
        <w:tc>
          <w:tcPr>
            <w:tcW w:w="6663" w:type="dxa"/>
            <w:gridSpan w:val="3"/>
            <w:vAlign w:val="center"/>
          </w:tcPr>
          <w:p w:rsidR="005E5AC1" w:rsidRDefault="00312D10">
            <w:pPr>
              <w:pBdr>
                <w:top w:val="nil"/>
                <w:left w:val="nil"/>
                <w:bottom w:val="nil"/>
                <w:right w:val="nil"/>
                <w:between w:val="nil"/>
              </w:pBdr>
            </w:pPr>
            <w:r>
              <w:rPr>
                <w:color w:val="000000"/>
              </w:rPr>
              <w:t>Другие направления внеурочной деятельности</w:t>
            </w:r>
          </w:p>
        </w:tc>
        <w:tc>
          <w:tcPr>
            <w:tcW w:w="1423" w:type="dxa"/>
            <w:vAlign w:val="center"/>
          </w:tcPr>
          <w:p w:rsidR="005E5AC1" w:rsidRDefault="00312D10">
            <w:pPr>
              <w:pBdr>
                <w:top w:val="nil"/>
                <w:left w:val="nil"/>
                <w:bottom w:val="nil"/>
                <w:right w:val="nil"/>
                <w:between w:val="nil"/>
              </w:pBdr>
              <w:jc w:val="center"/>
              <w:rPr>
                <w:color w:val="000000"/>
              </w:rPr>
            </w:pPr>
            <w:r>
              <w:rPr>
                <w:color w:val="000000"/>
              </w:rPr>
              <w:t>5</w:t>
            </w:r>
          </w:p>
        </w:tc>
        <w:tc>
          <w:tcPr>
            <w:tcW w:w="1421" w:type="dxa"/>
            <w:vAlign w:val="center"/>
          </w:tcPr>
          <w:p w:rsidR="005E5AC1" w:rsidRDefault="005E5AC1">
            <w:pPr>
              <w:pBdr>
                <w:top w:val="nil"/>
                <w:left w:val="nil"/>
                <w:bottom w:val="nil"/>
                <w:right w:val="nil"/>
                <w:between w:val="nil"/>
              </w:pBdr>
              <w:jc w:val="center"/>
              <w:rPr>
                <w:color w:val="000000"/>
              </w:rPr>
            </w:pPr>
          </w:p>
        </w:tc>
      </w:tr>
    </w:tbl>
    <w:p w:rsidR="005E5AC1" w:rsidRDefault="00312D10">
      <w:pPr>
        <w:rPr>
          <w:b/>
        </w:rPr>
      </w:pPr>
      <w:r>
        <w:br w:type="page"/>
      </w:r>
    </w:p>
    <w:p w:rsidR="005E5AC1" w:rsidRDefault="00FB3330">
      <w:pPr>
        <w:ind w:left="360"/>
        <w:jc w:val="center"/>
        <w:rPr>
          <w:b/>
        </w:rPr>
      </w:pPr>
      <w:r>
        <w:rPr>
          <w:b/>
        </w:rPr>
        <w:lastRenderedPageBreak/>
        <w:t>6</w:t>
      </w:r>
      <w:r w:rsidR="00312D10">
        <w:rPr>
          <w:b/>
        </w:rPr>
        <w:t xml:space="preserve">) Индивидуальный учебный план, реализующий адаптированную основную общеобразовательную программу обучающихся </w:t>
      </w:r>
    </w:p>
    <w:p w:rsidR="005E5AC1" w:rsidRDefault="00312D10">
      <w:pPr>
        <w:ind w:left="360"/>
        <w:jc w:val="center"/>
        <w:rPr>
          <w:b/>
        </w:rPr>
      </w:pPr>
      <w:r>
        <w:rPr>
          <w:b/>
        </w:rPr>
        <w:t>с задержкой психического развития (вариант 7.1)</w:t>
      </w:r>
    </w:p>
    <w:p w:rsidR="005E5AC1" w:rsidRDefault="005E5AC1">
      <w:pPr>
        <w:widowControl w:val="0"/>
        <w:jc w:val="center"/>
        <w:rPr>
          <w:b/>
        </w:rPr>
      </w:pPr>
    </w:p>
    <w:p w:rsidR="005E5AC1" w:rsidRDefault="00312D10">
      <w:pPr>
        <w:ind w:firstLine="426"/>
        <w:jc w:val="both"/>
        <w:rPr>
          <w:color w:val="000000"/>
        </w:rPr>
      </w:pPr>
      <w:r>
        <w:rPr>
          <w:color w:val="000000"/>
        </w:rPr>
        <w:t xml:space="preserve">Учебный план МАОУ Боровской СОШ, реализующий ФАОП НОО для обучающихся с задержкой психического развития (вариант 7.1)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 </w:t>
      </w:r>
    </w:p>
    <w:p w:rsidR="005E5AC1" w:rsidRDefault="00312D10">
      <w:pPr>
        <w:ind w:firstLine="426"/>
        <w:jc w:val="both"/>
        <w:rPr>
          <w:color w:val="000000"/>
        </w:rPr>
      </w:pPr>
      <w:r>
        <w:rPr>
          <w:color w:val="000000"/>
        </w:rPr>
        <w:t>Учебный план учитывает сроки освоения АООП НОО (вариант 7.1) учащимися за 4 года.</w:t>
      </w:r>
    </w:p>
    <w:p w:rsidR="005E5AC1" w:rsidRDefault="00312D10">
      <w:pPr>
        <w:ind w:firstLine="426"/>
        <w:jc w:val="both"/>
        <w:rPr>
          <w:color w:val="000000"/>
        </w:rPr>
      </w:pPr>
      <w:r>
        <w:rPr>
          <w:color w:val="000000"/>
        </w:rPr>
        <w:t>Обязательные предметные области учебного плана и учебные предметы соответствуют ФГОС НОО. В основу формирования учебного плана для обучающихся с задержкой психического развития (вариант 7.1) положен учебный план ФОП НОО.</w:t>
      </w:r>
    </w:p>
    <w:p w:rsidR="005E5AC1" w:rsidRDefault="00312D10">
      <w:pPr>
        <w:ind w:firstLine="426"/>
        <w:jc w:val="both"/>
        <w:rPr>
          <w:color w:val="000000"/>
        </w:rPr>
      </w:pPr>
      <w:r>
        <w:rPr>
          <w:color w:val="000000"/>
        </w:rPr>
        <w:t>Учебный план состоит из двух частей: обязательной части и части, формируемой участниками образовательных отношений.</w:t>
      </w:r>
    </w:p>
    <w:p w:rsidR="005E5AC1" w:rsidRDefault="00312D10">
      <w:pPr>
        <w:jc w:val="center"/>
        <w:rPr>
          <w:color w:val="000000"/>
        </w:rPr>
      </w:pPr>
      <w:r>
        <w:rPr>
          <w:b/>
          <w:color w:val="000000"/>
        </w:rPr>
        <w:t>Обязательная часть учебного плана</w:t>
      </w:r>
    </w:p>
    <w:p w:rsidR="005E5AC1" w:rsidRDefault="00312D10">
      <w:pPr>
        <w:ind w:firstLine="426"/>
        <w:jc w:val="both"/>
        <w:rPr>
          <w:color w:val="000000"/>
        </w:rPr>
      </w:pPr>
      <w:r>
        <w:rPr>
          <w:color w:val="000000"/>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5E5AC1" w:rsidRDefault="00312D10">
      <w:pPr>
        <w:ind w:firstLine="426"/>
        <w:jc w:val="both"/>
        <w:rPr>
          <w:color w:val="000000"/>
        </w:rPr>
      </w:pPr>
      <w:r>
        <w:rPr>
          <w:color w:val="000000"/>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5E5AC1" w:rsidRDefault="00312D10">
      <w:pPr>
        <w:ind w:firstLine="426"/>
        <w:jc w:val="both"/>
        <w:rPr>
          <w:color w:val="000000"/>
        </w:rPr>
      </w:pPr>
      <w:r>
        <w:rPr>
          <w:color w:val="000000"/>
        </w:rPr>
        <w:t>Обязательная часть учебного плана включает в себя следующие предметные области:</w:t>
      </w:r>
    </w:p>
    <w:p w:rsidR="005E5AC1" w:rsidRDefault="00312D10">
      <w:pPr>
        <w:numPr>
          <w:ilvl w:val="0"/>
          <w:numId w:val="4"/>
        </w:numPr>
        <w:ind w:left="780" w:right="180"/>
        <w:rPr>
          <w:color w:val="000000"/>
        </w:rPr>
      </w:pPr>
      <w:r>
        <w:rPr>
          <w:color w:val="000000"/>
        </w:rPr>
        <w:t>«Русский язык и литературное чтение».</w:t>
      </w:r>
    </w:p>
    <w:p w:rsidR="005E5AC1" w:rsidRDefault="00312D10">
      <w:pPr>
        <w:numPr>
          <w:ilvl w:val="0"/>
          <w:numId w:val="4"/>
        </w:numPr>
        <w:ind w:left="780" w:right="180"/>
        <w:rPr>
          <w:color w:val="000000"/>
        </w:rPr>
      </w:pPr>
      <w:r>
        <w:rPr>
          <w:color w:val="000000"/>
        </w:rPr>
        <w:t>«Иностранный язык».</w:t>
      </w:r>
    </w:p>
    <w:p w:rsidR="005E5AC1" w:rsidRDefault="00312D10">
      <w:pPr>
        <w:numPr>
          <w:ilvl w:val="0"/>
          <w:numId w:val="4"/>
        </w:numPr>
        <w:ind w:left="780" w:right="180"/>
        <w:rPr>
          <w:color w:val="000000"/>
        </w:rPr>
      </w:pPr>
      <w:r>
        <w:rPr>
          <w:color w:val="000000"/>
        </w:rPr>
        <w:t>«Математика и информатика».</w:t>
      </w:r>
    </w:p>
    <w:p w:rsidR="005E5AC1" w:rsidRDefault="00312D10">
      <w:pPr>
        <w:numPr>
          <w:ilvl w:val="0"/>
          <w:numId w:val="4"/>
        </w:numPr>
        <w:ind w:left="780" w:right="180"/>
        <w:rPr>
          <w:color w:val="000000"/>
        </w:rPr>
      </w:pPr>
      <w:r>
        <w:rPr>
          <w:color w:val="000000"/>
        </w:rPr>
        <w:t>«Обществознание и естествознание («Окружающий мир»)».</w:t>
      </w:r>
    </w:p>
    <w:p w:rsidR="005E5AC1" w:rsidRDefault="00312D10">
      <w:pPr>
        <w:numPr>
          <w:ilvl w:val="0"/>
          <w:numId w:val="4"/>
        </w:numPr>
        <w:ind w:left="780" w:right="180"/>
        <w:rPr>
          <w:color w:val="000000"/>
        </w:rPr>
      </w:pPr>
      <w:r>
        <w:rPr>
          <w:color w:val="000000"/>
        </w:rPr>
        <w:t>«Основы религиозных культур и светской этики».</w:t>
      </w:r>
    </w:p>
    <w:p w:rsidR="005E5AC1" w:rsidRDefault="00312D10">
      <w:pPr>
        <w:numPr>
          <w:ilvl w:val="0"/>
          <w:numId w:val="4"/>
        </w:numPr>
        <w:ind w:left="780" w:right="180"/>
        <w:rPr>
          <w:color w:val="000000"/>
        </w:rPr>
      </w:pPr>
      <w:r>
        <w:rPr>
          <w:color w:val="000000"/>
        </w:rPr>
        <w:t>«Искусство».</w:t>
      </w:r>
    </w:p>
    <w:p w:rsidR="005E5AC1" w:rsidRDefault="00312D10">
      <w:pPr>
        <w:numPr>
          <w:ilvl w:val="0"/>
          <w:numId w:val="4"/>
        </w:numPr>
        <w:ind w:left="780" w:right="180"/>
        <w:rPr>
          <w:color w:val="000000"/>
        </w:rPr>
      </w:pPr>
      <w:r>
        <w:rPr>
          <w:color w:val="000000"/>
        </w:rPr>
        <w:t>«Технология».</w:t>
      </w:r>
    </w:p>
    <w:p w:rsidR="005E5AC1" w:rsidRDefault="00312D10">
      <w:pPr>
        <w:numPr>
          <w:ilvl w:val="0"/>
          <w:numId w:val="4"/>
        </w:numPr>
        <w:ind w:left="780" w:right="180"/>
        <w:rPr>
          <w:color w:val="000000"/>
        </w:rPr>
      </w:pPr>
      <w:r>
        <w:rPr>
          <w:color w:val="000000"/>
        </w:rPr>
        <w:t>«Физическая культура».</w:t>
      </w:r>
    </w:p>
    <w:p w:rsidR="005E5AC1" w:rsidRDefault="00312D10">
      <w:pPr>
        <w:ind w:firstLine="426"/>
        <w:jc w:val="both"/>
        <w:rPr>
          <w:color w:val="000000"/>
        </w:rPr>
      </w:pPr>
      <w:r>
        <w:rPr>
          <w:color w:val="000000"/>
        </w:rPr>
        <w:t>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в своих заявлениях отказались от изучения предметов «Родной (русский) язык» и «Литературное чтение на родном (русском) языке».</w:t>
      </w:r>
    </w:p>
    <w:p w:rsidR="005E5AC1" w:rsidRDefault="00312D10">
      <w:pPr>
        <w:ind w:firstLine="567"/>
        <w:jc w:val="both"/>
        <w:rPr>
          <w:color w:val="000000"/>
        </w:rPr>
      </w:pPr>
      <w:r>
        <w:rPr>
          <w:color w:val="000000"/>
        </w:rPr>
        <w:t xml:space="preserve">Изучение информатики в 1–4-х классах осуществляется в рамках учебных предметов обязательной части учебного плана.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5E5AC1" w:rsidRDefault="00312D10">
      <w:pPr>
        <w:numPr>
          <w:ilvl w:val="0"/>
          <w:numId w:val="14"/>
        </w:numPr>
        <w:ind w:left="426" w:right="180" w:hanging="426"/>
        <w:jc w:val="both"/>
        <w:rPr>
          <w:color w:val="000000"/>
        </w:rPr>
      </w:pPr>
      <w:r>
        <w:rPr>
          <w:color w:val="000000"/>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5E5AC1" w:rsidRDefault="00312D10">
      <w:pPr>
        <w:numPr>
          <w:ilvl w:val="0"/>
          <w:numId w:val="14"/>
        </w:numPr>
        <w:ind w:left="426" w:right="180" w:hanging="426"/>
        <w:jc w:val="both"/>
        <w:rPr>
          <w:color w:val="000000"/>
        </w:rPr>
      </w:pPr>
      <w:r>
        <w:rPr>
          <w:color w:val="000000"/>
        </w:rPr>
        <w:t xml:space="preserve">«Окружающий мир» – модуль «Безопасность в сети Интернет»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numPr>
          <w:ilvl w:val="0"/>
          <w:numId w:val="14"/>
        </w:numPr>
        <w:ind w:left="426" w:right="180" w:hanging="426"/>
        <w:jc w:val="both"/>
        <w:rPr>
          <w:color w:val="000000"/>
        </w:rPr>
      </w:pPr>
      <w:r>
        <w:rPr>
          <w:color w:val="000000"/>
        </w:rPr>
        <w:t xml:space="preserve">«Изобразительное искусство» –  модуль «Азбука цифровой графики» (предусматривает изучение фотографии, работу в программах </w:t>
      </w:r>
      <w:proofErr w:type="spellStart"/>
      <w:r>
        <w:rPr>
          <w:color w:val="000000"/>
        </w:rPr>
        <w:t>Paint</w:t>
      </w:r>
      <w:proofErr w:type="spellEnd"/>
      <w:r>
        <w:rPr>
          <w:color w:val="000000"/>
        </w:rPr>
        <w:t xml:space="preserve">, </w:t>
      </w:r>
      <w:proofErr w:type="spellStart"/>
      <w:r>
        <w:rPr>
          <w:color w:val="000000"/>
        </w:rPr>
        <w:t>Picture</w:t>
      </w:r>
      <w:proofErr w:type="spellEnd"/>
      <w:r>
        <w:rPr>
          <w:color w:val="000000"/>
        </w:rPr>
        <w:t xml:space="preserve"> </w:t>
      </w:r>
      <w:proofErr w:type="spellStart"/>
      <w:r>
        <w:rPr>
          <w:color w:val="000000"/>
        </w:rPr>
        <w:t>Manager</w:t>
      </w:r>
      <w:proofErr w:type="spellEnd"/>
      <w:r>
        <w:rPr>
          <w:color w:val="000000"/>
        </w:rPr>
        <w:t xml:space="preserve"> и </w:t>
      </w:r>
      <w:proofErr w:type="spellStart"/>
      <w:r>
        <w:rPr>
          <w:color w:val="000000"/>
        </w:rPr>
        <w:t>PowerPoint</w:t>
      </w:r>
      <w:proofErr w:type="spellEnd"/>
      <w:r>
        <w:rPr>
          <w:color w:val="000000"/>
        </w:rPr>
        <w:t>, виртуальные путешествия);</w:t>
      </w:r>
    </w:p>
    <w:p w:rsidR="005E5AC1" w:rsidRDefault="00312D10">
      <w:pPr>
        <w:numPr>
          <w:ilvl w:val="0"/>
          <w:numId w:val="14"/>
        </w:numPr>
        <w:ind w:left="426" w:right="180" w:hanging="426"/>
        <w:jc w:val="both"/>
        <w:rPr>
          <w:color w:val="000000"/>
        </w:rPr>
      </w:pPr>
      <w:r>
        <w:rPr>
          <w:color w:val="000000"/>
        </w:rPr>
        <w:lastRenderedPageBreak/>
        <w:t xml:space="preserve">«Технология» – модуль «Информационно-коммуникативные технологии»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ind w:firstLine="426"/>
        <w:jc w:val="both"/>
        <w:rPr>
          <w:color w:val="000000"/>
        </w:rPr>
      </w:pPr>
      <w:r>
        <w:rPr>
          <w:color w:val="000000"/>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православной культуры» и «Основы светской этики».</w:t>
      </w:r>
    </w:p>
    <w:p w:rsidR="005E5AC1" w:rsidRDefault="00312D10">
      <w:pPr>
        <w:jc w:val="center"/>
        <w:rPr>
          <w:color w:val="000000"/>
        </w:rPr>
      </w:pPr>
      <w:r>
        <w:rPr>
          <w:b/>
          <w:color w:val="000000"/>
        </w:rPr>
        <w:t>Часть учебного плана, формируемая участниками образовательных отношений</w:t>
      </w:r>
    </w:p>
    <w:p w:rsidR="005E5AC1" w:rsidRDefault="00312D10">
      <w:pPr>
        <w:ind w:firstLine="567"/>
        <w:jc w:val="both"/>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E5AC1" w:rsidRDefault="00312D10">
      <w:pPr>
        <w:ind w:firstLine="567"/>
        <w:jc w:val="both"/>
        <w:rPr>
          <w:color w:val="000000"/>
        </w:rPr>
      </w:pPr>
      <w:r>
        <w:t xml:space="preserve">Во 2 и 3 классах проводится элективный курс «Функциональная грамотность». Во 2 классе реализуется блок «Читательская грамотность», который </w:t>
      </w:r>
      <w:r>
        <w:rPr>
          <w:color w:val="000000"/>
          <w:highlight w:val="white"/>
        </w:rPr>
        <w:t>развивает способность учащихся к осмыслению письменных текстов и рефлексии на них, учит использовать их содержания для достижения собственных целей. В 3 классе реализуется блок «Математическая грамотность», целью которого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5E5AC1" w:rsidRDefault="00312D10">
      <w:pPr>
        <w:ind w:firstLine="567"/>
        <w:jc w:val="both"/>
        <w:rPr>
          <w:highlight w:val="white"/>
        </w:rPr>
      </w:pPr>
      <w:r>
        <w:rPr>
          <w:highlight w:val="white"/>
        </w:rPr>
        <w:t>В целях выполнения </w:t>
      </w:r>
      <w:hyperlink r:id="rId19" w:anchor="/document/99/727930097/">
        <w:r>
          <w:rPr>
            <w:color w:val="0000FF"/>
            <w:u w:val="single"/>
          </w:rPr>
          <w:t>Концепции развития детско-юношеского спорта в Российской Федерации до 2030 года</w:t>
        </w:r>
      </w:hyperlink>
      <w:r>
        <w:rPr>
          <w:highlight w:val="white"/>
        </w:rPr>
        <w:t> и в соответствии с </w:t>
      </w:r>
      <w:hyperlink r:id="rId20" w:anchor="/document/99/1300423593/">
        <w:r>
          <w:rPr>
            <w:color w:val="0000FF"/>
            <w:u w:val="single"/>
          </w:rPr>
          <w:t xml:space="preserve">письмом </w:t>
        </w:r>
        <w:proofErr w:type="spellStart"/>
        <w:r>
          <w:rPr>
            <w:color w:val="0000FF"/>
            <w:u w:val="single"/>
          </w:rPr>
          <w:t>Минпросвещения</w:t>
        </w:r>
        <w:proofErr w:type="spellEnd"/>
        <w:r>
          <w:rPr>
            <w:color w:val="0000FF"/>
            <w:u w:val="single"/>
          </w:rPr>
          <w:t xml:space="preserve"> от 21.12.2022 № ТВ-2859/03</w:t>
        </w:r>
      </w:hyperlink>
      <w:r>
        <w:rPr>
          <w:highlight w:val="white"/>
        </w:rPr>
        <w:t> МАОУ Боровская СОШ реализует третий час физической активности в 1 классе за счет часов части, формируемой участниками образовательных отношений, во 2-4-х классах за счет часов внеурочной деятельности, спортивных секций и спортивных клубов в рамках дополнительного образования детей.</w:t>
      </w:r>
    </w:p>
    <w:p w:rsidR="005E5AC1" w:rsidRDefault="00312D10">
      <w:pPr>
        <w:ind w:firstLine="567"/>
        <w:jc w:val="both"/>
        <w:rPr>
          <w:color w:val="000000"/>
        </w:rPr>
      </w:pPr>
      <w:r>
        <w:rPr>
          <w:color w:val="000000"/>
        </w:rPr>
        <w:t xml:space="preserve">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w:t>
      </w:r>
      <w:proofErr w:type="spellStart"/>
      <w:r>
        <w:rPr>
          <w:color w:val="000000"/>
        </w:rPr>
        <w:t>общеинтеллектуальное</w:t>
      </w:r>
      <w:proofErr w:type="spellEnd"/>
      <w:r>
        <w:rPr>
          <w:color w:val="000000"/>
        </w:rPr>
        <w:t xml:space="preserve">, общекультурное, спортивно-оздоровительное). </w:t>
      </w:r>
    </w:p>
    <w:p w:rsidR="005E5AC1" w:rsidRDefault="00312D10">
      <w:pPr>
        <w:ind w:firstLine="567"/>
        <w:jc w:val="both"/>
        <w:rPr>
          <w:color w:val="000000"/>
        </w:rPr>
      </w:pPr>
      <w:r>
        <w:rPr>
          <w:color w:val="000000"/>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МАОУ Боровской СОШ.</w:t>
      </w:r>
    </w:p>
    <w:p w:rsidR="005E5AC1" w:rsidRDefault="00312D10">
      <w:pPr>
        <w:ind w:firstLine="567"/>
        <w:jc w:val="both"/>
        <w:rPr>
          <w:color w:val="000000"/>
        </w:rPr>
      </w:pPr>
      <w:r>
        <w:rPr>
          <w:color w:val="000000"/>
        </w:rPr>
        <w:t xml:space="preserve">Коррекционно-развивающая область, согласно требованиям ФГОС НОО обучающихся с ОВЗ, является обязательной частью внеурочной деятельности и представлена фронтальными и индивидуальными коррекционно-развивающими занятиями (логопедическими и </w:t>
      </w:r>
      <w:proofErr w:type="spellStart"/>
      <w:r>
        <w:rPr>
          <w:color w:val="000000"/>
        </w:rPr>
        <w:t>психокоррекционными</w:t>
      </w:r>
      <w:proofErr w:type="spellEnd"/>
      <w:r>
        <w:rPr>
          <w:color w:val="000000"/>
        </w:rPr>
        <w:t xml:space="preserve">)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Коррекционно-развивающие занятия проводятся в течение учебного дня и во внеурочное время. </w:t>
      </w:r>
      <w:r>
        <w:t>На индивидуальные коррекционные занятия отводится по 20 минут. Подгрупповые коррекционные занятия с 2-4 обучающимися составляют в 1 классе 35 минут, со 2 класса – 40 минут.</w:t>
      </w:r>
    </w:p>
    <w:p w:rsidR="005E5AC1" w:rsidRDefault="00312D10">
      <w:pPr>
        <w:ind w:firstLine="426"/>
        <w:jc w:val="both"/>
      </w:pPr>
      <w:r>
        <w:rPr>
          <w:color w:val="000000"/>
        </w:rPr>
        <w:t>Количество часов, отводимых в неделю на занятия внеурочной деятельностью, составляет</w:t>
      </w:r>
      <w:r>
        <w:t xml:space="preserve">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w:t>
      </w:r>
    </w:p>
    <w:p w:rsidR="00FB3330" w:rsidRDefault="00FB3330" w:rsidP="00FB3330">
      <w:pPr>
        <w:jc w:val="center"/>
        <w:rPr>
          <w:b/>
        </w:rPr>
      </w:pPr>
      <w:r>
        <w:rPr>
          <w:b/>
        </w:rPr>
        <w:lastRenderedPageBreak/>
        <w:t>Формы промежуточной аттестации обучающихся 2-4-х классов</w:t>
      </w:r>
    </w:p>
    <w:p w:rsidR="00FB3330" w:rsidRPr="0095143D" w:rsidRDefault="00FB3330" w:rsidP="00FB3330">
      <w:pPr>
        <w:spacing w:line="276" w:lineRule="auto"/>
        <w:ind w:firstLine="720"/>
        <w:jc w:val="both"/>
      </w:pPr>
      <w:r w:rsidRPr="0095143D">
        <w:t>Учебный план определяет формы проведения промежуточной аттестации в соответствии с ФОП НОО, утвержденной </w:t>
      </w:r>
      <w:hyperlink r:id="rId21" w:history="1">
        <w:r w:rsidRPr="0095143D">
          <w:rPr>
            <w:rStyle w:val="af7"/>
          </w:rPr>
          <w:t xml:space="preserve">приказом </w:t>
        </w:r>
        <w:proofErr w:type="spellStart"/>
        <w:r w:rsidRPr="0095143D">
          <w:rPr>
            <w:rStyle w:val="af7"/>
          </w:rPr>
          <w:t>Минпросвещения</w:t>
        </w:r>
        <w:proofErr w:type="spellEnd"/>
        <w:r w:rsidRPr="0095143D">
          <w:rPr>
            <w:rStyle w:val="af7"/>
          </w:rPr>
          <w:t xml:space="preserve"> от 18.05.2023 № 372</w:t>
        </w:r>
      </w:hyperlink>
      <w:r w:rsidRPr="0095143D">
        <w:t>, и «Положением о текущем контроле и промежуточной аттестации» МАОУ Боровская СОШ. </w:t>
      </w:r>
    </w:p>
    <w:p w:rsidR="00FB3330" w:rsidRPr="0095143D" w:rsidRDefault="00FB3330" w:rsidP="00FB3330">
      <w:pPr>
        <w:spacing w:line="276" w:lineRule="auto"/>
        <w:ind w:firstLine="720"/>
        <w:jc w:val="both"/>
      </w:pPr>
      <w:r w:rsidRPr="0095143D">
        <w:t>В 1-м классе промежуточная аттестация проводится без балльного оценивания. Промежуточная аттестация обучающихся 2-4-х классов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FB3330" w:rsidRPr="0095143D" w:rsidRDefault="00FB3330" w:rsidP="00FB3330">
      <w:pPr>
        <w:spacing w:line="276" w:lineRule="auto"/>
        <w:ind w:firstLine="720"/>
        <w:jc w:val="both"/>
      </w:pPr>
      <w:r w:rsidRPr="0095143D">
        <w:t xml:space="preserve">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w:t>
      </w:r>
    </w:p>
    <w:p w:rsidR="00FB3330" w:rsidRPr="0095143D" w:rsidRDefault="00FB3330" w:rsidP="00FB3330">
      <w:pPr>
        <w:spacing w:line="276" w:lineRule="auto"/>
        <w:ind w:firstLine="720"/>
        <w:jc w:val="both"/>
      </w:pPr>
      <w:r w:rsidRPr="0095143D">
        <w:t>Промежуточная оценка является основанием для перевода обучающихся в следующий класс.</w:t>
      </w:r>
    </w:p>
    <w:p w:rsidR="00FB3330" w:rsidRPr="0095143D" w:rsidRDefault="00FB3330" w:rsidP="00FB3330">
      <w:pPr>
        <w:spacing w:line="276" w:lineRule="auto"/>
        <w:ind w:firstLine="720"/>
        <w:jc w:val="both"/>
      </w:pPr>
      <w:r w:rsidRPr="0095143D">
        <w:t>Формы промежуточной аттестации для учебных предметов, учебных и внеурочных курсов, учебных модулей представлены в таблице:</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2137"/>
        <w:gridCol w:w="6181"/>
      </w:tblGrid>
      <w:tr w:rsidR="00FB3330" w:rsidRPr="002360D0" w:rsidTr="008A43C7">
        <w:trPr>
          <w:trHeight w:val="561"/>
          <w:jc w:val="center"/>
        </w:trPr>
        <w:tc>
          <w:tcPr>
            <w:tcW w:w="1260" w:type="dxa"/>
          </w:tcPr>
          <w:p w:rsidR="00FB3330" w:rsidRPr="002360D0" w:rsidRDefault="00FB3330" w:rsidP="008A43C7">
            <w:pPr>
              <w:jc w:val="center"/>
              <w:rPr>
                <w:b/>
              </w:rPr>
            </w:pPr>
            <w:r w:rsidRPr="002360D0">
              <w:rPr>
                <w:b/>
              </w:rPr>
              <w:t>Класс</w:t>
            </w:r>
          </w:p>
        </w:tc>
        <w:tc>
          <w:tcPr>
            <w:tcW w:w="2137" w:type="dxa"/>
          </w:tcPr>
          <w:p w:rsidR="00FB3330" w:rsidRPr="002360D0" w:rsidRDefault="00FB3330" w:rsidP="008A43C7">
            <w:pPr>
              <w:jc w:val="center"/>
              <w:rPr>
                <w:b/>
              </w:rPr>
            </w:pPr>
            <w:r w:rsidRPr="002360D0">
              <w:rPr>
                <w:b/>
              </w:rPr>
              <w:t>Учебный предмет (по учебному плану)</w:t>
            </w:r>
          </w:p>
        </w:tc>
        <w:tc>
          <w:tcPr>
            <w:tcW w:w="6181" w:type="dxa"/>
          </w:tcPr>
          <w:p w:rsidR="00FB3330" w:rsidRPr="002360D0" w:rsidRDefault="00FB3330" w:rsidP="008A43C7">
            <w:pPr>
              <w:jc w:val="center"/>
              <w:rPr>
                <w:b/>
              </w:rPr>
            </w:pPr>
            <w:r w:rsidRPr="002360D0">
              <w:rPr>
                <w:b/>
              </w:rPr>
              <w:t>Форма проведения промежуточной аттестации</w:t>
            </w:r>
          </w:p>
        </w:tc>
      </w:tr>
      <w:tr w:rsidR="00FB3330" w:rsidRPr="002360D0" w:rsidTr="008A43C7">
        <w:trPr>
          <w:trHeight w:val="278"/>
          <w:jc w:val="center"/>
        </w:trPr>
        <w:tc>
          <w:tcPr>
            <w:tcW w:w="1260" w:type="dxa"/>
          </w:tcPr>
          <w:p w:rsidR="00FB3330" w:rsidRPr="002360D0" w:rsidRDefault="00FB3330" w:rsidP="008A43C7">
            <w:pPr>
              <w:jc w:val="center"/>
              <w:rPr>
                <w:b/>
              </w:rPr>
            </w:pPr>
            <w:r w:rsidRPr="002360D0">
              <w:rPr>
                <w:b/>
              </w:rPr>
              <w:t xml:space="preserve">2 </w:t>
            </w:r>
            <w:r>
              <w:rPr>
                <w:b/>
              </w:rPr>
              <w:t>-4</w:t>
            </w:r>
          </w:p>
        </w:tc>
        <w:tc>
          <w:tcPr>
            <w:tcW w:w="2137" w:type="dxa"/>
          </w:tcPr>
          <w:p w:rsidR="00FB3330" w:rsidRPr="002360D0" w:rsidRDefault="00FB3330" w:rsidP="008A43C7">
            <w:pPr>
              <w:jc w:val="center"/>
            </w:pPr>
            <w:r w:rsidRPr="002360D0">
              <w:t>Русский язык</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Литературное чтение</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31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Иностранный язык</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Математика</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Окружающий мир</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rPr>
                <w:b/>
              </w:rPr>
            </w:pPr>
            <w:r>
              <w:rPr>
                <w:b/>
              </w:rPr>
              <w:t>4</w:t>
            </w:r>
          </w:p>
        </w:tc>
        <w:tc>
          <w:tcPr>
            <w:tcW w:w="2137" w:type="dxa"/>
          </w:tcPr>
          <w:p w:rsidR="00FB3330" w:rsidRPr="002360D0" w:rsidRDefault="00FB3330" w:rsidP="008A43C7">
            <w:pPr>
              <w:jc w:val="center"/>
            </w:pPr>
            <w:r w:rsidRPr="002360D0">
              <w:t>Основы религиозных культур и светской этики</w:t>
            </w:r>
          </w:p>
        </w:tc>
        <w:tc>
          <w:tcPr>
            <w:tcW w:w="6181" w:type="dxa"/>
          </w:tcPr>
          <w:p w:rsidR="00FB3330" w:rsidRPr="004B75AC" w:rsidRDefault="00FB3330" w:rsidP="008A43C7">
            <w:pPr>
              <w:jc w:val="center"/>
              <w:rPr>
                <w:shd w:val="clear" w:color="auto" w:fill="FFFFFF"/>
              </w:rPr>
            </w:pPr>
            <w:r w:rsidRPr="002360D0">
              <w:t>Защита проекта</w:t>
            </w:r>
          </w:p>
        </w:tc>
      </w:tr>
      <w:tr w:rsidR="00FB3330" w:rsidRPr="002360D0" w:rsidTr="008A43C7">
        <w:trPr>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lastRenderedPageBreak/>
              <w:t xml:space="preserve">2 </w:t>
            </w:r>
            <w:r>
              <w:rPr>
                <w:b/>
              </w:rPr>
              <w:t>-4</w:t>
            </w:r>
          </w:p>
        </w:tc>
        <w:tc>
          <w:tcPr>
            <w:tcW w:w="2137" w:type="dxa"/>
          </w:tcPr>
          <w:p w:rsidR="00FB3330" w:rsidRPr="002360D0" w:rsidRDefault="00FB3330" w:rsidP="008A43C7">
            <w:pPr>
              <w:jc w:val="center"/>
            </w:pPr>
            <w:r w:rsidRPr="002360D0">
              <w:t>Музыка</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Изобразительное искусство</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t>Труд (технология)</w:t>
            </w:r>
          </w:p>
        </w:tc>
        <w:tc>
          <w:tcPr>
            <w:tcW w:w="6181"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FB3330" w:rsidRPr="002360D0" w:rsidRDefault="00FB3330" w:rsidP="008A43C7">
            <w:pPr>
              <w:jc w:val="center"/>
            </w:pPr>
            <w:r w:rsidRPr="002360D0">
              <w:t>Физическая культура</w:t>
            </w:r>
          </w:p>
        </w:tc>
        <w:tc>
          <w:tcPr>
            <w:tcW w:w="6181" w:type="dxa"/>
          </w:tcPr>
          <w:p w:rsidR="00FB3330" w:rsidRPr="002360D0"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jc w:val="center"/>
        </w:trPr>
        <w:tc>
          <w:tcPr>
            <w:tcW w:w="1260" w:type="dxa"/>
          </w:tcPr>
          <w:p w:rsidR="00FB3330" w:rsidRPr="002360D0" w:rsidRDefault="00FB3330" w:rsidP="008A43C7">
            <w:pPr>
              <w:widowControl w:val="0"/>
              <w:pBdr>
                <w:top w:val="nil"/>
                <w:left w:val="nil"/>
                <w:bottom w:val="nil"/>
                <w:right w:val="nil"/>
                <w:between w:val="nil"/>
              </w:pBdr>
              <w:spacing w:line="276" w:lineRule="auto"/>
              <w:jc w:val="center"/>
              <w:rPr>
                <w:b/>
              </w:rPr>
            </w:pPr>
            <w:r>
              <w:rPr>
                <w:b/>
              </w:rPr>
              <w:t>2-4</w:t>
            </w:r>
          </w:p>
        </w:tc>
        <w:tc>
          <w:tcPr>
            <w:tcW w:w="2137" w:type="dxa"/>
            <w:tcBorders>
              <w:top w:val="single" w:sz="4" w:space="0" w:color="auto"/>
              <w:left w:val="single" w:sz="4" w:space="0" w:color="auto"/>
              <w:bottom w:val="single" w:sz="4" w:space="0" w:color="auto"/>
              <w:right w:val="single" w:sz="4" w:space="0" w:color="auto"/>
            </w:tcBorders>
            <w:vAlign w:val="center"/>
          </w:tcPr>
          <w:p w:rsidR="00FB3330" w:rsidRDefault="00FB3330" w:rsidP="008A43C7">
            <w:pPr>
              <w:widowControl w:val="0"/>
              <w:rPr>
                <w:color w:val="222222"/>
              </w:rPr>
            </w:pPr>
            <w:r>
              <w:rPr>
                <w:color w:val="222222"/>
              </w:rPr>
              <w:t>Элективные курсы</w:t>
            </w:r>
          </w:p>
        </w:tc>
        <w:tc>
          <w:tcPr>
            <w:tcW w:w="6181" w:type="dxa"/>
            <w:tcBorders>
              <w:top w:val="single" w:sz="4" w:space="0" w:color="auto"/>
              <w:left w:val="single" w:sz="4" w:space="0" w:color="auto"/>
              <w:bottom w:val="single" w:sz="4" w:space="0" w:color="auto"/>
              <w:right w:val="single" w:sz="4" w:space="0" w:color="auto"/>
            </w:tcBorders>
          </w:tcPr>
          <w:p w:rsidR="00FB3330" w:rsidRDefault="00FB3330" w:rsidP="008A43C7">
            <w:pPr>
              <w:jc w:val="both"/>
              <w:rPr>
                <w:rFonts w:eastAsiaTheme="minorHAnsi"/>
                <w:lang w:eastAsia="en-US"/>
              </w:rPr>
            </w:pPr>
            <w:r>
              <w:t>Итоговая работа (зачтено/не зачтено)</w:t>
            </w:r>
          </w:p>
        </w:tc>
      </w:tr>
    </w:tbl>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FB3330" w:rsidRDefault="00FB3330">
      <w:pPr>
        <w:jc w:val="center"/>
        <w:rPr>
          <w:b/>
          <w:color w:val="FF0000"/>
        </w:rPr>
      </w:pPr>
    </w:p>
    <w:p w:rsidR="005E5AC1" w:rsidRPr="00FB3330" w:rsidRDefault="00FB3330">
      <w:pPr>
        <w:jc w:val="center"/>
        <w:rPr>
          <w:b/>
        </w:rPr>
      </w:pPr>
      <w:r w:rsidRPr="00FB3330">
        <w:rPr>
          <w:b/>
          <w:lang w:val="ru-RU"/>
        </w:rPr>
        <w:lastRenderedPageBreak/>
        <w:t xml:space="preserve"> </w:t>
      </w:r>
      <w:r w:rsidR="00312D10" w:rsidRPr="00FB3330">
        <w:rPr>
          <w:b/>
        </w:rPr>
        <w:t>Индивидуальный учебный план</w:t>
      </w:r>
    </w:p>
    <w:p w:rsidR="005E5AC1" w:rsidRPr="00FB3330" w:rsidRDefault="00312D10">
      <w:pPr>
        <w:jc w:val="center"/>
        <w:rPr>
          <w:b/>
        </w:rPr>
      </w:pPr>
      <w:r w:rsidRPr="00FB3330">
        <w:rPr>
          <w:b/>
        </w:rPr>
        <w:t>обучающихся 1-4 классов</w:t>
      </w:r>
    </w:p>
    <w:p w:rsidR="005E5AC1" w:rsidRPr="00FB3330" w:rsidRDefault="00312D10">
      <w:pPr>
        <w:jc w:val="center"/>
        <w:rPr>
          <w:b/>
        </w:rPr>
      </w:pPr>
      <w:r w:rsidRPr="00FB3330">
        <w:rPr>
          <w:b/>
        </w:rPr>
        <w:t xml:space="preserve">по адаптированной основной общеобразовательной программе начального общего образования для обучающихся с ЗПР (вариант 7.1) </w:t>
      </w:r>
    </w:p>
    <w:p w:rsidR="005E5AC1" w:rsidRPr="00FB3330" w:rsidRDefault="00312D10">
      <w:pPr>
        <w:jc w:val="center"/>
        <w:rPr>
          <w:b/>
        </w:rPr>
      </w:pPr>
      <w:r w:rsidRPr="00FB3330">
        <w:rPr>
          <w:b/>
        </w:rPr>
        <w:t>в условиях общеобразовательного класса</w:t>
      </w:r>
    </w:p>
    <w:p w:rsidR="005E5AC1" w:rsidRPr="00FB3330" w:rsidRDefault="00312D10">
      <w:pPr>
        <w:jc w:val="center"/>
        <w:rPr>
          <w:b/>
        </w:rPr>
      </w:pPr>
      <w:r w:rsidRPr="00FB3330">
        <w:rPr>
          <w:b/>
        </w:rPr>
        <w:t>на 2025-2026 учебный год</w:t>
      </w:r>
    </w:p>
    <w:p w:rsidR="005E5AC1" w:rsidRPr="00FB3330" w:rsidRDefault="005E5AC1">
      <w:pPr>
        <w:jc w:val="right"/>
        <w:rPr>
          <w:b/>
          <w:i/>
        </w:rPr>
      </w:pPr>
    </w:p>
    <w:tbl>
      <w:tblPr>
        <w:tblStyle w:val="afffffffffa"/>
        <w:tblW w:w="907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709"/>
        <w:gridCol w:w="2216"/>
        <w:gridCol w:w="15"/>
        <w:gridCol w:w="745"/>
        <w:gridCol w:w="709"/>
        <w:gridCol w:w="851"/>
        <w:gridCol w:w="708"/>
      </w:tblGrid>
      <w:tr w:rsidR="005E5AC1" w:rsidRPr="00FB3330">
        <w:trPr>
          <w:trHeight w:val="524"/>
        </w:trPr>
        <w:tc>
          <w:tcPr>
            <w:tcW w:w="3119" w:type="dxa"/>
            <w:vMerge w:val="restart"/>
            <w:vAlign w:val="center"/>
          </w:tcPr>
          <w:p w:rsidR="005E5AC1" w:rsidRPr="00FB3330" w:rsidRDefault="00312D10">
            <w:pPr>
              <w:jc w:val="center"/>
              <w:rPr>
                <w:color w:val="auto"/>
              </w:rPr>
            </w:pPr>
            <w:r w:rsidRPr="00FB3330">
              <w:rPr>
                <w:color w:val="auto"/>
              </w:rPr>
              <w:t>Предметные области</w:t>
            </w:r>
          </w:p>
        </w:tc>
        <w:tc>
          <w:tcPr>
            <w:tcW w:w="2925" w:type="dxa"/>
            <w:gridSpan w:val="2"/>
            <w:vMerge w:val="restart"/>
            <w:vAlign w:val="center"/>
          </w:tcPr>
          <w:p w:rsidR="005E5AC1" w:rsidRPr="00FB3330" w:rsidRDefault="00312D10">
            <w:pPr>
              <w:jc w:val="center"/>
              <w:rPr>
                <w:color w:val="auto"/>
              </w:rPr>
            </w:pPr>
            <w:r w:rsidRPr="00FB3330">
              <w:rPr>
                <w:color w:val="auto"/>
              </w:rPr>
              <w:t>Учебные предметы/</w:t>
            </w:r>
          </w:p>
          <w:p w:rsidR="005E5AC1" w:rsidRPr="00FB3330" w:rsidRDefault="00312D10">
            <w:pPr>
              <w:jc w:val="right"/>
              <w:rPr>
                <w:color w:val="auto"/>
              </w:rPr>
            </w:pPr>
            <w:r w:rsidRPr="00FB3330">
              <w:rPr>
                <w:color w:val="auto"/>
              </w:rPr>
              <w:t>классы</w:t>
            </w:r>
          </w:p>
        </w:tc>
        <w:tc>
          <w:tcPr>
            <w:tcW w:w="3028" w:type="dxa"/>
            <w:gridSpan w:val="5"/>
          </w:tcPr>
          <w:p w:rsidR="005E5AC1" w:rsidRPr="00FB3330" w:rsidRDefault="00312D10">
            <w:pPr>
              <w:jc w:val="center"/>
              <w:rPr>
                <w:color w:val="auto"/>
              </w:rPr>
            </w:pPr>
            <w:r w:rsidRPr="00FB3330">
              <w:rPr>
                <w:color w:val="auto"/>
              </w:rPr>
              <w:t>Количество часов</w:t>
            </w:r>
            <w:r w:rsidRPr="00FB3330">
              <w:rPr>
                <w:color w:val="auto"/>
              </w:rPr>
              <w:br/>
              <w:t>в неделю</w:t>
            </w:r>
          </w:p>
        </w:tc>
      </w:tr>
      <w:tr w:rsidR="005E5AC1" w:rsidRPr="00FB3330">
        <w:trPr>
          <w:trHeight w:val="524"/>
        </w:trPr>
        <w:tc>
          <w:tcPr>
            <w:tcW w:w="3119" w:type="dxa"/>
            <w:vMerge/>
            <w:vAlign w:val="center"/>
          </w:tcPr>
          <w:p w:rsidR="005E5AC1" w:rsidRPr="00FB3330" w:rsidRDefault="005E5AC1">
            <w:pPr>
              <w:widowControl w:val="0"/>
              <w:pBdr>
                <w:top w:val="nil"/>
                <w:left w:val="nil"/>
                <w:bottom w:val="nil"/>
                <w:right w:val="nil"/>
                <w:between w:val="nil"/>
              </w:pBdr>
              <w:spacing w:line="276" w:lineRule="auto"/>
              <w:rPr>
                <w:color w:val="auto"/>
              </w:rPr>
            </w:pPr>
          </w:p>
        </w:tc>
        <w:tc>
          <w:tcPr>
            <w:tcW w:w="2925" w:type="dxa"/>
            <w:gridSpan w:val="2"/>
            <w:vMerge/>
            <w:vAlign w:val="center"/>
          </w:tcPr>
          <w:p w:rsidR="005E5AC1" w:rsidRPr="00FB3330" w:rsidRDefault="005E5AC1">
            <w:pPr>
              <w:widowControl w:val="0"/>
              <w:pBdr>
                <w:top w:val="nil"/>
                <w:left w:val="nil"/>
                <w:bottom w:val="nil"/>
                <w:right w:val="nil"/>
                <w:between w:val="nil"/>
              </w:pBdr>
              <w:spacing w:line="276" w:lineRule="auto"/>
              <w:rPr>
                <w:color w:val="auto"/>
              </w:rPr>
            </w:pPr>
          </w:p>
        </w:tc>
        <w:tc>
          <w:tcPr>
            <w:tcW w:w="760" w:type="dxa"/>
            <w:gridSpan w:val="2"/>
          </w:tcPr>
          <w:p w:rsidR="005E5AC1" w:rsidRPr="00FB3330" w:rsidRDefault="00312D10">
            <w:pPr>
              <w:jc w:val="center"/>
              <w:rPr>
                <w:color w:val="auto"/>
              </w:rPr>
            </w:pPr>
            <w:r w:rsidRPr="00FB3330">
              <w:rPr>
                <w:color w:val="auto"/>
              </w:rPr>
              <w:t>1</w:t>
            </w:r>
          </w:p>
        </w:tc>
        <w:tc>
          <w:tcPr>
            <w:tcW w:w="709" w:type="dxa"/>
          </w:tcPr>
          <w:p w:rsidR="005E5AC1" w:rsidRPr="00FB3330" w:rsidRDefault="00312D10">
            <w:pPr>
              <w:jc w:val="center"/>
              <w:rPr>
                <w:color w:val="auto"/>
              </w:rPr>
            </w:pPr>
            <w:r w:rsidRPr="00FB3330">
              <w:rPr>
                <w:color w:val="auto"/>
              </w:rPr>
              <w:t>2</w:t>
            </w:r>
          </w:p>
        </w:tc>
        <w:tc>
          <w:tcPr>
            <w:tcW w:w="851" w:type="dxa"/>
          </w:tcPr>
          <w:p w:rsidR="005E5AC1" w:rsidRPr="00FB3330" w:rsidRDefault="00312D10">
            <w:pPr>
              <w:jc w:val="center"/>
              <w:rPr>
                <w:color w:val="auto"/>
              </w:rPr>
            </w:pPr>
            <w:r w:rsidRPr="00FB3330">
              <w:rPr>
                <w:color w:val="auto"/>
              </w:rPr>
              <w:t>3</w:t>
            </w:r>
          </w:p>
        </w:tc>
        <w:tc>
          <w:tcPr>
            <w:tcW w:w="708" w:type="dxa"/>
          </w:tcPr>
          <w:p w:rsidR="005E5AC1" w:rsidRPr="00FB3330" w:rsidRDefault="00312D10">
            <w:pPr>
              <w:jc w:val="center"/>
              <w:rPr>
                <w:color w:val="auto"/>
              </w:rPr>
            </w:pPr>
            <w:r w:rsidRPr="00FB3330">
              <w:rPr>
                <w:color w:val="auto"/>
              </w:rPr>
              <w:t>4</w:t>
            </w:r>
          </w:p>
        </w:tc>
      </w:tr>
      <w:tr w:rsidR="005E5AC1" w:rsidRPr="00FB3330">
        <w:trPr>
          <w:trHeight w:val="212"/>
        </w:trPr>
        <w:tc>
          <w:tcPr>
            <w:tcW w:w="9072" w:type="dxa"/>
            <w:gridSpan w:val="8"/>
          </w:tcPr>
          <w:p w:rsidR="005E5AC1" w:rsidRPr="00FB3330" w:rsidRDefault="00312D10">
            <w:pPr>
              <w:rPr>
                <w:color w:val="auto"/>
              </w:rPr>
            </w:pPr>
            <w:r w:rsidRPr="00FB3330">
              <w:rPr>
                <w:color w:val="auto"/>
              </w:rPr>
              <w:t>Обязательная часть</w:t>
            </w:r>
          </w:p>
        </w:tc>
      </w:tr>
      <w:tr w:rsidR="005E5AC1" w:rsidRPr="00FB3330">
        <w:trPr>
          <w:trHeight w:val="275"/>
        </w:trPr>
        <w:tc>
          <w:tcPr>
            <w:tcW w:w="3119" w:type="dxa"/>
            <w:vMerge w:val="restart"/>
            <w:vAlign w:val="center"/>
          </w:tcPr>
          <w:p w:rsidR="005E5AC1" w:rsidRPr="00FB3330" w:rsidRDefault="00312D10">
            <w:pPr>
              <w:rPr>
                <w:color w:val="auto"/>
              </w:rPr>
            </w:pPr>
            <w:r w:rsidRPr="00FB3330">
              <w:rPr>
                <w:color w:val="auto"/>
              </w:rPr>
              <w:t>Русский язык и литературное чтение</w:t>
            </w:r>
          </w:p>
        </w:tc>
        <w:tc>
          <w:tcPr>
            <w:tcW w:w="2925" w:type="dxa"/>
            <w:gridSpan w:val="2"/>
            <w:vAlign w:val="center"/>
          </w:tcPr>
          <w:p w:rsidR="005E5AC1" w:rsidRPr="00FB3330" w:rsidRDefault="00312D10">
            <w:pPr>
              <w:rPr>
                <w:color w:val="auto"/>
              </w:rPr>
            </w:pPr>
            <w:r w:rsidRPr="00FB3330">
              <w:rPr>
                <w:color w:val="auto"/>
              </w:rPr>
              <w:t>Русский язык</w:t>
            </w:r>
          </w:p>
        </w:tc>
        <w:tc>
          <w:tcPr>
            <w:tcW w:w="760" w:type="dxa"/>
            <w:gridSpan w:val="2"/>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r>
      <w:tr w:rsidR="005E5AC1" w:rsidRPr="00FB3330">
        <w:trPr>
          <w:trHeight w:val="70"/>
        </w:trPr>
        <w:tc>
          <w:tcPr>
            <w:tcW w:w="3119" w:type="dxa"/>
            <w:vMerge/>
            <w:vAlign w:val="center"/>
          </w:tcPr>
          <w:p w:rsidR="005E5AC1" w:rsidRPr="00FB3330" w:rsidRDefault="005E5AC1">
            <w:pPr>
              <w:widowControl w:val="0"/>
              <w:pBdr>
                <w:top w:val="nil"/>
                <w:left w:val="nil"/>
                <w:bottom w:val="nil"/>
                <w:right w:val="nil"/>
                <w:between w:val="nil"/>
              </w:pBdr>
              <w:spacing w:line="276" w:lineRule="auto"/>
              <w:rPr>
                <w:color w:val="auto"/>
              </w:rPr>
            </w:pPr>
          </w:p>
        </w:tc>
        <w:tc>
          <w:tcPr>
            <w:tcW w:w="2925" w:type="dxa"/>
            <w:gridSpan w:val="2"/>
            <w:vAlign w:val="center"/>
          </w:tcPr>
          <w:p w:rsidR="005E5AC1" w:rsidRPr="00FB3330" w:rsidRDefault="00312D10">
            <w:pPr>
              <w:rPr>
                <w:color w:val="auto"/>
              </w:rPr>
            </w:pPr>
            <w:r w:rsidRPr="00FB3330">
              <w:rPr>
                <w:color w:val="auto"/>
              </w:rPr>
              <w:t>Литературное чтение</w:t>
            </w:r>
          </w:p>
        </w:tc>
        <w:tc>
          <w:tcPr>
            <w:tcW w:w="760" w:type="dxa"/>
            <w:gridSpan w:val="2"/>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r>
      <w:tr w:rsidR="005E5AC1" w:rsidRPr="00FB3330">
        <w:trPr>
          <w:trHeight w:val="70"/>
        </w:trPr>
        <w:tc>
          <w:tcPr>
            <w:tcW w:w="3119" w:type="dxa"/>
            <w:vAlign w:val="center"/>
          </w:tcPr>
          <w:p w:rsidR="005E5AC1" w:rsidRPr="00FB3330" w:rsidRDefault="00312D10">
            <w:pPr>
              <w:rPr>
                <w:color w:val="auto"/>
              </w:rPr>
            </w:pPr>
            <w:r w:rsidRPr="00FB3330">
              <w:rPr>
                <w:color w:val="auto"/>
              </w:rPr>
              <w:t>Иностранный язык</w:t>
            </w:r>
          </w:p>
        </w:tc>
        <w:tc>
          <w:tcPr>
            <w:tcW w:w="2925" w:type="dxa"/>
            <w:gridSpan w:val="2"/>
            <w:vAlign w:val="center"/>
          </w:tcPr>
          <w:p w:rsidR="005E5AC1" w:rsidRPr="00FB3330" w:rsidRDefault="00312D10">
            <w:pPr>
              <w:rPr>
                <w:color w:val="auto"/>
              </w:rPr>
            </w:pPr>
            <w:r w:rsidRPr="00FB3330">
              <w:rPr>
                <w:color w:val="auto"/>
              </w:rPr>
              <w:t>Иностранный язык</w:t>
            </w:r>
          </w:p>
        </w:tc>
        <w:tc>
          <w:tcPr>
            <w:tcW w:w="760" w:type="dxa"/>
            <w:gridSpan w:val="2"/>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r>
      <w:tr w:rsidR="005E5AC1" w:rsidRPr="00FB3330">
        <w:trPr>
          <w:trHeight w:val="70"/>
        </w:trPr>
        <w:tc>
          <w:tcPr>
            <w:tcW w:w="3119" w:type="dxa"/>
            <w:vAlign w:val="center"/>
          </w:tcPr>
          <w:p w:rsidR="005E5AC1" w:rsidRPr="00FB3330" w:rsidRDefault="00312D10">
            <w:pPr>
              <w:rPr>
                <w:color w:val="auto"/>
              </w:rPr>
            </w:pPr>
            <w:r w:rsidRPr="00FB3330">
              <w:rPr>
                <w:color w:val="auto"/>
              </w:rPr>
              <w:t>Математика и информатика</w:t>
            </w:r>
          </w:p>
        </w:tc>
        <w:tc>
          <w:tcPr>
            <w:tcW w:w="2925" w:type="dxa"/>
            <w:gridSpan w:val="2"/>
            <w:vAlign w:val="center"/>
          </w:tcPr>
          <w:p w:rsidR="005E5AC1" w:rsidRPr="00FB3330" w:rsidRDefault="00312D10">
            <w:pPr>
              <w:rPr>
                <w:color w:val="auto"/>
              </w:rPr>
            </w:pPr>
            <w:r w:rsidRPr="00FB3330">
              <w:rPr>
                <w:color w:val="auto"/>
              </w:rPr>
              <w:t>Математика</w:t>
            </w:r>
          </w:p>
        </w:tc>
        <w:tc>
          <w:tcPr>
            <w:tcW w:w="760" w:type="dxa"/>
            <w:gridSpan w:val="2"/>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r>
      <w:tr w:rsidR="005E5AC1" w:rsidRPr="00FB3330">
        <w:trPr>
          <w:trHeight w:val="565"/>
        </w:trPr>
        <w:tc>
          <w:tcPr>
            <w:tcW w:w="3119" w:type="dxa"/>
            <w:vAlign w:val="center"/>
          </w:tcPr>
          <w:p w:rsidR="005E5AC1" w:rsidRPr="00FB3330" w:rsidRDefault="00312D10">
            <w:pPr>
              <w:rPr>
                <w:color w:val="auto"/>
              </w:rPr>
            </w:pPr>
            <w:r w:rsidRPr="00FB3330">
              <w:rPr>
                <w:color w:val="auto"/>
              </w:rPr>
              <w:t>Обществознание и естествознание</w:t>
            </w:r>
          </w:p>
        </w:tc>
        <w:tc>
          <w:tcPr>
            <w:tcW w:w="2925" w:type="dxa"/>
            <w:gridSpan w:val="2"/>
            <w:vAlign w:val="center"/>
          </w:tcPr>
          <w:p w:rsidR="005E5AC1" w:rsidRPr="00FB3330" w:rsidRDefault="00312D10">
            <w:pPr>
              <w:rPr>
                <w:color w:val="auto"/>
              </w:rPr>
            </w:pPr>
            <w:r w:rsidRPr="00FB3330">
              <w:rPr>
                <w:color w:val="auto"/>
              </w:rPr>
              <w:t>Окружающий мир</w:t>
            </w:r>
          </w:p>
        </w:tc>
        <w:tc>
          <w:tcPr>
            <w:tcW w:w="760" w:type="dxa"/>
            <w:gridSpan w:val="2"/>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r>
      <w:tr w:rsidR="005E5AC1" w:rsidRPr="00FB3330">
        <w:trPr>
          <w:trHeight w:val="70"/>
        </w:trPr>
        <w:tc>
          <w:tcPr>
            <w:tcW w:w="3119" w:type="dxa"/>
            <w:vAlign w:val="center"/>
          </w:tcPr>
          <w:p w:rsidR="005E5AC1" w:rsidRPr="00FB3330" w:rsidRDefault="00312D10">
            <w:pPr>
              <w:rPr>
                <w:color w:val="auto"/>
              </w:rPr>
            </w:pPr>
            <w:r w:rsidRPr="00FB3330">
              <w:rPr>
                <w:color w:val="auto"/>
              </w:rPr>
              <w:t>Основы религиозных культур и светской этики</w:t>
            </w:r>
          </w:p>
        </w:tc>
        <w:tc>
          <w:tcPr>
            <w:tcW w:w="2925" w:type="dxa"/>
            <w:gridSpan w:val="2"/>
            <w:vAlign w:val="center"/>
          </w:tcPr>
          <w:p w:rsidR="005E5AC1" w:rsidRPr="00FB3330" w:rsidRDefault="00312D10">
            <w:pPr>
              <w:rPr>
                <w:color w:val="auto"/>
              </w:rPr>
            </w:pPr>
            <w:r w:rsidRPr="00FB3330">
              <w:rPr>
                <w:color w:val="auto"/>
              </w:rPr>
              <w:t>Основы религиозных культур и светской этики</w:t>
            </w:r>
          </w:p>
        </w:tc>
        <w:tc>
          <w:tcPr>
            <w:tcW w:w="760" w:type="dxa"/>
            <w:gridSpan w:val="2"/>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275"/>
        </w:trPr>
        <w:tc>
          <w:tcPr>
            <w:tcW w:w="3119" w:type="dxa"/>
            <w:vMerge w:val="restart"/>
            <w:vAlign w:val="center"/>
          </w:tcPr>
          <w:p w:rsidR="005E5AC1" w:rsidRPr="00FB3330" w:rsidRDefault="00312D10">
            <w:pPr>
              <w:rPr>
                <w:color w:val="auto"/>
              </w:rPr>
            </w:pPr>
            <w:r w:rsidRPr="00FB3330">
              <w:rPr>
                <w:color w:val="auto"/>
              </w:rPr>
              <w:t>Искусство</w:t>
            </w:r>
          </w:p>
        </w:tc>
        <w:tc>
          <w:tcPr>
            <w:tcW w:w="2925" w:type="dxa"/>
            <w:gridSpan w:val="2"/>
            <w:vAlign w:val="center"/>
          </w:tcPr>
          <w:p w:rsidR="005E5AC1" w:rsidRPr="00FB3330" w:rsidRDefault="00312D10">
            <w:pPr>
              <w:rPr>
                <w:color w:val="auto"/>
              </w:rPr>
            </w:pPr>
            <w:r w:rsidRPr="00FB3330">
              <w:rPr>
                <w:color w:val="auto"/>
              </w:rPr>
              <w:t>Музыка</w:t>
            </w:r>
          </w:p>
        </w:tc>
        <w:tc>
          <w:tcPr>
            <w:tcW w:w="760" w:type="dxa"/>
            <w:gridSpan w:val="2"/>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580"/>
        </w:trPr>
        <w:tc>
          <w:tcPr>
            <w:tcW w:w="3119" w:type="dxa"/>
            <w:vMerge/>
            <w:vAlign w:val="center"/>
          </w:tcPr>
          <w:p w:rsidR="005E5AC1" w:rsidRPr="00FB3330" w:rsidRDefault="005E5AC1">
            <w:pPr>
              <w:widowControl w:val="0"/>
              <w:pBdr>
                <w:top w:val="nil"/>
                <w:left w:val="nil"/>
                <w:bottom w:val="nil"/>
                <w:right w:val="nil"/>
                <w:between w:val="nil"/>
              </w:pBdr>
              <w:spacing w:line="276" w:lineRule="auto"/>
              <w:rPr>
                <w:color w:val="auto"/>
              </w:rPr>
            </w:pPr>
          </w:p>
        </w:tc>
        <w:tc>
          <w:tcPr>
            <w:tcW w:w="2925" w:type="dxa"/>
            <w:gridSpan w:val="2"/>
            <w:vAlign w:val="center"/>
          </w:tcPr>
          <w:p w:rsidR="005E5AC1" w:rsidRPr="00FB3330" w:rsidRDefault="00312D10">
            <w:pPr>
              <w:rPr>
                <w:color w:val="auto"/>
              </w:rPr>
            </w:pPr>
            <w:r w:rsidRPr="00FB3330">
              <w:rPr>
                <w:color w:val="auto"/>
              </w:rPr>
              <w:t>Изобразительное искусство</w:t>
            </w:r>
          </w:p>
        </w:tc>
        <w:tc>
          <w:tcPr>
            <w:tcW w:w="760" w:type="dxa"/>
            <w:gridSpan w:val="2"/>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275"/>
        </w:trPr>
        <w:tc>
          <w:tcPr>
            <w:tcW w:w="3119" w:type="dxa"/>
            <w:vAlign w:val="center"/>
          </w:tcPr>
          <w:p w:rsidR="005E5AC1" w:rsidRPr="00FB3330" w:rsidRDefault="00312D10">
            <w:pPr>
              <w:rPr>
                <w:color w:val="auto"/>
              </w:rPr>
            </w:pPr>
            <w:r w:rsidRPr="00FB3330">
              <w:rPr>
                <w:color w:val="auto"/>
              </w:rPr>
              <w:t>Технология</w:t>
            </w:r>
          </w:p>
        </w:tc>
        <w:tc>
          <w:tcPr>
            <w:tcW w:w="2925" w:type="dxa"/>
            <w:gridSpan w:val="2"/>
            <w:vAlign w:val="center"/>
          </w:tcPr>
          <w:p w:rsidR="005E5AC1" w:rsidRPr="00FB3330" w:rsidRDefault="00312D10">
            <w:pPr>
              <w:rPr>
                <w:color w:val="auto"/>
              </w:rPr>
            </w:pPr>
            <w:r w:rsidRPr="00FB3330">
              <w:rPr>
                <w:color w:val="auto"/>
              </w:rPr>
              <w:t>Труд (технология)</w:t>
            </w:r>
          </w:p>
        </w:tc>
        <w:tc>
          <w:tcPr>
            <w:tcW w:w="760" w:type="dxa"/>
            <w:gridSpan w:val="2"/>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375"/>
        </w:trPr>
        <w:tc>
          <w:tcPr>
            <w:tcW w:w="3119" w:type="dxa"/>
            <w:vAlign w:val="center"/>
          </w:tcPr>
          <w:p w:rsidR="005E5AC1" w:rsidRPr="00FB3330" w:rsidRDefault="00312D10">
            <w:pPr>
              <w:rPr>
                <w:color w:val="auto"/>
              </w:rPr>
            </w:pPr>
            <w:r w:rsidRPr="00FB3330">
              <w:rPr>
                <w:color w:val="auto"/>
              </w:rPr>
              <w:t>Физическая культура</w:t>
            </w:r>
          </w:p>
        </w:tc>
        <w:tc>
          <w:tcPr>
            <w:tcW w:w="2925" w:type="dxa"/>
            <w:gridSpan w:val="2"/>
            <w:vAlign w:val="center"/>
          </w:tcPr>
          <w:p w:rsidR="005E5AC1" w:rsidRPr="00FB3330" w:rsidRDefault="00312D10">
            <w:pPr>
              <w:rPr>
                <w:color w:val="auto"/>
              </w:rPr>
            </w:pPr>
            <w:r w:rsidRPr="00FB3330">
              <w:rPr>
                <w:color w:val="auto"/>
              </w:rPr>
              <w:t>Физическая культура (Адаптивная физическая культура)</w:t>
            </w:r>
          </w:p>
        </w:tc>
        <w:tc>
          <w:tcPr>
            <w:tcW w:w="760" w:type="dxa"/>
            <w:gridSpan w:val="2"/>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r>
      <w:tr w:rsidR="005E5AC1" w:rsidRPr="00FB3330">
        <w:trPr>
          <w:trHeight w:val="275"/>
        </w:trPr>
        <w:tc>
          <w:tcPr>
            <w:tcW w:w="6059" w:type="dxa"/>
            <w:gridSpan w:val="4"/>
            <w:vAlign w:val="center"/>
          </w:tcPr>
          <w:p w:rsidR="005E5AC1" w:rsidRPr="00FB3330" w:rsidRDefault="00312D10">
            <w:pPr>
              <w:jc w:val="right"/>
              <w:rPr>
                <w:b/>
                <w:color w:val="auto"/>
              </w:rPr>
            </w:pPr>
            <w:r w:rsidRPr="00FB3330">
              <w:rPr>
                <w:b/>
                <w:color w:val="auto"/>
              </w:rPr>
              <w:t>Итого</w:t>
            </w:r>
          </w:p>
        </w:tc>
        <w:tc>
          <w:tcPr>
            <w:tcW w:w="745"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20</w:t>
            </w:r>
          </w:p>
        </w:tc>
        <w:tc>
          <w:tcPr>
            <w:tcW w:w="709"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22</w:t>
            </w:r>
          </w:p>
        </w:tc>
        <w:tc>
          <w:tcPr>
            <w:tcW w:w="851"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22</w:t>
            </w:r>
          </w:p>
        </w:tc>
        <w:tc>
          <w:tcPr>
            <w:tcW w:w="708"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23</w:t>
            </w:r>
          </w:p>
        </w:tc>
      </w:tr>
      <w:tr w:rsidR="005E5AC1" w:rsidRPr="00FB3330">
        <w:trPr>
          <w:trHeight w:val="275"/>
        </w:trPr>
        <w:tc>
          <w:tcPr>
            <w:tcW w:w="9072" w:type="dxa"/>
            <w:gridSpan w:val="8"/>
          </w:tcPr>
          <w:p w:rsidR="005E5AC1" w:rsidRPr="00FB3330" w:rsidRDefault="00312D10">
            <w:pPr>
              <w:pBdr>
                <w:top w:val="nil"/>
                <w:left w:val="nil"/>
                <w:bottom w:val="nil"/>
                <w:right w:val="nil"/>
                <w:between w:val="nil"/>
              </w:pBdr>
              <w:rPr>
                <w:b/>
                <w:color w:val="auto"/>
              </w:rPr>
            </w:pPr>
            <w:r w:rsidRPr="00FB3330">
              <w:rPr>
                <w:color w:val="auto"/>
              </w:rPr>
              <w:t>Часть, формируемая участниками образовательных отношений</w:t>
            </w:r>
          </w:p>
        </w:tc>
      </w:tr>
      <w:tr w:rsidR="005E5AC1" w:rsidRPr="00FB3330">
        <w:trPr>
          <w:trHeight w:val="275"/>
        </w:trPr>
        <w:tc>
          <w:tcPr>
            <w:tcW w:w="6059" w:type="dxa"/>
            <w:gridSpan w:val="4"/>
            <w:vAlign w:val="center"/>
          </w:tcPr>
          <w:p w:rsidR="005E5AC1" w:rsidRPr="00FB3330" w:rsidRDefault="00312D10">
            <w:pPr>
              <w:pBdr>
                <w:top w:val="nil"/>
                <w:left w:val="nil"/>
                <w:bottom w:val="nil"/>
                <w:right w:val="nil"/>
                <w:between w:val="nil"/>
              </w:pBdr>
              <w:rPr>
                <w:color w:val="auto"/>
              </w:rPr>
            </w:pPr>
            <w:r w:rsidRPr="00FB3330">
              <w:rPr>
                <w:color w:val="auto"/>
              </w:rPr>
              <w:t>Физическая культура</w:t>
            </w:r>
          </w:p>
        </w:tc>
        <w:tc>
          <w:tcPr>
            <w:tcW w:w="74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9" w:type="dxa"/>
            <w:vAlign w:val="center"/>
          </w:tcPr>
          <w:p w:rsidR="005E5AC1" w:rsidRPr="00FB3330" w:rsidRDefault="005E5AC1">
            <w:pPr>
              <w:pBdr>
                <w:top w:val="nil"/>
                <w:left w:val="nil"/>
                <w:bottom w:val="nil"/>
                <w:right w:val="nil"/>
                <w:between w:val="nil"/>
              </w:pBdr>
              <w:jc w:val="center"/>
              <w:rPr>
                <w:color w:val="auto"/>
              </w:rPr>
            </w:pPr>
          </w:p>
        </w:tc>
        <w:tc>
          <w:tcPr>
            <w:tcW w:w="851" w:type="dxa"/>
            <w:vAlign w:val="center"/>
          </w:tcPr>
          <w:p w:rsidR="005E5AC1" w:rsidRPr="00FB3330" w:rsidRDefault="005E5AC1">
            <w:pPr>
              <w:pBdr>
                <w:top w:val="nil"/>
                <w:left w:val="nil"/>
                <w:bottom w:val="nil"/>
                <w:right w:val="nil"/>
                <w:between w:val="nil"/>
              </w:pBdr>
              <w:jc w:val="center"/>
              <w:rPr>
                <w:color w:val="auto"/>
              </w:rPr>
            </w:pPr>
          </w:p>
        </w:tc>
        <w:tc>
          <w:tcPr>
            <w:tcW w:w="708" w:type="dxa"/>
            <w:vAlign w:val="center"/>
          </w:tcPr>
          <w:p w:rsidR="005E5AC1" w:rsidRPr="00FB3330" w:rsidRDefault="005E5AC1">
            <w:pPr>
              <w:pBdr>
                <w:top w:val="nil"/>
                <w:left w:val="nil"/>
                <w:bottom w:val="nil"/>
                <w:right w:val="nil"/>
                <w:between w:val="nil"/>
              </w:pBdr>
              <w:jc w:val="center"/>
              <w:rPr>
                <w:color w:val="auto"/>
              </w:rPr>
            </w:pPr>
          </w:p>
        </w:tc>
      </w:tr>
      <w:tr w:rsidR="005E5AC1" w:rsidRPr="00FB3330">
        <w:trPr>
          <w:trHeight w:val="565"/>
        </w:trPr>
        <w:tc>
          <w:tcPr>
            <w:tcW w:w="6059" w:type="dxa"/>
            <w:gridSpan w:val="4"/>
            <w:vAlign w:val="center"/>
          </w:tcPr>
          <w:p w:rsidR="005E5AC1" w:rsidRPr="00FB3330" w:rsidRDefault="00312D10">
            <w:pPr>
              <w:pBdr>
                <w:top w:val="nil"/>
                <w:left w:val="nil"/>
                <w:bottom w:val="nil"/>
                <w:right w:val="nil"/>
                <w:between w:val="nil"/>
              </w:pBdr>
              <w:rPr>
                <w:color w:val="auto"/>
              </w:rPr>
            </w:pPr>
            <w:r w:rsidRPr="00FB3330">
              <w:rPr>
                <w:color w:val="auto"/>
              </w:rPr>
              <w:t>Элективный курс «Функциональная грамотность»</w:t>
            </w:r>
          </w:p>
        </w:tc>
        <w:tc>
          <w:tcPr>
            <w:tcW w:w="745"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1 (ЧГ)</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1 (МГ)</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r>
      <w:tr w:rsidR="005E5AC1" w:rsidRPr="00FB3330">
        <w:trPr>
          <w:trHeight w:val="550"/>
        </w:trPr>
        <w:tc>
          <w:tcPr>
            <w:tcW w:w="6059" w:type="dxa"/>
            <w:gridSpan w:val="4"/>
            <w:vAlign w:val="center"/>
          </w:tcPr>
          <w:p w:rsidR="005E5AC1" w:rsidRPr="00FB3330" w:rsidRDefault="00312D10">
            <w:pPr>
              <w:pBdr>
                <w:top w:val="nil"/>
                <w:left w:val="nil"/>
                <w:bottom w:val="nil"/>
                <w:right w:val="nil"/>
                <w:between w:val="nil"/>
              </w:pBdr>
              <w:rPr>
                <w:b/>
                <w:color w:val="auto"/>
              </w:rPr>
            </w:pPr>
            <w:r w:rsidRPr="00FB3330">
              <w:rPr>
                <w:b/>
                <w:color w:val="auto"/>
              </w:rPr>
              <w:t>Максимальный объем учебной нагрузки при 5-дневной учебной неделе</w:t>
            </w:r>
          </w:p>
        </w:tc>
        <w:tc>
          <w:tcPr>
            <w:tcW w:w="745"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21</w:t>
            </w:r>
          </w:p>
        </w:tc>
        <w:tc>
          <w:tcPr>
            <w:tcW w:w="709"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23</w:t>
            </w:r>
          </w:p>
        </w:tc>
        <w:tc>
          <w:tcPr>
            <w:tcW w:w="851"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23</w:t>
            </w:r>
          </w:p>
        </w:tc>
        <w:tc>
          <w:tcPr>
            <w:tcW w:w="708" w:type="dxa"/>
            <w:vAlign w:val="center"/>
          </w:tcPr>
          <w:p w:rsidR="005E5AC1" w:rsidRPr="00FB3330" w:rsidRDefault="00312D10">
            <w:pPr>
              <w:pBdr>
                <w:top w:val="nil"/>
                <w:left w:val="nil"/>
                <w:bottom w:val="nil"/>
                <w:right w:val="nil"/>
                <w:between w:val="nil"/>
              </w:pBdr>
              <w:jc w:val="center"/>
              <w:rPr>
                <w:b/>
                <w:color w:val="auto"/>
              </w:rPr>
            </w:pPr>
            <w:r w:rsidRPr="00FB3330">
              <w:rPr>
                <w:b/>
                <w:color w:val="auto"/>
              </w:rPr>
              <w:t>23</w:t>
            </w:r>
          </w:p>
        </w:tc>
      </w:tr>
      <w:tr w:rsidR="005E5AC1" w:rsidRPr="00FB3330">
        <w:trPr>
          <w:trHeight w:val="70"/>
        </w:trPr>
        <w:tc>
          <w:tcPr>
            <w:tcW w:w="9072" w:type="dxa"/>
            <w:gridSpan w:val="8"/>
            <w:vAlign w:val="center"/>
          </w:tcPr>
          <w:p w:rsidR="005E5AC1" w:rsidRPr="00FB3330" w:rsidRDefault="00312D10">
            <w:pPr>
              <w:pBdr>
                <w:top w:val="nil"/>
                <w:left w:val="nil"/>
                <w:bottom w:val="nil"/>
                <w:right w:val="nil"/>
                <w:between w:val="nil"/>
              </w:pBdr>
              <w:rPr>
                <w:b/>
                <w:color w:val="auto"/>
              </w:rPr>
            </w:pPr>
            <w:r w:rsidRPr="00FB3330">
              <w:rPr>
                <w:b/>
                <w:color w:val="auto"/>
              </w:rPr>
              <w:t xml:space="preserve">Внеурочная деятельность (в </w:t>
            </w:r>
            <w:proofErr w:type="spellStart"/>
            <w:r w:rsidRPr="00FB3330">
              <w:rPr>
                <w:b/>
                <w:color w:val="auto"/>
              </w:rPr>
              <w:t>т.ч</w:t>
            </w:r>
            <w:proofErr w:type="spellEnd"/>
            <w:r w:rsidRPr="00FB3330">
              <w:rPr>
                <w:b/>
                <w:color w:val="auto"/>
              </w:rPr>
              <w:t>. коррекционно-развивающая область):</w:t>
            </w:r>
          </w:p>
        </w:tc>
      </w:tr>
      <w:tr w:rsidR="005E5AC1" w:rsidRPr="00FB3330">
        <w:trPr>
          <w:trHeight w:val="275"/>
        </w:trPr>
        <w:tc>
          <w:tcPr>
            <w:tcW w:w="6059" w:type="dxa"/>
            <w:gridSpan w:val="4"/>
            <w:vAlign w:val="center"/>
          </w:tcPr>
          <w:p w:rsidR="005E5AC1" w:rsidRPr="00FB3330" w:rsidRDefault="00312D10">
            <w:pPr>
              <w:pBdr>
                <w:top w:val="nil"/>
                <w:left w:val="nil"/>
                <w:bottom w:val="nil"/>
                <w:right w:val="nil"/>
                <w:between w:val="nil"/>
              </w:pBdr>
              <w:rPr>
                <w:color w:val="auto"/>
              </w:rPr>
            </w:pPr>
            <w:r w:rsidRPr="00FB3330">
              <w:rPr>
                <w:color w:val="auto"/>
              </w:rPr>
              <w:t>Коррекционно-развивающая область:</w:t>
            </w:r>
          </w:p>
        </w:tc>
        <w:tc>
          <w:tcPr>
            <w:tcW w:w="745" w:type="dxa"/>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5</w:t>
            </w:r>
          </w:p>
        </w:tc>
      </w:tr>
      <w:tr w:rsidR="005E5AC1" w:rsidRPr="00FB3330">
        <w:trPr>
          <w:trHeight w:val="275"/>
        </w:trPr>
        <w:tc>
          <w:tcPr>
            <w:tcW w:w="6059" w:type="dxa"/>
            <w:gridSpan w:val="4"/>
            <w:vAlign w:val="center"/>
          </w:tcPr>
          <w:p w:rsidR="005E5AC1" w:rsidRPr="00FB3330" w:rsidRDefault="00312D10">
            <w:pPr>
              <w:pBdr>
                <w:top w:val="nil"/>
                <w:left w:val="nil"/>
                <w:bottom w:val="nil"/>
                <w:right w:val="nil"/>
                <w:between w:val="nil"/>
              </w:pBdr>
              <w:ind w:left="321"/>
              <w:rPr>
                <w:color w:val="auto"/>
              </w:rPr>
            </w:pPr>
            <w:r w:rsidRPr="00FB3330">
              <w:rPr>
                <w:color w:val="auto"/>
              </w:rPr>
              <w:t>Логопедические занятия</w:t>
            </w:r>
          </w:p>
        </w:tc>
        <w:tc>
          <w:tcPr>
            <w:tcW w:w="745"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r>
      <w:tr w:rsidR="005E5AC1" w:rsidRPr="00FB3330">
        <w:trPr>
          <w:trHeight w:val="275"/>
        </w:trPr>
        <w:tc>
          <w:tcPr>
            <w:tcW w:w="6059" w:type="dxa"/>
            <w:gridSpan w:val="4"/>
            <w:vAlign w:val="center"/>
          </w:tcPr>
          <w:p w:rsidR="005E5AC1" w:rsidRPr="00FB3330" w:rsidRDefault="00312D10">
            <w:pPr>
              <w:pBdr>
                <w:top w:val="nil"/>
                <w:left w:val="nil"/>
                <w:bottom w:val="nil"/>
                <w:right w:val="nil"/>
                <w:between w:val="nil"/>
              </w:pBdr>
              <w:ind w:left="321"/>
              <w:rPr>
                <w:color w:val="auto"/>
              </w:rPr>
            </w:pPr>
            <w:proofErr w:type="spellStart"/>
            <w:r w:rsidRPr="00FB3330">
              <w:rPr>
                <w:color w:val="auto"/>
              </w:rPr>
              <w:t>Психокоррекционные</w:t>
            </w:r>
            <w:proofErr w:type="spellEnd"/>
            <w:r w:rsidRPr="00FB3330">
              <w:rPr>
                <w:color w:val="auto"/>
              </w:rPr>
              <w:t xml:space="preserve"> занятия:</w:t>
            </w:r>
          </w:p>
        </w:tc>
        <w:tc>
          <w:tcPr>
            <w:tcW w:w="745" w:type="dxa"/>
            <w:vAlign w:val="center"/>
          </w:tcPr>
          <w:p w:rsidR="005E5AC1" w:rsidRPr="00FB3330" w:rsidRDefault="005E5AC1">
            <w:pPr>
              <w:pBdr>
                <w:top w:val="nil"/>
                <w:left w:val="nil"/>
                <w:bottom w:val="nil"/>
                <w:right w:val="nil"/>
                <w:between w:val="nil"/>
              </w:pBdr>
              <w:jc w:val="center"/>
              <w:rPr>
                <w:color w:val="auto"/>
              </w:rPr>
            </w:pPr>
          </w:p>
        </w:tc>
        <w:tc>
          <w:tcPr>
            <w:tcW w:w="709" w:type="dxa"/>
            <w:vAlign w:val="center"/>
          </w:tcPr>
          <w:p w:rsidR="005E5AC1" w:rsidRPr="00FB3330" w:rsidRDefault="005E5AC1">
            <w:pPr>
              <w:pBdr>
                <w:top w:val="nil"/>
                <w:left w:val="nil"/>
                <w:bottom w:val="nil"/>
                <w:right w:val="nil"/>
                <w:between w:val="nil"/>
              </w:pBdr>
              <w:jc w:val="center"/>
              <w:rPr>
                <w:color w:val="auto"/>
              </w:rPr>
            </w:pPr>
          </w:p>
        </w:tc>
        <w:tc>
          <w:tcPr>
            <w:tcW w:w="851" w:type="dxa"/>
            <w:vAlign w:val="center"/>
          </w:tcPr>
          <w:p w:rsidR="005E5AC1" w:rsidRPr="00FB3330" w:rsidRDefault="005E5AC1">
            <w:pPr>
              <w:pBdr>
                <w:top w:val="nil"/>
                <w:left w:val="nil"/>
                <w:bottom w:val="nil"/>
                <w:right w:val="nil"/>
                <w:between w:val="nil"/>
              </w:pBdr>
              <w:jc w:val="center"/>
              <w:rPr>
                <w:color w:val="auto"/>
              </w:rPr>
            </w:pPr>
          </w:p>
        </w:tc>
        <w:tc>
          <w:tcPr>
            <w:tcW w:w="708" w:type="dxa"/>
            <w:vAlign w:val="center"/>
          </w:tcPr>
          <w:p w:rsidR="005E5AC1" w:rsidRPr="00FB3330" w:rsidRDefault="005E5AC1">
            <w:pPr>
              <w:pBdr>
                <w:top w:val="nil"/>
                <w:left w:val="nil"/>
                <w:bottom w:val="nil"/>
                <w:right w:val="nil"/>
                <w:between w:val="nil"/>
              </w:pBdr>
              <w:jc w:val="center"/>
              <w:rPr>
                <w:color w:val="auto"/>
              </w:rPr>
            </w:pPr>
          </w:p>
        </w:tc>
      </w:tr>
      <w:tr w:rsidR="005E5AC1" w:rsidRPr="00FB3330">
        <w:trPr>
          <w:trHeight w:val="275"/>
        </w:trPr>
        <w:tc>
          <w:tcPr>
            <w:tcW w:w="6059" w:type="dxa"/>
            <w:gridSpan w:val="4"/>
            <w:vAlign w:val="center"/>
          </w:tcPr>
          <w:p w:rsidR="005E5AC1" w:rsidRPr="00FB3330" w:rsidRDefault="00312D10">
            <w:pPr>
              <w:pBdr>
                <w:top w:val="nil"/>
                <w:left w:val="nil"/>
                <w:bottom w:val="nil"/>
                <w:right w:val="nil"/>
                <w:between w:val="nil"/>
              </w:pBdr>
              <w:ind w:left="321"/>
              <w:rPr>
                <w:color w:val="auto"/>
              </w:rPr>
            </w:pPr>
            <w:r w:rsidRPr="00FB3330">
              <w:rPr>
                <w:color w:val="auto"/>
              </w:rPr>
              <w:t>-психологические занятия</w:t>
            </w:r>
          </w:p>
        </w:tc>
        <w:tc>
          <w:tcPr>
            <w:tcW w:w="745"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2</w:t>
            </w:r>
          </w:p>
        </w:tc>
      </w:tr>
      <w:tr w:rsidR="005E5AC1" w:rsidRPr="00FB3330">
        <w:trPr>
          <w:trHeight w:val="275"/>
        </w:trPr>
        <w:tc>
          <w:tcPr>
            <w:tcW w:w="6059" w:type="dxa"/>
            <w:gridSpan w:val="4"/>
            <w:vAlign w:val="center"/>
          </w:tcPr>
          <w:p w:rsidR="005E5AC1" w:rsidRPr="00FB3330" w:rsidRDefault="00312D10">
            <w:pPr>
              <w:pBdr>
                <w:top w:val="nil"/>
                <w:left w:val="nil"/>
                <w:bottom w:val="nil"/>
                <w:right w:val="nil"/>
                <w:between w:val="nil"/>
              </w:pBdr>
              <w:ind w:left="321"/>
              <w:rPr>
                <w:color w:val="auto"/>
              </w:rPr>
            </w:pPr>
            <w:r w:rsidRPr="00FB3330">
              <w:rPr>
                <w:color w:val="auto"/>
              </w:rPr>
              <w:t>-дефектологические занятия</w:t>
            </w:r>
          </w:p>
        </w:tc>
        <w:tc>
          <w:tcPr>
            <w:tcW w:w="745"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w:t>
            </w:r>
          </w:p>
        </w:tc>
      </w:tr>
      <w:tr w:rsidR="005E5AC1" w:rsidRPr="00FB3330">
        <w:trPr>
          <w:trHeight w:val="275"/>
        </w:trPr>
        <w:tc>
          <w:tcPr>
            <w:tcW w:w="6059" w:type="dxa"/>
            <w:gridSpan w:val="4"/>
            <w:vAlign w:val="center"/>
          </w:tcPr>
          <w:p w:rsidR="005E5AC1" w:rsidRPr="00FB3330" w:rsidRDefault="00312D10">
            <w:pPr>
              <w:pBdr>
                <w:top w:val="nil"/>
                <w:left w:val="nil"/>
                <w:bottom w:val="nil"/>
                <w:right w:val="nil"/>
                <w:between w:val="nil"/>
              </w:pBdr>
              <w:ind w:left="321"/>
              <w:rPr>
                <w:color w:val="auto"/>
              </w:rPr>
            </w:pPr>
            <w:r w:rsidRPr="00FB3330">
              <w:rPr>
                <w:color w:val="auto"/>
              </w:rPr>
              <w:t>Ритмика</w:t>
            </w:r>
          </w:p>
        </w:tc>
        <w:tc>
          <w:tcPr>
            <w:tcW w:w="74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275"/>
        </w:trPr>
        <w:tc>
          <w:tcPr>
            <w:tcW w:w="3828" w:type="dxa"/>
            <w:gridSpan w:val="2"/>
          </w:tcPr>
          <w:p w:rsidR="005E5AC1" w:rsidRPr="00FB3330" w:rsidRDefault="00312D10">
            <w:pPr>
              <w:widowControl w:val="0"/>
              <w:pBdr>
                <w:top w:val="nil"/>
                <w:left w:val="nil"/>
                <w:bottom w:val="nil"/>
                <w:right w:val="nil"/>
                <w:between w:val="nil"/>
              </w:pBdr>
              <w:ind w:firstLine="37"/>
              <w:rPr>
                <w:b/>
                <w:color w:val="auto"/>
              </w:rPr>
            </w:pPr>
            <w:r w:rsidRPr="00FB3330">
              <w:rPr>
                <w:color w:val="auto"/>
              </w:rPr>
              <w:t>Информационно-просветительские занятия патриотической, нравственной и экологической направленности «Разговоры о важном»</w:t>
            </w:r>
          </w:p>
        </w:tc>
        <w:tc>
          <w:tcPr>
            <w:tcW w:w="2231" w:type="dxa"/>
            <w:gridSpan w:val="2"/>
          </w:tcPr>
          <w:p w:rsidR="005E5AC1" w:rsidRPr="00FB3330" w:rsidRDefault="00312D10">
            <w:pPr>
              <w:ind w:firstLine="37"/>
              <w:rPr>
                <w:color w:val="auto"/>
              </w:rPr>
            </w:pPr>
            <w:r w:rsidRPr="00FB3330">
              <w:rPr>
                <w:color w:val="auto"/>
              </w:rPr>
              <w:t>Информационный час «Разговоры о важном»</w:t>
            </w:r>
          </w:p>
        </w:tc>
        <w:tc>
          <w:tcPr>
            <w:tcW w:w="745"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1</w:t>
            </w:r>
          </w:p>
        </w:tc>
      </w:tr>
      <w:tr w:rsidR="005E5AC1" w:rsidRPr="00FB3330">
        <w:trPr>
          <w:trHeight w:val="312"/>
        </w:trPr>
        <w:tc>
          <w:tcPr>
            <w:tcW w:w="6059" w:type="dxa"/>
            <w:gridSpan w:val="4"/>
            <w:vAlign w:val="center"/>
          </w:tcPr>
          <w:p w:rsidR="005E5AC1" w:rsidRPr="00FB3330" w:rsidRDefault="00312D10">
            <w:pPr>
              <w:pBdr>
                <w:top w:val="nil"/>
                <w:left w:val="nil"/>
                <w:bottom w:val="nil"/>
                <w:right w:val="nil"/>
                <w:between w:val="nil"/>
              </w:pBdr>
              <w:rPr>
                <w:color w:val="auto"/>
              </w:rPr>
            </w:pPr>
            <w:r w:rsidRPr="00FB3330">
              <w:rPr>
                <w:color w:val="auto"/>
              </w:rPr>
              <w:t>Другие направления внеурочной деятельности</w:t>
            </w:r>
          </w:p>
        </w:tc>
        <w:tc>
          <w:tcPr>
            <w:tcW w:w="745"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709"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851"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c>
          <w:tcPr>
            <w:tcW w:w="708" w:type="dxa"/>
            <w:vAlign w:val="center"/>
          </w:tcPr>
          <w:p w:rsidR="005E5AC1" w:rsidRPr="00FB3330" w:rsidRDefault="00312D10">
            <w:pPr>
              <w:pBdr>
                <w:top w:val="nil"/>
                <w:left w:val="nil"/>
                <w:bottom w:val="nil"/>
                <w:right w:val="nil"/>
                <w:between w:val="nil"/>
              </w:pBdr>
              <w:jc w:val="center"/>
              <w:rPr>
                <w:color w:val="auto"/>
              </w:rPr>
            </w:pPr>
            <w:r w:rsidRPr="00FB3330">
              <w:rPr>
                <w:color w:val="auto"/>
              </w:rPr>
              <w:t>4</w:t>
            </w:r>
          </w:p>
        </w:tc>
      </w:tr>
    </w:tbl>
    <w:p w:rsidR="005E5AC1" w:rsidRDefault="00312D10">
      <w:pPr>
        <w:spacing w:after="200" w:line="276" w:lineRule="auto"/>
        <w:rPr>
          <w:b/>
          <w:color w:val="FF0000"/>
        </w:rP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обучающихся 1-4 классов</w:t>
      </w:r>
    </w:p>
    <w:p w:rsidR="005E5AC1" w:rsidRDefault="00312D10">
      <w:pPr>
        <w:jc w:val="center"/>
        <w:rPr>
          <w:b/>
        </w:rPr>
      </w:pPr>
      <w:r>
        <w:rPr>
          <w:b/>
        </w:rPr>
        <w:t xml:space="preserve">по адаптированной основной общеобразовательной программе начального общего образования для обучающихся с ЗПР (вариант 7.1) </w:t>
      </w:r>
    </w:p>
    <w:p w:rsidR="005E5AC1" w:rsidRDefault="00312D10">
      <w:pPr>
        <w:jc w:val="center"/>
        <w:rPr>
          <w:b/>
        </w:rPr>
      </w:pPr>
      <w:r>
        <w:rPr>
          <w:b/>
        </w:rPr>
        <w:t>в условиях общеобразовательного класса</w:t>
      </w:r>
    </w:p>
    <w:p w:rsidR="005E5AC1" w:rsidRDefault="00312D10">
      <w:pPr>
        <w:jc w:val="center"/>
        <w:rPr>
          <w:b/>
        </w:rPr>
      </w:pPr>
      <w:r>
        <w:rPr>
          <w:b/>
        </w:rPr>
        <w:t>на 2025-2026 учебный год</w:t>
      </w:r>
    </w:p>
    <w:p w:rsidR="005E5AC1" w:rsidRDefault="005E5AC1">
      <w:pPr>
        <w:jc w:val="right"/>
        <w:rPr>
          <w:b/>
          <w:i/>
        </w:rPr>
      </w:pPr>
    </w:p>
    <w:tbl>
      <w:tblPr>
        <w:tblStyle w:val="afffffffffb"/>
        <w:tblW w:w="922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5"/>
        <w:gridCol w:w="1134"/>
        <w:gridCol w:w="2127"/>
        <w:gridCol w:w="8"/>
        <w:gridCol w:w="698"/>
        <w:gridCol w:w="8"/>
        <w:gridCol w:w="758"/>
        <w:gridCol w:w="8"/>
        <w:gridCol w:w="818"/>
        <w:gridCol w:w="8"/>
        <w:gridCol w:w="670"/>
        <w:gridCol w:w="8"/>
      </w:tblGrid>
      <w:tr w:rsidR="005E5AC1">
        <w:trPr>
          <w:gridAfter w:val="1"/>
          <w:wAfter w:w="8" w:type="dxa"/>
          <w:trHeight w:val="515"/>
        </w:trPr>
        <w:tc>
          <w:tcPr>
            <w:tcW w:w="2976" w:type="dxa"/>
            <w:vMerge w:val="restart"/>
            <w:vAlign w:val="center"/>
          </w:tcPr>
          <w:p w:rsidR="005E5AC1" w:rsidRDefault="00312D10">
            <w:pPr>
              <w:jc w:val="center"/>
            </w:pPr>
            <w:r>
              <w:t>Предметные области</w:t>
            </w:r>
          </w:p>
        </w:tc>
        <w:tc>
          <w:tcPr>
            <w:tcW w:w="3261" w:type="dxa"/>
            <w:gridSpan w:val="2"/>
            <w:vMerge w:val="restart"/>
            <w:vAlign w:val="center"/>
          </w:tcPr>
          <w:p w:rsidR="005E5AC1" w:rsidRDefault="00312D10">
            <w:pPr>
              <w:jc w:val="center"/>
            </w:pPr>
            <w:r>
              <w:t>Учебные предметы/</w:t>
            </w:r>
          </w:p>
          <w:p w:rsidR="005E5AC1" w:rsidRDefault="00312D10">
            <w:pPr>
              <w:jc w:val="right"/>
            </w:pPr>
            <w:r>
              <w:t>классы</w:t>
            </w:r>
          </w:p>
        </w:tc>
        <w:tc>
          <w:tcPr>
            <w:tcW w:w="2976" w:type="dxa"/>
            <w:gridSpan w:val="8"/>
          </w:tcPr>
          <w:p w:rsidR="005E5AC1" w:rsidRDefault="00312D10">
            <w:pPr>
              <w:jc w:val="center"/>
            </w:pPr>
            <w:r>
              <w:t>Количество часов</w:t>
            </w:r>
            <w:r>
              <w:br/>
              <w:t>в неделю</w:t>
            </w:r>
          </w:p>
        </w:tc>
      </w:tr>
      <w:tr w:rsidR="005E5AC1">
        <w:trPr>
          <w:gridAfter w:val="1"/>
          <w:wAfter w:w="8" w:type="dxa"/>
          <w:trHeight w:val="515"/>
        </w:trPr>
        <w:tc>
          <w:tcPr>
            <w:tcW w:w="2976" w:type="dxa"/>
            <w:vMerge/>
            <w:vAlign w:val="center"/>
          </w:tcPr>
          <w:p w:rsidR="005E5AC1" w:rsidRDefault="005E5AC1">
            <w:pPr>
              <w:widowControl w:val="0"/>
              <w:pBdr>
                <w:top w:val="nil"/>
                <w:left w:val="nil"/>
                <w:bottom w:val="nil"/>
                <w:right w:val="nil"/>
                <w:between w:val="nil"/>
              </w:pBdr>
              <w:spacing w:line="276" w:lineRule="auto"/>
            </w:pPr>
          </w:p>
        </w:tc>
        <w:tc>
          <w:tcPr>
            <w:tcW w:w="3261" w:type="dxa"/>
            <w:gridSpan w:val="2"/>
            <w:vMerge/>
            <w:vAlign w:val="center"/>
          </w:tcPr>
          <w:p w:rsidR="005E5AC1" w:rsidRDefault="005E5AC1">
            <w:pPr>
              <w:widowControl w:val="0"/>
              <w:pBdr>
                <w:top w:val="nil"/>
                <w:left w:val="nil"/>
                <w:bottom w:val="nil"/>
                <w:right w:val="nil"/>
                <w:between w:val="nil"/>
              </w:pBdr>
              <w:spacing w:line="276" w:lineRule="auto"/>
            </w:pPr>
          </w:p>
        </w:tc>
        <w:tc>
          <w:tcPr>
            <w:tcW w:w="706" w:type="dxa"/>
            <w:gridSpan w:val="2"/>
          </w:tcPr>
          <w:p w:rsidR="005E5AC1" w:rsidRDefault="00312D10">
            <w:pPr>
              <w:jc w:val="center"/>
            </w:pPr>
            <w:r>
              <w:t>1</w:t>
            </w:r>
          </w:p>
        </w:tc>
        <w:tc>
          <w:tcPr>
            <w:tcW w:w="766" w:type="dxa"/>
            <w:gridSpan w:val="2"/>
          </w:tcPr>
          <w:p w:rsidR="005E5AC1" w:rsidRDefault="00312D10">
            <w:pPr>
              <w:jc w:val="center"/>
            </w:pPr>
            <w:r>
              <w:t>2</w:t>
            </w:r>
          </w:p>
        </w:tc>
        <w:tc>
          <w:tcPr>
            <w:tcW w:w="826" w:type="dxa"/>
            <w:gridSpan w:val="2"/>
          </w:tcPr>
          <w:p w:rsidR="005E5AC1" w:rsidRDefault="00312D10">
            <w:pPr>
              <w:jc w:val="center"/>
            </w:pPr>
            <w:r>
              <w:t>3</w:t>
            </w:r>
          </w:p>
        </w:tc>
        <w:tc>
          <w:tcPr>
            <w:tcW w:w="678" w:type="dxa"/>
            <w:gridSpan w:val="2"/>
          </w:tcPr>
          <w:p w:rsidR="005E5AC1" w:rsidRDefault="00312D10">
            <w:pPr>
              <w:jc w:val="center"/>
            </w:pPr>
            <w:r>
              <w:t>4</w:t>
            </w:r>
          </w:p>
        </w:tc>
      </w:tr>
      <w:tr w:rsidR="005E5AC1">
        <w:trPr>
          <w:trHeight w:val="209"/>
        </w:trPr>
        <w:tc>
          <w:tcPr>
            <w:tcW w:w="9221" w:type="dxa"/>
            <w:gridSpan w:val="12"/>
          </w:tcPr>
          <w:p w:rsidR="005E5AC1" w:rsidRDefault="00312D10">
            <w:r>
              <w:t>Обязательная часть</w:t>
            </w:r>
          </w:p>
        </w:tc>
      </w:tr>
      <w:tr w:rsidR="005E5AC1">
        <w:trPr>
          <w:gridAfter w:val="1"/>
          <w:wAfter w:w="8" w:type="dxa"/>
          <w:trHeight w:val="270"/>
        </w:trPr>
        <w:tc>
          <w:tcPr>
            <w:tcW w:w="2976" w:type="dxa"/>
            <w:vMerge w:val="restart"/>
            <w:vAlign w:val="center"/>
          </w:tcPr>
          <w:p w:rsidR="005E5AC1" w:rsidRDefault="00312D10">
            <w:r>
              <w:t>Русский язык и литературное чтение</w:t>
            </w:r>
          </w:p>
        </w:tc>
        <w:tc>
          <w:tcPr>
            <w:tcW w:w="3261" w:type="dxa"/>
            <w:gridSpan w:val="2"/>
            <w:vAlign w:val="center"/>
          </w:tcPr>
          <w:p w:rsidR="005E5AC1" w:rsidRDefault="00312D10">
            <w:r>
              <w:t>Русский язык</w:t>
            </w:r>
          </w:p>
        </w:tc>
        <w:tc>
          <w:tcPr>
            <w:tcW w:w="706" w:type="dxa"/>
            <w:gridSpan w:val="2"/>
            <w:vAlign w:val="center"/>
          </w:tcPr>
          <w:p w:rsidR="005E5AC1" w:rsidRDefault="00312D10">
            <w:pPr>
              <w:pBdr>
                <w:top w:val="nil"/>
                <w:left w:val="nil"/>
                <w:bottom w:val="nil"/>
                <w:right w:val="nil"/>
                <w:between w:val="nil"/>
              </w:pBdr>
              <w:jc w:val="center"/>
            </w:pPr>
            <w:r>
              <w:t>5</w:t>
            </w:r>
          </w:p>
        </w:tc>
        <w:tc>
          <w:tcPr>
            <w:tcW w:w="766" w:type="dxa"/>
            <w:gridSpan w:val="2"/>
            <w:vAlign w:val="center"/>
          </w:tcPr>
          <w:p w:rsidR="005E5AC1" w:rsidRDefault="00312D10">
            <w:pPr>
              <w:pBdr>
                <w:top w:val="nil"/>
                <w:left w:val="nil"/>
                <w:bottom w:val="nil"/>
                <w:right w:val="nil"/>
                <w:between w:val="nil"/>
              </w:pBdr>
              <w:jc w:val="center"/>
            </w:pPr>
            <w:r>
              <w:t>5</w:t>
            </w:r>
          </w:p>
        </w:tc>
        <w:tc>
          <w:tcPr>
            <w:tcW w:w="826" w:type="dxa"/>
            <w:gridSpan w:val="2"/>
            <w:vAlign w:val="center"/>
          </w:tcPr>
          <w:p w:rsidR="005E5AC1" w:rsidRDefault="00312D10">
            <w:pPr>
              <w:pBdr>
                <w:top w:val="nil"/>
                <w:left w:val="nil"/>
                <w:bottom w:val="nil"/>
                <w:right w:val="nil"/>
                <w:between w:val="nil"/>
              </w:pBdr>
              <w:jc w:val="center"/>
            </w:pPr>
            <w:r>
              <w:t>5</w:t>
            </w:r>
          </w:p>
        </w:tc>
        <w:tc>
          <w:tcPr>
            <w:tcW w:w="678" w:type="dxa"/>
            <w:gridSpan w:val="2"/>
            <w:vAlign w:val="center"/>
          </w:tcPr>
          <w:p w:rsidR="005E5AC1" w:rsidRDefault="00312D10">
            <w:pPr>
              <w:pBdr>
                <w:top w:val="nil"/>
                <w:left w:val="nil"/>
                <w:bottom w:val="nil"/>
                <w:right w:val="nil"/>
                <w:between w:val="nil"/>
              </w:pBdr>
              <w:jc w:val="center"/>
            </w:pPr>
            <w:r>
              <w:t>5</w:t>
            </w:r>
          </w:p>
        </w:tc>
      </w:tr>
      <w:tr w:rsidR="005E5AC1">
        <w:trPr>
          <w:gridAfter w:val="1"/>
          <w:wAfter w:w="8" w:type="dxa"/>
          <w:trHeight w:val="230"/>
        </w:trPr>
        <w:tc>
          <w:tcPr>
            <w:tcW w:w="2976" w:type="dxa"/>
            <w:vMerge/>
            <w:vAlign w:val="center"/>
          </w:tcPr>
          <w:p w:rsidR="005E5AC1" w:rsidRDefault="005E5AC1">
            <w:pPr>
              <w:widowControl w:val="0"/>
              <w:pBdr>
                <w:top w:val="nil"/>
                <w:left w:val="nil"/>
                <w:bottom w:val="nil"/>
                <w:right w:val="nil"/>
                <w:between w:val="nil"/>
              </w:pBdr>
              <w:spacing w:line="276" w:lineRule="auto"/>
            </w:pPr>
          </w:p>
        </w:tc>
        <w:tc>
          <w:tcPr>
            <w:tcW w:w="3261" w:type="dxa"/>
            <w:gridSpan w:val="2"/>
            <w:vAlign w:val="center"/>
          </w:tcPr>
          <w:p w:rsidR="005E5AC1" w:rsidRDefault="00312D10">
            <w:r>
              <w:t>Литературное чтение</w:t>
            </w:r>
          </w:p>
        </w:tc>
        <w:tc>
          <w:tcPr>
            <w:tcW w:w="706" w:type="dxa"/>
            <w:gridSpan w:val="2"/>
            <w:vAlign w:val="center"/>
          </w:tcPr>
          <w:p w:rsidR="005E5AC1" w:rsidRDefault="00312D10">
            <w:pPr>
              <w:pBdr>
                <w:top w:val="nil"/>
                <w:left w:val="nil"/>
                <w:bottom w:val="nil"/>
                <w:right w:val="nil"/>
                <w:between w:val="nil"/>
              </w:pBdr>
              <w:jc w:val="center"/>
            </w:pPr>
            <w:r>
              <w:t>4</w:t>
            </w:r>
          </w:p>
        </w:tc>
        <w:tc>
          <w:tcPr>
            <w:tcW w:w="766" w:type="dxa"/>
            <w:gridSpan w:val="2"/>
            <w:vAlign w:val="center"/>
          </w:tcPr>
          <w:p w:rsidR="005E5AC1" w:rsidRDefault="00312D10">
            <w:pPr>
              <w:pBdr>
                <w:top w:val="nil"/>
                <w:left w:val="nil"/>
                <w:bottom w:val="nil"/>
                <w:right w:val="nil"/>
                <w:between w:val="nil"/>
              </w:pBdr>
              <w:jc w:val="center"/>
            </w:pPr>
            <w:r>
              <w:t>4</w:t>
            </w:r>
          </w:p>
        </w:tc>
        <w:tc>
          <w:tcPr>
            <w:tcW w:w="826" w:type="dxa"/>
            <w:gridSpan w:val="2"/>
            <w:vAlign w:val="center"/>
          </w:tcPr>
          <w:p w:rsidR="005E5AC1" w:rsidRDefault="00312D10">
            <w:pPr>
              <w:pBdr>
                <w:top w:val="nil"/>
                <w:left w:val="nil"/>
                <w:bottom w:val="nil"/>
                <w:right w:val="nil"/>
                <w:between w:val="nil"/>
              </w:pBdr>
              <w:jc w:val="center"/>
            </w:pPr>
            <w:r>
              <w:t>4</w:t>
            </w:r>
          </w:p>
        </w:tc>
        <w:tc>
          <w:tcPr>
            <w:tcW w:w="678" w:type="dxa"/>
            <w:gridSpan w:val="2"/>
            <w:vAlign w:val="center"/>
          </w:tcPr>
          <w:p w:rsidR="005E5AC1" w:rsidRDefault="00312D10">
            <w:pPr>
              <w:pBdr>
                <w:top w:val="nil"/>
                <w:left w:val="nil"/>
                <w:bottom w:val="nil"/>
                <w:right w:val="nil"/>
                <w:between w:val="nil"/>
              </w:pBdr>
              <w:jc w:val="center"/>
            </w:pPr>
            <w:r>
              <w:t>4</w:t>
            </w:r>
          </w:p>
        </w:tc>
      </w:tr>
      <w:tr w:rsidR="005E5AC1">
        <w:trPr>
          <w:gridAfter w:val="1"/>
          <w:wAfter w:w="8" w:type="dxa"/>
          <w:trHeight w:val="233"/>
        </w:trPr>
        <w:tc>
          <w:tcPr>
            <w:tcW w:w="2976" w:type="dxa"/>
            <w:vAlign w:val="center"/>
          </w:tcPr>
          <w:p w:rsidR="005E5AC1" w:rsidRDefault="00312D10">
            <w:r>
              <w:t>Иностранный язык</w:t>
            </w:r>
          </w:p>
        </w:tc>
        <w:tc>
          <w:tcPr>
            <w:tcW w:w="3261" w:type="dxa"/>
            <w:gridSpan w:val="2"/>
            <w:vAlign w:val="center"/>
          </w:tcPr>
          <w:p w:rsidR="005E5AC1" w:rsidRDefault="00312D10">
            <w:r>
              <w:t>Иностранный язык</w:t>
            </w:r>
          </w:p>
        </w:tc>
        <w:tc>
          <w:tcPr>
            <w:tcW w:w="706" w:type="dxa"/>
            <w:gridSpan w:val="2"/>
            <w:vAlign w:val="center"/>
          </w:tcPr>
          <w:p w:rsidR="005E5AC1" w:rsidRDefault="00312D10">
            <w:pPr>
              <w:pBdr>
                <w:top w:val="nil"/>
                <w:left w:val="nil"/>
                <w:bottom w:val="nil"/>
                <w:right w:val="nil"/>
                <w:between w:val="nil"/>
              </w:pBdr>
              <w:jc w:val="center"/>
            </w:pPr>
            <w:r>
              <w:t>-</w:t>
            </w:r>
          </w:p>
        </w:tc>
        <w:tc>
          <w:tcPr>
            <w:tcW w:w="766" w:type="dxa"/>
            <w:gridSpan w:val="2"/>
            <w:vAlign w:val="center"/>
          </w:tcPr>
          <w:p w:rsidR="005E5AC1" w:rsidRDefault="00312D10">
            <w:pPr>
              <w:pBdr>
                <w:top w:val="nil"/>
                <w:left w:val="nil"/>
                <w:bottom w:val="nil"/>
                <w:right w:val="nil"/>
                <w:between w:val="nil"/>
              </w:pBdr>
              <w:jc w:val="center"/>
            </w:pPr>
            <w:r>
              <w:t>2</w:t>
            </w:r>
          </w:p>
        </w:tc>
        <w:tc>
          <w:tcPr>
            <w:tcW w:w="826" w:type="dxa"/>
            <w:gridSpan w:val="2"/>
            <w:vAlign w:val="center"/>
          </w:tcPr>
          <w:p w:rsidR="005E5AC1" w:rsidRDefault="00312D10">
            <w:pPr>
              <w:pBdr>
                <w:top w:val="nil"/>
                <w:left w:val="nil"/>
                <w:bottom w:val="nil"/>
                <w:right w:val="nil"/>
                <w:between w:val="nil"/>
              </w:pBdr>
              <w:jc w:val="center"/>
            </w:pPr>
            <w:r>
              <w:t>2</w:t>
            </w:r>
          </w:p>
        </w:tc>
        <w:tc>
          <w:tcPr>
            <w:tcW w:w="678" w:type="dxa"/>
            <w:gridSpan w:val="2"/>
            <w:vAlign w:val="center"/>
          </w:tcPr>
          <w:p w:rsidR="005E5AC1" w:rsidRDefault="00312D10">
            <w:pPr>
              <w:pBdr>
                <w:top w:val="nil"/>
                <w:left w:val="nil"/>
                <w:bottom w:val="nil"/>
                <w:right w:val="nil"/>
                <w:between w:val="nil"/>
              </w:pBdr>
              <w:jc w:val="center"/>
            </w:pPr>
            <w:r>
              <w:t>2</w:t>
            </w:r>
          </w:p>
        </w:tc>
      </w:tr>
      <w:tr w:rsidR="005E5AC1">
        <w:trPr>
          <w:gridAfter w:val="1"/>
          <w:wAfter w:w="8" w:type="dxa"/>
          <w:trHeight w:val="224"/>
        </w:trPr>
        <w:tc>
          <w:tcPr>
            <w:tcW w:w="2976" w:type="dxa"/>
            <w:vAlign w:val="center"/>
          </w:tcPr>
          <w:p w:rsidR="005E5AC1" w:rsidRDefault="00312D10">
            <w:r>
              <w:t>Математика и информатика</w:t>
            </w:r>
          </w:p>
        </w:tc>
        <w:tc>
          <w:tcPr>
            <w:tcW w:w="3261" w:type="dxa"/>
            <w:gridSpan w:val="2"/>
            <w:vAlign w:val="center"/>
          </w:tcPr>
          <w:p w:rsidR="005E5AC1" w:rsidRDefault="00312D10">
            <w:r>
              <w:t>Математика</w:t>
            </w:r>
          </w:p>
        </w:tc>
        <w:tc>
          <w:tcPr>
            <w:tcW w:w="706" w:type="dxa"/>
            <w:gridSpan w:val="2"/>
            <w:vAlign w:val="center"/>
          </w:tcPr>
          <w:p w:rsidR="005E5AC1" w:rsidRDefault="00312D10">
            <w:pPr>
              <w:pBdr>
                <w:top w:val="nil"/>
                <w:left w:val="nil"/>
                <w:bottom w:val="nil"/>
                <w:right w:val="nil"/>
                <w:between w:val="nil"/>
              </w:pBdr>
              <w:jc w:val="center"/>
            </w:pPr>
            <w:r>
              <w:t>4</w:t>
            </w:r>
          </w:p>
        </w:tc>
        <w:tc>
          <w:tcPr>
            <w:tcW w:w="766" w:type="dxa"/>
            <w:gridSpan w:val="2"/>
            <w:vAlign w:val="center"/>
          </w:tcPr>
          <w:p w:rsidR="005E5AC1" w:rsidRDefault="00312D10">
            <w:pPr>
              <w:pBdr>
                <w:top w:val="nil"/>
                <w:left w:val="nil"/>
                <w:bottom w:val="nil"/>
                <w:right w:val="nil"/>
                <w:between w:val="nil"/>
              </w:pBdr>
              <w:jc w:val="center"/>
            </w:pPr>
            <w:r>
              <w:t>4</w:t>
            </w:r>
          </w:p>
        </w:tc>
        <w:tc>
          <w:tcPr>
            <w:tcW w:w="826" w:type="dxa"/>
            <w:gridSpan w:val="2"/>
            <w:vAlign w:val="center"/>
          </w:tcPr>
          <w:p w:rsidR="005E5AC1" w:rsidRDefault="00312D10">
            <w:pPr>
              <w:pBdr>
                <w:top w:val="nil"/>
                <w:left w:val="nil"/>
                <w:bottom w:val="nil"/>
                <w:right w:val="nil"/>
                <w:between w:val="nil"/>
              </w:pBdr>
              <w:jc w:val="center"/>
            </w:pPr>
            <w:r>
              <w:t>4</w:t>
            </w:r>
          </w:p>
        </w:tc>
        <w:tc>
          <w:tcPr>
            <w:tcW w:w="678" w:type="dxa"/>
            <w:gridSpan w:val="2"/>
            <w:vAlign w:val="center"/>
          </w:tcPr>
          <w:p w:rsidR="005E5AC1" w:rsidRDefault="00312D10">
            <w:pPr>
              <w:pBdr>
                <w:top w:val="nil"/>
                <w:left w:val="nil"/>
                <w:bottom w:val="nil"/>
                <w:right w:val="nil"/>
                <w:between w:val="nil"/>
              </w:pBdr>
              <w:jc w:val="center"/>
            </w:pPr>
            <w:r>
              <w:t>4</w:t>
            </w:r>
          </w:p>
        </w:tc>
      </w:tr>
      <w:tr w:rsidR="005E5AC1">
        <w:trPr>
          <w:gridAfter w:val="1"/>
          <w:wAfter w:w="8" w:type="dxa"/>
          <w:trHeight w:val="555"/>
        </w:trPr>
        <w:tc>
          <w:tcPr>
            <w:tcW w:w="2976" w:type="dxa"/>
            <w:vAlign w:val="center"/>
          </w:tcPr>
          <w:p w:rsidR="005E5AC1" w:rsidRDefault="00312D10">
            <w:r>
              <w:t>Обществознание и естествознание</w:t>
            </w:r>
          </w:p>
        </w:tc>
        <w:tc>
          <w:tcPr>
            <w:tcW w:w="3261" w:type="dxa"/>
            <w:gridSpan w:val="2"/>
            <w:vAlign w:val="center"/>
          </w:tcPr>
          <w:p w:rsidR="005E5AC1" w:rsidRDefault="00312D10">
            <w:r>
              <w:t>Окружающий мир</w:t>
            </w:r>
          </w:p>
        </w:tc>
        <w:tc>
          <w:tcPr>
            <w:tcW w:w="706" w:type="dxa"/>
            <w:gridSpan w:val="2"/>
            <w:vAlign w:val="center"/>
          </w:tcPr>
          <w:p w:rsidR="005E5AC1" w:rsidRDefault="00312D10">
            <w:pPr>
              <w:pBdr>
                <w:top w:val="nil"/>
                <w:left w:val="nil"/>
                <w:bottom w:val="nil"/>
                <w:right w:val="nil"/>
                <w:between w:val="nil"/>
              </w:pBdr>
              <w:jc w:val="center"/>
            </w:pPr>
            <w:r>
              <w:t>2</w:t>
            </w:r>
          </w:p>
        </w:tc>
        <w:tc>
          <w:tcPr>
            <w:tcW w:w="766" w:type="dxa"/>
            <w:gridSpan w:val="2"/>
            <w:vAlign w:val="center"/>
          </w:tcPr>
          <w:p w:rsidR="005E5AC1" w:rsidRDefault="00312D10">
            <w:pPr>
              <w:pBdr>
                <w:top w:val="nil"/>
                <w:left w:val="nil"/>
                <w:bottom w:val="nil"/>
                <w:right w:val="nil"/>
                <w:between w:val="nil"/>
              </w:pBdr>
              <w:jc w:val="center"/>
            </w:pPr>
            <w:r>
              <w:t>2</w:t>
            </w:r>
          </w:p>
        </w:tc>
        <w:tc>
          <w:tcPr>
            <w:tcW w:w="826" w:type="dxa"/>
            <w:gridSpan w:val="2"/>
            <w:vAlign w:val="center"/>
          </w:tcPr>
          <w:p w:rsidR="005E5AC1" w:rsidRDefault="00312D10">
            <w:pPr>
              <w:pBdr>
                <w:top w:val="nil"/>
                <w:left w:val="nil"/>
                <w:bottom w:val="nil"/>
                <w:right w:val="nil"/>
                <w:between w:val="nil"/>
              </w:pBdr>
              <w:jc w:val="center"/>
            </w:pPr>
            <w:r>
              <w:t>2</w:t>
            </w:r>
          </w:p>
        </w:tc>
        <w:tc>
          <w:tcPr>
            <w:tcW w:w="678" w:type="dxa"/>
            <w:gridSpan w:val="2"/>
            <w:vAlign w:val="center"/>
          </w:tcPr>
          <w:p w:rsidR="005E5AC1" w:rsidRDefault="00312D10">
            <w:pPr>
              <w:pBdr>
                <w:top w:val="nil"/>
                <w:left w:val="nil"/>
                <w:bottom w:val="nil"/>
                <w:right w:val="nil"/>
                <w:between w:val="nil"/>
              </w:pBdr>
              <w:jc w:val="center"/>
            </w:pPr>
            <w:r>
              <w:t>2</w:t>
            </w:r>
          </w:p>
        </w:tc>
      </w:tr>
      <w:tr w:rsidR="005E5AC1">
        <w:trPr>
          <w:gridAfter w:val="1"/>
          <w:wAfter w:w="8" w:type="dxa"/>
          <w:trHeight w:val="70"/>
        </w:trPr>
        <w:tc>
          <w:tcPr>
            <w:tcW w:w="2976" w:type="dxa"/>
            <w:vAlign w:val="center"/>
          </w:tcPr>
          <w:p w:rsidR="005E5AC1" w:rsidRDefault="00312D10">
            <w:r>
              <w:t>Основы религиозных культур и светской этики</w:t>
            </w:r>
          </w:p>
        </w:tc>
        <w:tc>
          <w:tcPr>
            <w:tcW w:w="3261" w:type="dxa"/>
            <w:gridSpan w:val="2"/>
            <w:vAlign w:val="center"/>
          </w:tcPr>
          <w:p w:rsidR="005E5AC1" w:rsidRDefault="00312D10">
            <w:r>
              <w:t>Основы религиозных культур и светской этики</w:t>
            </w:r>
          </w:p>
        </w:tc>
        <w:tc>
          <w:tcPr>
            <w:tcW w:w="706" w:type="dxa"/>
            <w:gridSpan w:val="2"/>
            <w:vAlign w:val="center"/>
          </w:tcPr>
          <w:p w:rsidR="005E5AC1" w:rsidRDefault="00312D10">
            <w:pPr>
              <w:pBdr>
                <w:top w:val="nil"/>
                <w:left w:val="nil"/>
                <w:bottom w:val="nil"/>
                <w:right w:val="nil"/>
                <w:between w:val="nil"/>
              </w:pBdr>
              <w:jc w:val="center"/>
            </w:pPr>
            <w:r>
              <w:t>-</w:t>
            </w:r>
          </w:p>
        </w:tc>
        <w:tc>
          <w:tcPr>
            <w:tcW w:w="766" w:type="dxa"/>
            <w:gridSpan w:val="2"/>
            <w:vAlign w:val="center"/>
          </w:tcPr>
          <w:p w:rsidR="005E5AC1" w:rsidRDefault="00312D10">
            <w:pPr>
              <w:pBdr>
                <w:top w:val="nil"/>
                <w:left w:val="nil"/>
                <w:bottom w:val="nil"/>
                <w:right w:val="nil"/>
                <w:between w:val="nil"/>
              </w:pBdr>
              <w:jc w:val="center"/>
            </w:pPr>
            <w:r>
              <w:t>-</w:t>
            </w:r>
          </w:p>
        </w:tc>
        <w:tc>
          <w:tcPr>
            <w:tcW w:w="826" w:type="dxa"/>
            <w:gridSpan w:val="2"/>
            <w:vAlign w:val="center"/>
          </w:tcPr>
          <w:p w:rsidR="005E5AC1" w:rsidRDefault="00312D10">
            <w:pPr>
              <w:pBdr>
                <w:top w:val="nil"/>
                <w:left w:val="nil"/>
                <w:bottom w:val="nil"/>
                <w:right w:val="nil"/>
                <w:between w:val="nil"/>
              </w:pBdr>
              <w:jc w:val="center"/>
            </w:pPr>
            <w:r>
              <w:t>-</w:t>
            </w:r>
          </w:p>
        </w:tc>
        <w:tc>
          <w:tcPr>
            <w:tcW w:w="678" w:type="dxa"/>
            <w:gridSpan w:val="2"/>
            <w:vAlign w:val="center"/>
          </w:tcPr>
          <w:p w:rsidR="005E5AC1" w:rsidRDefault="00312D10">
            <w:pPr>
              <w:pBdr>
                <w:top w:val="nil"/>
                <w:left w:val="nil"/>
                <w:bottom w:val="nil"/>
                <w:right w:val="nil"/>
                <w:between w:val="nil"/>
              </w:pBdr>
              <w:jc w:val="center"/>
            </w:pPr>
            <w:r>
              <w:t>1</w:t>
            </w:r>
          </w:p>
        </w:tc>
      </w:tr>
      <w:tr w:rsidR="005E5AC1">
        <w:trPr>
          <w:gridAfter w:val="1"/>
          <w:wAfter w:w="8" w:type="dxa"/>
          <w:trHeight w:val="270"/>
        </w:trPr>
        <w:tc>
          <w:tcPr>
            <w:tcW w:w="2976" w:type="dxa"/>
            <w:vMerge w:val="restart"/>
            <w:vAlign w:val="center"/>
          </w:tcPr>
          <w:p w:rsidR="005E5AC1" w:rsidRDefault="00312D10">
            <w:r>
              <w:t>Искусство</w:t>
            </w:r>
          </w:p>
        </w:tc>
        <w:tc>
          <w:tcPr>
            <w:tcW w:w="3261" w:type="dxa"/>
            <w:gridSpan w:val="2"/>
            <w:vAlign w:val="center"/>
          </w:tcPr>
          <w:p w:rsidR="005E5AC1" w:rsidRDefault="00312D10">
            <w:r>
              <w:t>Музыка</w:t>
            </w:r>
          </w:p>
        </w:tc>
        <w:tc>
          <w:tcPr>
            <w:tcW w:w="706" w:type="dxa"/>
            <w:gridSpan w:val="2"/>
            <w:vAlign w:val="center"/>
          </w:tcPr>
          <w:p w:rsidR="005E5AC1" w:rsidRDefault="00312D10">
            <w:pPr>
              <w:pBdr>
                <w:top w:val="nil"/>
                <w:left w:val="nil"/>
                <w:bottom w:val="nil"/>
                <w:right w:val="nil"/>
                <w:between w:val="nil"/>
              </w:pBdr>
              <w:jc w:val="center"/>
            </w:pPr>
            <w:r>
              <w:t>1</w:t>
            </w:r>
          </w:p>
        </w:tc>
        <w:tc>
          <w:tcPr>
            <w:tcW w:w="766" w:type="dxa"/>
            <w:gridSpan w:val="2"/>
            <w:vAlign w:val="center"/>
          </w:tcPr>
          <w:p w:rsidR="005E5AC1" w:rsidRDefault="00312D10">
            <w:pPr>
              <w:pBdr>
                <w:top w:val="nil"/>
                <w:left w:val="nil"/>
                <w:bottom w:val="nil"/>
                <w:right w:val="nil"/>
                <w:between w:val="nil"/>
              </w:pBdr>
              <w:jc w:val="center"/>
            </w:pPr>
            <w:r>
              <w:t>1</w:t>
            </w:r>
          </w:p>
        </w:tc>
        <w:tc>
          <w:tcPr>
            <w:tcW w:w="826" w:type="dxa"/>
            <w:gridSpan w:val="2"/>
            <w:vAlign w:val="center"/>
          </w:tcPr>
          <w:p w:rsidR="005E5AC1" w:rsidRDefault="00312D10">
            <w:pPr>
              <w:pBdr>
                <w:top w:val="nil"/>
                <w:left w:val="nil"/>
                <w:bottom w:val="nil"/>
                <w:right w:val="nil"/>
                <w:between w:val="nil"/>
              </w:pBdr>
              <w:jc w:val="center"/>
            </w:pPr>
            <w:r>
              <w:t>1</w:t>
            </w:r>
          </w:p>
        </w:tc>
        <w:tc>
          <w:tcPr>
            <w:tcW w:w="678" w:type="dxa"/>
            <w:gridSpan w:val="2"/>
            <w:vAlign w:val="center"/>
          </w:tcPr>
          <w:p w:rsidR="005E5AC1" w:rsidRDefault="00312D10">
            <w:pPr>
              <w:pBdr>
                <w:top w:val="nil"/>
                <w:left w:val="nil"/>
                <w:bottom w:val="nil"/>
                <w:right w:val="nil"/>
                <w:between w:val="nil"/>
              </w:pBdr>
              <w:jc w:val="center"/>
            </w:pPr>
            <w:r>
              <w:t>1</w:t>
            </w:r>
          </w:p>
        </w:tc>
      </w:tr>
      <w:tr w:rsidR="005E5AC1">
        <w:trPr>
          <w:gridAfter w:val="1"/>
          <w:wAfter w:w="8" w:type="dxa"/>
          <w:trHeight w:val="70"/>
        </w:trPr>
        <w:tc>
          <w:tcPr>
            <w:tcW w:w="2976" w:type="dxa"/>
            <w:vMerge/>
            <w:vAlign w:val="center"/>
          </w:tcPr>
          <w:p w:rsidR="005E5AC1" w:rsidRDefault="005E5AC1">
            <w:pPr>
              <w:widowControl w:val="0"/>
              <w:pBdr>
                <w:top w:val="nil"/>
                <w:left w:val="nil"/>
                <w:bottom w:val="nil"/>
                <w:right w:val="nil"/>
                <w:between w:val="nil"/>
              </w:pBdr>
              <w:spacing w:line="276" w:lineRule="auto"/>
            </w:pPr>
          </w:p>
        </w:tc>
        <w:tc>
          <w:tcPr>
            <w:tcW w:w="3261" w:type="dxa"/>
            <w:gridSpan w:val="2"/>
            <w:vAlign w:val="center"/>
          </w:tcPr>
          <w:p w:rsidR="005E5AC1" w:rsidRDefault="00312D10">
            <w:r>
              <w:t>Изобразительное искусство</w:t>
            </w:r>
          </w:p>
        </w:tc>
        <w:tc>
          <w:tcPr>
            <w:tcW w:w="706" w:type="dxa"/>
            <w:gridSpan w:val="2"/>
            <w:vAlign w:val="center"/>
          </w:tcPr>
          <w:p w:rsidR="005E5AC1" w:rsidRDefault="00312D10">
            <w:pPr>
              <w:pBdr>
                <w:top w:val="nil"/>
                <w:left w:val="nil"/>
                <w:bottom w:val="nil"/>
                <w:right w:val="nil"/>
                <w:between w:val="nil"/>
              </w:pBdr>
              <w:jc w:val="center"/>
            </w:pPr>
            <w:r>
              <w:t>1</w:t>
            </w:r>
          </w:p>
        </w:tc>
        <w:tc>
          <w:tcPr>
            <w:tcW w:w="766" w:type="dxa"/>
            <w:gridSpan w:val="2"/>
            <w:vAlign w:val="center"/>
          </w:tcPr>
          <w:p w:rsidR="005E5AC1" w:rsidRDefault="00312D10">
            <w:pPr>
              <w:pBdr>
                <w:top w:val="nil"/>
                <w:left w:val="nil"/>
                <w:bottom w:val="nil"/>
                <w:right w:val="nil"/>
                <w:between w:val="nil"/>
              </w:pBdr>
              <w:jc w:val="center"/>
            </w:pPr>
            <w:r>
              <w:t>1</w:t>
            </w:r>
          </w:p>
        </w:tc>
        <w:tc>
          <w:tcPr>
            <w:tcW w:w="826" w:type="dxa"/>
            <w:gridSpan w:val="2"/>
            <w:vAlign w:val="center"/>
          </w:tcPr>
          <w:p w:rsidR="005E5AC1" w:rsidRDefault="00312D10">
            <w:pPr>
              <w:pBdr>
                <w:top w:val="nil"/>
                <w:left w:val="nil"/>
                <w:bottom w:val="nil"/>
                <w:right w:val="nil"/>
                <w:between w:val="nil"/>
              </w:pBdr>
              <w:jc w:val="center"/>
            </w:pPr>
            <w:r>
              <w:t>1</w:t>
            </w:r>
          </w:p>
        </w:tc>
        <w:tc>
          <w:tcPr>
            <w:tcW w:w="678" w:type="dxa"/>
            <w:gridSpan w:val="2"/>
            <w:vAlign w:val="center"/>
          </w:tcPr>
          <w:p w:rsidR="005E5AC1" w:rsidRDefault="00312D10">
            <w:pPr>
              <w:pBdr>
                <w:top w:val="nil"/>
                <w:left w:val="nil"/>
                <w:bottom w:val="nil"/>
                <w:right w:val="nil"/>
                <w:between w:val="nil"/>
              </w:pBdr>
              <w:jc w:val="center"/>
            </w:pPr>
            <w:r>
              <w:t>1</w:t>
            </w:r>
          </w:p>
        </w:tc>
      </w:tr>
      <w:tr w:rsidR="005E5AC1">
        <w:trPr>
          <w:gridAfter w:val="1"/>
          <w:wAfter w:w="8" w:type="dxa"/>
          <w:trHeight w:val="270"/>
        </w:trPr>
        <w:tc>
          <w:tcPr>
            <w:tcW w:w="2976" w:type="dxa"/>
            <w:vAlign w:val="center"/>
          </w:tcPr>
          <w:p w:rsidR="005E5AC1" w:rsidRDefault="00312D10">
            <w:r>
              <w:t>Технология</w:t>
            </w:r>
          </w:p>
        </w:tc>
        <w:tc>
          <w:tcPr>
            <w:tcW w:w="3261" w:type="dxa"/>
            <w:gridSpan w:val="2"/>
            <w:vAlign w:val="center"/>
          </w:tcPr>
          <w:p w:rsidR="005E5AC1" w:rsidRDefault="00312D10">
            <w:r>
              <w:t>Труд (технология)</w:t>
            </w:r>
          </w:p>
        </w:tc>
        <w:tc>
          <w:tcPr>
            <w:tcW w:w="706" w:type="dxa"/>
            <w:gridSpan w:val="2"/>
            <w:vAlign w:val="center"/>
          </w:tcPr>
          <w:p w:rsidR="005E5AC1" w:rsidRDefault="00312D10">
            <w:pPr>
              <w:pBdr>
                <w:top w:val="nil"/>
                <w:left w:val="nil"/>
                <w:bottom w:val="nil"/>
                <w:right w:val="nil"/>
                <w:between w:val="nil"/>
              </w:pBdr>
              <w:jc w:val="center"/>
            </w:pPr>
            <w:r>
              <w:t>1</w:t>
            </w:r>
          </w:p>
        </w:tc>
        <w:tc>
          <w:tcPr>
            <w:tcW w:w="766" w:type="dxa"/>
            <w:gridSpan w:val="2"/>
            <w:vAlign w:val="center"/>
          </w:tcPr>
          <w:p w:rsidR="005E5AC1" w:rsidRDefault="00312D10">
            <w:pPr>
              <w:pBdr>
                <w:top w:val="nil"/>
                <w:left w:val="nil"/>
                <w:bottom w:val="nil"/>
                <w:right w:val="nil"/>
                <w:between w:val="nil"/>
              </w:pBdr>
              <w:jc w:val="center"/>
            </w:pPr>
            <w:r>
              <w:t>1</w:t>
            </w:r>
          </w:p>
        </w:tc>
        <w:tc>
          <w:tcPr>
            <w:tcW w:w="826" w:type="dxa"/>
            <w:gridSpan w:val="2"/>
            <w:vAlign w:val="center"/>
          </w:tcPr>
          <w:p w:rsidR="005E5AC1" w:rsidRDefault="00312D10">
            <w:pPr>
              <w:pBdr>
                <w:top w:val="nil"/>
                <w:left w:val="nil"/>
                <w:bottom w:val="nil"/>
                <w:right w:val="nil"/>
                <w:between w:val="nil"/>
              </w:pBdr>
              <w:jc w:val="center"/>
            </w:pPr>
            <w:r>
              <w:t>1</w:t>
            </w:r>
          </w:p>
        </w:tc>
        <w:tc>
          <w:tcPr>
            <w:tcW w:w="678" w:type="dxa"/>
            <w:gridSpan w:val="2"/>
            <w:vAlign w:val="center"/>
          </w:tcPr>
          <w:p w:rsidR="005E5AC1" w:rsidRDefault="00312D10">
            <w:pPr>
              <w:pBdr>
                <w:top w:val="nil"/>
                <w:left w:val="nil"/>
                <w:bottom w:val="nil"/>
                <w:right w:val="nil"/>
                <w:between w:val="nil"/>
              </w:pBdr>
              <w:jc w:val="center"/>
            </w:pPr>
            <w:r>
              <w:t>1</w:t>
            </w:r>
          </w:p>
        </w:tc>
      </w:tr>
      <w:tr w:rsidR="005E5AC1">
        <w:trPr>
          <w:gridAfter w:val="1"/>
          <w:wAfter w:w="8" w:type="dxa"/>
          <w:trHeight w:val="407"/>
        </w:trPr>
        <w:tc>
          <w:tcPr>
            <w:tcW w:w="2976" w:type="dxa"/>
            <w:vAlign w:val="center"/>
          </w:tcPr>
          <w:p w:rsidR="005E5AC1" w:rsidRDefault="00312D10">
            <w:r>
              <w:t>Физическая культура</w:t>
            </w:r>
          </w:p>
        </w:tc>
        <w:tc>
          <w:tcPr>
            <w:tcW w:w="3261" w:type="dxa"/>
            <w:gridSpan w:val="2"/>
            <w:vAlign w:val="center"/>
          </w:tcPr>
          <w:p w:rsidR="005E5AC1" w:rsidRDefault="00312D10">
            <w:r>
              <w:t>Физическая культура (Адаптивная физическая культура)</w:t>
            </w:r>
          </w:p>
        </w:tc>
        <w:tc>
          <w:tcPr>
            <w:tcW w:w="706" w:type="dxa"/>
            <w:gridSpan w:val="2"/>
            <w:vAlign w:val="center"/>
          </w:tcPr>
          <w:p w:rsidR="005E5AC1" w:rsidRDefault="00312D10">
            <w:pPr>
              <w:pBdr>
                <w:top w:val="nil"/>
                <w:left w:val="nil"/>
                <w:bottom w:val="nil"/>
                <w:right w:val="nil"/>
                <w:between w:val="nil"/>
              </w:pBdr>
              <w:jc w:val="center"/>
            </w:pPr>
            <w:r>
              <w:t>2</w:t>
            </w:r>
          </w:p>
        </w:tc>
        <w:tc>
          <w:tcPr>
            <w:tcW w:w="766" w:type="dxa"/>
            <w:gridSpan w:val="2"/>
            <w:vAlign w:val="center"/>
          </w:tcPr>
          <w:p w:rsidR="005E5AC1" w:rsidRDefault="00312D10">
            <w:pPr>
              <w:pBdr>
                <w:top w:val="nil"/>
                <w:left w:val="nil"/>
                <w:bottom w:val="nil"/>
                <w:right w:val="nil"/>
                <w:between w:val="nil"/>
              </w:pBdr>
              <w:jc w:val="center"/>
            </w:pPr>
            <w:r>
              <w:t>2</w:t>
            </w:r>
          </w:p>
        </w:tc>
        <w:tc>
          <w:tcPr>
            <w:tcW w:w="826" w:type="dxa"/>
            <w:gridSpan w:val="2"/>
            <w:vAlign w:val="center"/>
          </w:tcPr>
          <w:p w:rsidR="005E5AC1" w:rsidRDefault="00312D10">
            <w:pPr>
              <w:pBdr>
                <w:top w:val="nil"/>
                <w:left w:val="nil"/>
                <w:bottom w:val="nil"/>
                <w:right w:val="nil"/>
                <w:between w:val="nil"/>
              </w:pBdr>
              <w:jc w:val="center"/>
            </w:pPr>
            <w:r>
              <w:t>2</w:t>
            </w:r>
          </w:p>
        </w:tc>
        <w:tc>
          <w:tcPr>
            <w:tcW w:w="678" w:type="dxa"/>
            <w:gridSpan w:val="2"/>
            <w:vAlign w:val="center"/>
          </w:tcPr>
          <w:p w:rsidR="005E5AC1" w:rsidRDefault="00312D10">
            <w:pPr>
              <w:pBdr>
                <w:top w:val="nil"/>
                <w:left w:val="nil"/>
                <w:bottom w:val="nil"/>
                <w:right w:val="nil"/>
                <w:between w:val="nil"/>
              </w:pBdr>
              <w:jc w:val="center"/>
            </w:pPr>
            <w:r>
              <w:t>2</w:t>
            </w:r>
          </w:p>
        </w:tc>
      </w:tr>
      <w:tr w:rsidR="005E5AC1">
        <w:trPr>
          <w:trHeight w:val="270"/>
        </w:trPr>
        <w:tc>
          <w:tcPr>
            <w:tcW w:w="6245" w:type="dxa"/>
            <w:gridSpan w:val="4"/>
            <w:vAlign w:val="center"/>
          </w:tcPr>
          <w:p w:rsidR="005E5AC1" w:rsidRDefault="00312D10">
            <w:pPr>
              <w:jc w:val="right"/>
            </w:pPr>
            <w:r>
              <w:rPr>
                <w:b/>
              </w:rPr>
              <w:t>Итого</w:t>
            </w:r>
          </w:p>
        </w:tc>
        <w:tc>
          <w:tcPr>
            <w:tcW w:w="706" w:type="dxa"/>
            <w:gridSpan w:val="2"/>
            <w:vAlign w:val="center"/>
          </w:tcPr>
          <w:p w:rsidR="005E5AC1" w:rsidRDefault="00312D10">
            <w:pPr>
              <w:pBdr>
                <w:top w:val="nil"/>
                <w:left w:val="nil"/>
                <w:bottom w:val="nil"/>
                <w:right w:val="nil"/>
                <w:between w:val="nil"/>
              </w:pBdr>
              <w:jc w:val="center"/>
              <w:rPr>
                <w:b/>
              </w:rPr>
            </w:pPr>
            <w:r>
              <w:rPr>
                <w:b/>
              </w:rPr>
              <w:t>20</w:t>
            </w:r>
          </w:p>
        </w:tc>
        <w:tc>
          <w:tcPr>
            <w:tcW w:w="766" w:type="dxa"/>
            <w:gridSpan w:val="2"/>
            <w:vAlign w:val="center"/>
          </w:tcPr>
          <w:p w:rsidR="005E5AC1" w:rsidRDefault="00312D10">
            <w:pPr>
              <w:pBdr>
                <w:top w:val="nil"/>
                <w:left w:val="nil"/>
                <w:bottom w:val="nil"/>
                <w:right w:val="nil"/>
                <w:between w:val="nil"/>
              </w:pBdr>
              <w:jc w:val="center"/>
              <w:rPr>
                <w:b/>
              </w:rPr>
            </w:pPr>
            <w:r>
              <w:rPr>
                <w:b/>
              </w:rPr>
              <w:t>22</w:t>
            </w:r>
          </w:p>
        </w:tc>
        <w:tc>
          <w:tcPr>
            <w:tcW w:w="826" w:type="dxa"/>
            <w:gridSpan w:val="2"/>
            <w:vAlign w:val="center"/>
          </w:tcPr>
          <w:p w:rsidR="005E5AC1" w:rsidRDefault="00312D10">
            <w:pPr>
              <w:pBdr>
                <w:top w:val="nil"/>
                <w:left w:val="nil"/>
                <w:bottom w:val="nil"/>
                <w:right w:val="nil"/>
                <w:between w:val="nil"/>
              </w:pBdr>
              <w:jc w:val="center"/>
              <w:rPr>
                <w:b/>
              </w:rPr>
            </w:pPr>
            <w:r>
              <w:rPr>
                <w:b/>
              </w:rPr>
              <w:t>22</w:t>
            </w:r>
          </w:p>
        </w:tc>
        <w:tc>
          <w:tcPr>
            <w:tcW w:w="678" w:type="dxa"/>
            <w:gridSpan w:val="2"/>
            <w:vAlign w:val="center"/>
          </w:tcPr>
          <w:p w:rsidR="005E5AC1" w:rsidRDefault="00312D10">
            <w:pPr>
              <w:pBdr>
                <w:top w:val="nil"/>
                <w:left w:val="nil"/>
                <w:bottom w:val="nil"/>
                <w:right w:val="nil"/>
                <w:between w:val="nil"/>
              </w:pBdr>
              <w:jc w:val="center"/>
              <w:rPr>
                <w:b/>
              </w:rPr>
            </w:pPr>
            <w:r>
              <w:rPr>
                <w:b/>
              </w:rPr>
              <w:t>23</w:t>
            </w:r>
          </w:p>
        </w:tc>
      </w:tr>
      <w:tr w:rsidR="005E5AC1">
        <w:trPr>
          <w:trHeight w:val="270"/>
        </w:trPr>
        <w:tc>
          <w:tcPr>
            <w:tcW w:w="9221" w:type="dxa"/>
            <w:gridSpan w:val="12"/>
          </w:tcPr>
          <w:p w:rsidR="005E5AC1" w:rsidRDefault="00312D10">
            <w:pPr>
              <w:pBdr>
                <w:top w:val="nil"/>
                <w:left w:val="nil"/>
                <w:bottom w:val="nil"/>
                <w:right w:val="nil"/>
                <w:between w:val="nil"/>
              </w:pBdr>
              <w:rPr>
                <w:b/>
              </w:rPr>
            </w:pPr>
            <w:r>
              <w:t>Часть, формируемая участниками образовательных отношений</w:t>
            </w:r>
          </w:p>
        </w:tc>
      </w:tr>
      <w:tr w:rsidR="005E5AC1">
        <w:trPr>
          <w:trHeight w:val="270"/>
        </w:trPr>
        <w:tc>
          <w:tcPr>
            <w:tcW w:w="6245" w:type="dxa"/>
            <w:gridSpan w:val="4"/>
            <w:vAlign w:val="center"/>
          </w:tcPr>
          <w:p w:rsidR="005E5AC1" w:rsidRDefault="00312D10">
            <w:pPr>
              <w:pBdr>
                <w:top w:val="nil"/>
                <w:left w:val="nil"/>
                <w:bottom w:val="nil"/>
                <w:right w:val="nil"/>
                <w:between w:val="nil"/>
              </w:pBdr>
            </w:pPr>
            <w:r>
              <w:t>Физическая культура</w:t>
            </w:r>
          </w:p>
        </w:tc>
        <w:tc>
          <w:tcPr>
            <w:tcW w:w="706" w:type="dxa"/>
            <w:gridSpan w:val="2"/>
            <w:vAlign w:val="center"/>
          </w:tcPr>
          <w:p w:rsidR="005E5AC1" w:rsidRDefault="00312D10">
            <w:pPr>
              <w:pBdr>
                <w:top w:val="nil"/>
                <w:left w:val="nil"/>
                <w:bottom w:val="nil"/>
                <w:right w:val="nil"/>
                <w:between w:val="nil"/>
              </w:pBdr>
              <w:jc w:val="center"/>
            </w:pPr>
            <w:r>
              <w:t>1</w:t>
            </w:r>
          </w:p>
        </w:tc>
        <w:tc>
          <w:tcPr>
            <w:tcW w:w="766" w:type="dxa"/>
            <w:gridSpan w:val="2"/>
            <w:vAlign w:val="center"/>
          </w:tcPr>
          <w:p w:rsidR="005E5AC1" w:rsidRDefault="005E5AC1">
            <w:pPr>
              <w:pBdr>
                <w:top w:val="nil"/>
                <w:left w:val="nil"/>
                <w:bottom w:val="nil"/>
                <w:right w:val="nil"/>
                <w:between w:val="nil"/>
              </w:pBdr>
              <w:jc w:val="center"/>
            </w:pPr>
          </w:p>
        </w:tc>
        <w:tc>
          <w:tcPr>
            <w:tcW w:w="826" w:type="dxa"/>
            <w:gridSpan w:val="2"/>
            <w:vAlign w:val="center"/>
          </w:tcPr>
          <w:p w:rsidR="005E5AC1" w:rsidRDefault="005E5AC1">
            <w:pPr>
              <w:pBdr>
                <w:top w:val="nil"/>
                <w:left w:val="nil"/>
                <w:bottom w:val="nil"/>
                <w:right w:val="nil"/>
                <w:between w:val="nil"/>
              </w:pBdr>
              <w:jc w:val="center"/>
            </w:pPr>
          </w:p>
        </w:tc>
        <w:tc>
          <w:tcPr>
            <w:tcW w:w="678" w:type="dxa"/>
            <w:gridSpan w:val="2"/>
            <w:vAlign w:val="center"/>
          </w:tcPr>
          <w:p w:rsidR="005E5AC1" w:rsidRDefault="005E5AC1">
            <w:pPr>
              <w:pBdr>
                <w:top w:val="nil"/>
                <w:left w:val="nil"/>
                <w:bottom w:val="nil"/>
                <w:right w:val="nil"/>
                <w:between w:val="nil"/>
              </w:pBdr>
              <w:jc w:val="center"/>
            </w:pPr>
          </w:p>
        </w:tc>
      </w:tr>
      <w:tr w:rsidR="005E5AC1">
        <w:trPr>
          <w:trHeight w:val="70"/>
        </w:trPr>
        <w:tc>
          <w:tcPr>
            <w:tcW w:w="6245" w:type="dxa"/>
            <w:gridSpan w:val="4"/>
            <w:vAlign w:val="center"/>
          </w:tcPr>
          <w:p w:rsidR="005E5AC1" w:rsidRDefault="00312D10">
            <w:pPr>
              <w:pBdr>
                <w:top w:val="nil"/>
                <w:left w:val="nil"/>
                <w:bottom w:val="nil"/>
                <w:right w:val="nil"/>
                <w:between w:val="nil"/>
              </w:pBdr>
            </w:pPr>
            <w:r>
              <w:t>Элективный курс «Функциональная грамотность»</w:t>
            </w:r>
          </w:p>
        </w:tc>
        <w:tc>
          <w:tcPr>
            <w:tcW w:w="706" w:type="dxa"/>
            <w:gridSpan w:val="2"/>
            <w:vAlign w:val="center"/>
          </w:tcPr>
          <w:p w:rsidR="005E5AC1" w:rsidRDefault="00312D10">
            <w:pPr>
              <w:pBdr>
                <w:top w:val="nil"/>
                <w:left w:val="nil"/>
                <w:bottom w:val="nil"/>
                <w:right w:val="nil"/>
                <w:between w:val="nil"/>
              </w:pBdr>
              <w:jc w:val="center"/>
            </w:pPr>
            <w:r>
              <w:t>-</w:t>
            </w:r>
          </w:p>
        </w:tc>
        <w:tc>
          <w:tcPr>
            <w:tcW w:w="766" w:type="dxa"/>
            <w:gridSpan w:val="2"/>
            <w:vAlign w:val="center"/>
          </w:tcPr>
          <w:p w:rsidR="005E5AC1" w:rsidRDefault="00312D10">
            <w:pPr>
              <w:pBdr>
                <w:top w:val="nil"/>
                <w:left w:val="nil"/>
                <w:bottom w:val="nil"/>
                <w:right w:val="nil"/>
                <w:between w:val="nil"/>
              </w:pBdr>
              <w:jc w:val="center"/>
            </w:pPr>
            <w:r>
              <w:t>1 (ЧГ)</w:t>
            </w:r>
          </w:p>
        </w:tc>
        <w:tc>
          <w:tcPr>
            <w:tcW w:w="826" w:type="dxa"/>
            <w:gridSpan w:val="2"/>
            <w:vAlign w:val="center"/>
          </w:tcPr>
          <w:p w:rsidR="005E5AC1" w:rsidRDefault="00312D10">
            <w:pPr>
              <w:pBdr>
                <w:top w:val="nil"/>
                <w:left w:val="nil"/>
                <w:bottom w:val="nil"/>
                <w:right w:val="nil"/>
                <w:between w:val="nil"/>
              </w:pBdr>
              <w:jc w:val="center"/>
            </w:pPr>
            <w:r>
              <w:t>1 (МГ)</w:t>
            </w:r>
          </w:p>
        </w:tc>
        <w:tc>
          <w:tcPr>
            <w:tcW w:w="678" w:type="dxa"/>
            <w:gridSpan w:val="2"/>
            <w:vAlign w:val="center"/>
          </w:tcPr>
          <w:p w:rsidR="005E5AC1" w:rsidRDefault="00312D10">
            <w:pPr>
              <w:pBdr>
                <w:top w:val="nil"/>
                <w:left w:val="nil"/>
                <w:bottom w:val="nil"/>
                <w:right w:val="nil"/>
                <w:between w:val="nil"/>
              </w:pBdr>
              <w:jc w:val="center"/>
            </w:pPr>
            <w:r>
              <w:t>-</w:t>
            </w:r>
          </w:p>
        </w:tc>
      </w:tr>
      <w:tr w:rsidR="005E5AC1">
        <w:trPr>
          <w:trHeight w:val="540"/>
        </w:trPr>
        <w:tc>
          <w:tcPr>
            <w:tcW w:w="6245" w:type="dxa"/>
            <w:gridSpan w:val="4"/>
            <w:vAlign w:val="center"/>
          </w:tcPr>
          <w:p w:rsidR="005E5AC1" w:rsidRDefault="00312D10">
            <w:pPr>
              <w:pBdr>
                <w:top w:val="nil"/>
                <w:left w:val="nil"/>
                <w:bottom w:val="nil"/>
                <w:right w:val="nil"/>
                <w:between w:val="nil"/>
              </w:pBdr>
              <w:rPr>
                <w:b/>
              </w:rPr>
            </w:pPr>
            <w:r>
              <w:rPr>
                <w:b/>
              </w:rPr>
              <w:t>Максимальный объем учебной нагрузки при 5-дневной учебной неделе</w:t>
            </w:r>
          </w:p>
        </w:tc>
        <w:tc>
          <w:tcPr>
            <w:tcW w:w="706" w:type="dxa"/>
            <w:gridSpan w:val="2"/>
            <w:vAlign w:val="center"/>
          </w:tcPr>
          <w:p w:rsidR="005E5AC1" w:rsidRDefault="00312D10">
            <w:pPr>
              <w:pBdr>
                <w:top w:val="nil"/>
                <w:left w:val="nil"/>
                <w:bottom w:val="nil"/>
                <w:right w:val="nil"/>
                <w:between w:val="nil"/>
              </w:pBdr>
              <w:jc w:val="center"/>
              <w:rPr>
                <w:b/>
              </w:rPr>
            </w:pPr>
            <w:r>
              <w:rPr>
                <w:b/>
              </w:rPr>
              <w:t>21</w:t>
            </w:r>
          </w:p>
        </w:tc>
        <w:tc>
          <w:tcPr>
            <w:tcW w:w="766" w:type="dxa"/>
            <w:gridSpan w:val="2"/>
            <w:vAlign w:val="center"/>
          </w:tcPr>
          <w:p w:rsidR="005E5AC1" w:rsidRDefault="00312D10">
            <w:pPr>
              <w:pBdr>
                <w:top w:val="nil"/>
                <w:left w:val="nil"/>
                <w:bottom w:val="nil"/>
                <w:right w:val="nil"/>
                <w:between w:val="nil"/>
              </w:pBdr>
              <w:jc w:val="center"/>
              <w:rPr>
                <w:b/>
              </w:rPr>
            </w:pPr>
            <w:r>
              <w:rPr>
                <w:b/>
              </w:rPr>
              <w:t>23</w:t>
            </w:r>
          </w:p>
        </w:tc>
        <w:tc>
          <w:tcPr>
            <w:tcW w:w="826" w:type="dxa"/>
            <w:gridSpan w:val="2"/>
            <w:vAlign w:val="center"/>
          </w:tcPr>
          <w:p w:rsidR="005E5AC1" w:rsidRDefault="00312D10">
            <w:pPr>
              <w:pBdr>
                <w:top w:val="nil"/>
                <w:left w:val="nil"/>
                <w:bottom w:val="nil"/>
                <w:right w:val="nil"/>
                <w:between w:val="nil"/>
              </w:pBdr>
              <w:jc w:val="center"/>
              <w:rPr>
                <w:b/>
              </w:rPr>
            </w:pPr>
            <w:r>
              <w:rPr>
                <w:b/>
              </w:rPr>
              <w:t>23</w:t>
            </w:r>
          </w:p>
        </w:tc>
        <w:tc>
          <w:tcPr>
            <w:tcW w:w="678" w:type="dxa"/>
            <w:gridSpan w:val="2"/>
            <w:vAlign w:val="center"/>
          </w:tcPr>
          <w:p w:rsidR="005E5AC1" w:rsidRDefault="00312D10">
            <w:pPr>
              <w:pBdr>
                <w:top w:val="nil"/>
                <w:left w:val="nil"/>
                <w:bottom w:val="nil"/>
                <w:right w:val="nil"/>
                <w:between w:val="nil"/>
              </w:pBdr>
              <w:jc w:val="center"/>
              <w:rPr>
                <w:b/>
              </w:rPr>
            </w:pPr>
            <w:r>
              <w:rPr>
                <w:b/>
              </w:rPr>
              <w:t>23</w:t>
            </w:r>
          </w:p>
        </w:tc>
      </w:tr>
      <w:tr w:rsidR="005E5AC1">
        <w:trPr>
          <w:trHeight w:val="70"/>
        </w:trPr>
        <w:tc>
          <w:tcPr>
            <w:tcW w:w="9221" w:type="dxa"/>
            <w:gridSpan w:val="12"/>
            <w:vAlign w:val="center"/>
          </w:tcPr>
          <w:p w:rsidR="005E5AC1" w:rsidRDefault="00312D10">
            <w:pPr>
              <w:pBdr>
                <w:top w:val="nil"/>
                <w:left w:val="nil"/>
                <w:bottom w:val="nil"/>
                <w:right w:val="nil"/>
                <w:between w:val="nil"/>
              </w:pBd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rPr>
          <w:trHeight w:val="270"/>
        </w:trPr>
        <w:tc>
          <w:tcPr>
            <w:tcW w:w="6245" w:type="dxa"/>
            <w:gridSpan w:val="4"/>
            <w:vAlign w:val="center"/>
          </w:tcPr>
          <w:p w:rsidR="005E5AC1" w:rsidRDefault="00312D10">
            <w:pPr>
              <w:pBdr>
                <w:top w:val="nil"/>
                <w:left w:val="nil"/>
                <w:bottom w:val="nil"/>
                <w:right w:val="nil"/>
                <w:between w:val="nil"/>
              </w:pBdr>
            </w:pPr>
            <w:r>
              <w:t>Коррекционно-развивающая область:</w:t>
            </w:r>
          </w:p>
        </w:tc>
        <w:tc>
          <w:tcPr>
            <w:tcW w:w="706" w:type="dxa"/>
            <w:gridSpan w:val="2"/>
            <w:vAlign w:val="center"/>
          </w:tcPr>
          <w:p w:rsidR="005E5AC1" w:rsidRDefault="00312D10">
            <w:pPr>
              <w:pBdr>
                <w:top w:val="nil"/>
                <w:left w:val="nil"/>
                <w:bottom w:val="nil"/>
                <w:right w:val="nil"/>
                <w:between w:val="nil"/>
              </w:pBdr>
              <w:jc w:val="center"/>
            </w:pPr>
            <w:r>
              <w:t>5</w:t>
            </w:r>
          </w:p>
        </w:tc>
        <w:tc>
          <w:tcPr>
            <w:tcW w:w="766" w:type="dxa"/>
            <w:gridSpan w:val="2"/>
            <w:vAlign w:val="center"/>
          </w:tcPr>
          <w:p w:rsidR="005E5AC1" w:rsidRDefault="00312D10">
            <w:pPr>
              <w:pBdr>
                <w:top w:val="nil"/>
                <w:left w:val="nil"/>
                <w:bottom w:val="nil"/>
                <w:right w:val="nil"/>
                <w:between w:val="nil"/>
              </w:pBdr>
              <w:jc w:val="center"/>
            </w:pPr>
            <w:r>
              <w:t>5</w:t>
            </w:r>
          </w:p>
        </w:tc>
        <w:tc>
          <w:tcPr>
            <w:tcW w:w="826" w:type="dxa"/>
            <w:gridSpan w:val="2"/>
            <w:vAlign w:val="center"/>
          </w:tcPr>
          <w:p w:rsidR="005E5AC1" w:rsidRDefault="00312D10">
            <w:pPr>
              <w:pBdr>
                <w:top w:val="nil"/>
                <w:left w:val="nil"/>
                <w:bottom w:val="nil"/>
                <w:right w:val="nil"/>
                <w:between w:val="nil"/>
              </w:pBdr>
              <w:jc w:val="center"/>
            </w:pPr>
            <w:r>
              <w:t>5</w:t>
            </w:r>
          </w:p>
        </w:tc>
        <w:tc>
          <w:tcPr>
            <w:tcW w:w="678" w:type="dxa"/>
            <w:gridSpan w:val="2"/>
            <w:vAlign w:val="center"/>
          </w:tcPr>
          <w:p w:rsidR="005E5AC1" w:rsidRDefault="00312D10">
            <w:pPr>
              <w:pBdr>
                <w:top w:val="nil"/>
                <w:left w:val="nil"/>
                <w:bottom w:val="nil"/>
                <w:right w:val="nil"/>
                <w:between w:val="nil"/>
              </w:pBdr>
              <w:jc w:val="center"/>
            </w:pPr>
            <w:r>
              <w:t>5</w:t>
            </w:r>
          </w:p>
        </w:tc>
      </w:tr>
      <w:tr w:rsidR="005E5AC1">
        <w:trPr>
          <w:trHeight w:val="270"/>
        </w:trPr>
        <w:tc>
          <w:tcPr>
            <w:tcW w:w="6245" w:type="dxa"/>
            <w:gridSpan w:val="4"/>
            <w:vAlign w:val="center"/>
          </w:tcPr>
          <w:p w:rsidR="005E5AC1" w:rsidRDefault="00312D10">
            <w:pPr>
              <w:pBdr>
                <w:top w:val="nil"/>
                <w:left w:val="nil"/>
                <w:bottom w:val="nil"/>
                <w:right w:val="nil"/>
                <w:between w:val="nil"/>
              </w:pBdr>
              <w:ind w:left="321"/>
            </w:pPr>
            <w:r>
              <w:t>Логопедические занятия</w:t>
            </w:r>
          </w:p>
        </w:tc>
        <w:tc>
          <w:tcPr>
            <w:tcW w:w="706" w:type="dxa"/>
            <w:gridSpan w:val="2"/>
            <w:vAlign w:val="center"/>
          </w:tcPr>
          <w:p w:rsidR="005E5AC1" w:rsidRDefault="00312D10">
            <w:pPr>
              <w:pBdr>
                <w:top w:val="nil"/>
                <w:left w:val="nil"/>
                <w:bottom w:val="nil"/>
                <w:right w:val="nil"/>
                <w:between w:val="nil"/>
              </w:pBdr>
              <w:jc w:val="center"/>
            </w:pPr>
            <w:r>
              <w:t>2</w:t>
            </w:r>
          </w:p>
        </w:tc>
        <w:tc>
          <w:tcPr>
            <w:tcW w:w="766" w:type="dxa"/>
            <w:gridSpan w:val="2"/>
            <w:vAlign w:val="center"/>
          </w:tcPr>
          <w:p w:rsidR="005E5AC1" w:rsidRDefault="00312D10">
            <w:pPr>
              <w:pBdr>
                <w:top w:val="nil"/>
                <w:left w:val="nil"/>
                <w:bottom w:val="nil"/>
                <w:right w:val="nil"/>
                <w:between w:val="nil"/>
              </w:pBdr>
              <w:jc w:val="center"/>
            </w:pPr>
            <w:r>
              <w:t>2</w:t>
            </w:r>
          </w:p>
        </w:tc>
        <w:tc>
          <w:tcPr>
            <w:tcW w:w="826" w:type="dxa"/>
            <w:gridSpan w:val="2"/>
            <w:vAlign w:val="center"/>
          </w:tcPr>
          <w:p w:rsidR="005E5AC1" w:rsidRDefault="00312D10">
            <w:pPr>
              <w:pBdr>
                <w:top w:val="nil"/>
                <w:left w:val="nil"/>
                <w:bottom w:val="nil"/>
                <w:right w:val="nil"/>
                <w:between w:val="nil"/>
              </w:pBdr>
              <w:jc w:val="center"/>
            </w:pPr>
            <w:r>
              <w:t>2</w:t>
            </w:r>
          </w:p>
        </w:tc>
        <w:tc>
          <w:tcPr>
            <w:tcW w:w="678" w:type="dxa"/>
            <w:gridSpan w:val="2"/>
            <w:vAlign w:val="center"/>
          </w:tcPr>
          <w:p w:rsidR="005E5AC1" w:rsidRDefault="00312D10">
            <w:pPr>
              <w:pBdr>
                <w:top w:val="nil"/>
                <w:left w:val="nil"/>
                <w:bottom w:val="nil"/>
                <w:right w:val="nil"/>
                <w:between w:val="nil"/>
              </w:pBdr>
              <w:jc w:val="center"/>
            </w:pPr>
            <w:r>
              <w:t>2</w:t>
            </w:r>
          </w:p>
        </w:tc>
      </w:tr>
      <w:tr w:rsidR="005E5AC1">
        <w:trPr>
          <w:trHeight w:val="270"/>
        </w:trPr>
        <w:tc>
          <w:tcPr>
            <w:tcW w:w="6245" w:type="dxa"/>
            <w:gridSpan w:val="4"/>
            <w:vAlign w:val="center"/>
          </w:tcPr>
          <w:p w:rsidR="005E5AC1" w:rsidRDefault="00312D10">
            <w:pPr>
              <w:pBdr>
                <w:top w:val="nil"/>
                <w:left w:val="nil"/>
                <w:bottom w:val="nil"/>
                <w:right w:val="nil"/>
                <w:between w:val="nil"/>
              </w:pBdr>
              <w:ind w:left="321"/>
            </w:pPr>
            <w:proofErr w:type="spellStart"/>
            <w:r>
              <w:t>Психокоррекционные</w:t>
            </w:r>
            <w:proofErr w:type="spellEnd"/>
            <w:r>
              <w:t xml:space="preserve"> занятия:</w:t>
            </w:r>
          </w:p>
        </w:tc>
        <w:tc>
          <w:tcPr>
            <w:tcW w:w="706" w:type="dxa"/>
            <w:gridSpan w:val="2"/>
            <w:vAlign w:val="center"/>
          </w:tcPr>
          <w:p w:rsidR="005E5AC1" w:rsidRDefault="005E5AC1">
            <w:pPr>
              <w:pBdr>
                <w:top w:val="nil"/>
                <w:left w:val="nil"/>
                <w:bottom w:val="nil"/>
                <w:right w:val="nil"/>
                <w:between w:val="nil"/>
              </w:pBdr>
              <w:jc w:val="center"/>
            </w:pPr>
          </w:p>
        </w:tc>
        <w:tc>
          <w:tcPr>
            <w:tcW w:w="766" w:type="dxa"/>
            <w:gridSpan w:val="2"/>
            <w:vAlign w:val="center"/>
          </w:tcPr>
          <w:p w:rsidR="005E5AC1" w:rsidRDefault="005E5AC1">
            <w:pPr>
              <w:pBdr>
                <w:top w:val="nil"/>
                <w:left w:val="nil"/>
                <w:bottom w:val="nil"/>
                <w:right w:val="nil"/>
                <w:between w:val="nil"/>
              </w:pBdr>
              <w:jc w:val="center"/>
            </w:pPr>
          </w:p>
        </w:tc>
        <w:tc>
          <w:tcPr>
            <w:tcW w:w="826" w:type="dxa"/>
            <w:gridSpan w:val="2"/>
            <w:vAlign w:val="center"/>
          </w:tcPr>
          <w:p w:rsidR="005E5AC1" w:rsidRDefault="005E5AC1">
            <w:pPr>
              <w:pBdr>
                <w:top w:val="nil"/>
                <w:left w:val="nil"/>
                <w:bottom w:val="nil"/>
                <w:right w:val="nil"/>
                <w:between w:val="nil"/>
              </w:pBdr>
              <w:jc w:val="center"/>
            </w:pPr>
          </w:p>
        </w:tc>
        <w:tc>
          <w:tcPr>
            <w:tcW w:w="678" w:type="dxa"/>
            <w:gridSpan w:val="2"/>
            <w:vAlign w:val="center"/>
          </w:tcPr>
          <w:p w:rsidR="005E5AC1" w:rsidRDefault="005E5AC1">
            <w:pPr>
              <w:pBdr>
                <w:top w:val="nil"/>
                <w:left w:val="nil"/>
                <w:bottom w:val="nil"/>
                <w:right w:val="nil"/>
                <w:between w:val="nil"/>
              </w:pBdr>
              <w:jc w:val="center"/>
            </w:pPr>
          </w:p>
        </w:tc>
      </w:tr>
      <w:tr w:rsidR="005E5AC1">
        <w:trPr>
          <w:trHeight w:val="270"/>
        </w:trPr>
        <w:tc>
          <w:tcPr>
            <w:tcW w:w="6245" w:type="dxa"/>
            <w:gridSpan w:val="4"/>
            <w:vAlign w:val="center"/>
          </w:tcPr>
          <w:p w:rsidR="005E5AC1" w:rsidRDefault="00312D10">
            <w:pPr>
              <w:pBdr>
                <w:top w:val="nil"/>
                <w:left w:val="nil"/>
                <w:bottom w:val="nil"/>
                <w:right w:val="nil"/>
                <w:between w:val="nil"/>
              </w:pBdr>
              <w:ind w:left="321"/>
            </w:pPr>
            <w:r>
              <w:t>-психологические занятия</w:t>
            </w:r>
          </w:p>
        </w:tc>
        <w:tc>
          <w:tcPr>
            <w:tcW w:w="706" w:type="dxa"/>
            <w:gridSpan w:val="2"/>
            <w:vAlign w:val="center"/>
          </w:tcPr>
          <w:p w:rsidR="005E5AC1" w:rsidRDefault="00312D10">
            <w:pPr>
              <w:pBdr>
                <w:top w:val="nil"/>
                <w:left w:val="nil"/>
                <w:bottom w:val="nil"/>
                <w:right w:val="nil"/>
                <w:between w:val="nil"/>
              </w:pBdr>
              <w:jc w:val="center"/>
            </w:pPr>
            <w:r>
              <w:t>1</w:t>
            </w:r>
          </w:p>
        </w:tc>
        <w:tc>
          <w:tcPr>
            <w:tcW w:w="766" w:type="dxa"/>
            <w:gridSpan w:val="2"/>
            <w:vAlign w:val="center"/>
          </w:tcPr>
          <w:p w:rsidR="005E5AC1" w:rsidRDefault="00312D10">
            <w:pPr>
              <w:pBdr>
                <w:top w:val="nil"/>
                <w:left w:val="nil"/>
                <w:bottom w:val="nil"/>
                <w:right w:val="nil"/>
                <w:between w:val="nil"/>
              </w:pBdr>
              <w:jc w:val="center"/>
            </w:pPr>
            <w:r>
              <w:t>1</w:t>
            </w:r>
          </w:p>
        </w:tc>
        <w:tc>
          <w:tcPr>
            <w:tcW w:w="826" w:type="dxa"/>
            <w:gridSpan w:val="2"/>
            <w:vAlign w:val="center"/>
          </w:tcPr>
          <w:p w:rsidR="005E5AC1" w:rsidRDefault="00312D10">
            <w:pPr>
              <w:pBdr>
                <w:top w:val="nil"/>
                <w:left w:val="nil"/>
                <w:bottom w:val="nil"/>
                <w:right w:val="nil"/>
                <w:between w:val="nil"/>
              </w:pBdr>
              <w:jc w:val="center"/>
            </w:pPr>
            <w:r>
              <w:t>1</w:t>
            </w:r>
          </w:p>
        </w:tc>
        <w:tc>
          <w:tcPr>
            <w:tcW w:w="678" w:type="dxa"/>
            <w:gridSpan w:val="2"/>
            <w:vAlign w:val="center"/>
          </w:tcPr>
          <w:p w:rsidR="005E5AC1" w:rsidRDefault="00312D10">
            <w:pPr>
              <w:pBdr>
                <w:top w:val="nil"/>
                <w:left w:val="nil"/>
                <w:bottom w:val="nil"/>
                <w:right w:val="nil"/>
                <w:between w:val="nil"/>
              </w:pBdr>
              <w:jc w:val="center"/>
            </w:pPr>
            <w:r>
              <w:t>1</w:t>
            </w:r>
          </w:p>
        </w:tc>
      </w:tr>
      <w:tr w:rsidR="005E5AC1">
        <w:trPr>
          <w:trHeight w:val="270"/>
        </w:trPr>
        <w:tc>
          <w:tcPr>
            <w:tcW w:w="6245" w:type="dxa"/>
            <w:gridSpan w:val="4"/>
            <w:vAlign w:val="center"/>
          </w:tcPr>
          <w:p w:rsidR="005E5AC1" w:rsidRDefault="00312D10">
            <w:pPr>
              <w:pBdr>
                <w:top w:val="nil"/>
                <w:left w:val="nil"/>
                <w:bottom w:val="nil"/>
                <w:right w:val="nil"/>
                <w:between w:val="nil"/>
              </w:pBdr>
              <w:ind w:left="321"/>
            </w:pPr>
            <w:r>
              <w:t>-дефектологические занятия</w:t>
            </w:r>
          </w:p>
        </w:tc>
        <w:tc>
          <w:tcPr>
            <w:tcW w:w="706" w:type="dxa"/>
            <w:gridSpan w:val="2"/>
            <w:vAlign w:val="center"/>
          </w:tcPr>
          <w:p w:rsidR="005E5AC1" w:rsidRDefault="00312D10">
            <w:pPr>
              <w:pBdr>
                <w:top w:val="nil"/>
                <w:left w:val="nil"/>
                <w:bottom w:val="nil"/>
                <w:right w:val="nil"/>
                <w:between w:val="nil"/>
              </w:pBdr>
              <w:jc w:val="center"/>
            </w:pPr>
            <w:r>
              <w:t>1</w:t>
            </w:r>
          </w:p>
        </w:tc>
        <w:tc>
          <w:tcPr>
            <w:tcW w:w="766" w:type="dxa"/>
            <w:gridSpan w:val="2"/>
            <w:vAlign w:val="center"/>
          </w:tcPr>
          <w:p w:rsidR="005E5AC1" w:rsidRDefault="00312D10">
            <w:pPr>
              <w:pBdr>
                <w:top w:val="nil"/>
                <w:left w:val="nil"/>
                <w:bottom w:val="nil"/>
                <w:right w:val="nil"/>
                <w:between w:val="nil"/>
              </w:pBdr>
              <w:jc w:val="center"/>
            </w:pPr>
            <w:r>
              <w:t>1</w:t>
            </w:r>
          </w:p>
        </w:tc>
        <w:tc>
          <w:tcPr>
            <w:tcW w:w="826" w:type="dxa"/>
            <w:gridSpan w:val="2"/>
            <w:vAlign w:val="center"/>
          </w:tcPr>
          <w:p w:rsidR="005E5AC1" w:rsidRDefault="00312D10">
            <w:pPr>
              <w:pBdr>
                <w:top w:val="nil"/>
                <w:left w:val="nil"/>
                <w:bottom w:val="nil"/>
                <w:right w:val="nil"/>
                <w:between w:val="nil"/>
              </w:pBdr>
              <w:jc w:val="center"/>
            </w:pPr>
            <w:r>
              <w:t>1</w:t>
            </w:r>
          </w:p>
        </w:tc>
        <w:tc>
          <w:tcPr>
            <w:tcW w:w="678" w:type="dxa"/>
            <w:gridSpan w:val="2"/>
            <w:vAlign w:val="center"/>
          </w:tcPr>
          <w:p w:rsidR="005E5AC1" w:rsidRDefault="00312D10">
            <w:pPr>
              <w:pBdr>
                <w:top w:val="nil"/>
                <w:left w:val="nil"/>
                <w:bottom w:val="nil"/>
                <w:right w:val="nil"/>
                <w:between w:val="nil"/>
              </w:pBdr>
              <w:jc w:val="center"/>
            </w:pPr>
            <w:r>
              <w:t>1</w:t>
            </w:r>
          </w:p>
        </w:tc>
      </w:tr>
      <w:tr w:rsidR="005E5AC1">
        <w:trPr>
          <w:trHeight w:val="270"/>
        </w:trPr>
        <w:tc>
          <w:tcPr>
            <w:tcW w:w="6245" w:type="dxa"/>
            <w:gridSpan w:val="4"/>
            <w:vAlign w:val="center"/>
          </w:tcPr>
          <w:p w:rsidR="005E5AC1" w:rsidRDefault="00312D10">
            <w:pPr>
              <w:pBdr>
                <w:top w:val="nil"/>
                <w:left w:val="nil"/>
                <w:bottom w:val="nil"/>
                <w:right w:val="nil"/>
                <w:between w:val="nil"/>
              </w:pBdr>
              <w:ind w:left="321"/>
            </w:pPr>
            <w:r>
              <w:t>Ритмика</w:t>
            </w:r>
          </w:p>
        </w:tc>
        <w:tc>
          <w:tcPr>
            <w:tcW w:w="706" w:type="dxa"/>
            <w:gridSpan w:val="2"/>
            <w:vAlign w:val="center"/>
          </w:tcPr>
          <w:p w:rsidR="005E5AC1" w:rsidRDefault="00312D10">
            <w:pPr>
              <w:pBdr>
                <w:top w:val="nil"/>
                <w:left w:val="nil"/>
                <w:bottom w:val="nil"/>
                <w:right w:val="nil"/>
                <w:between w:val="nil"/>
              </w:pBdr>
              <w:jc w:val="center"/>
            </w:pPr>
            <w:r>
              <w:t>1</w:t>
            </w:r>
          </w:p>
        </w:tc>
        <w:tc>
          <w:tcPr>
            <w:tcW w:w="766" w:type="dxa"/>
            <w:gridSpan w:val="2"/>
            <w:vAlign w:val="center"/>
          </w:tcPr>
          <w:p w:rsidR="005E5AC1" w:rsidRDefault="00312D10">
            <w:pPr>
              <w:pBdr>
                <w:top w:val="nil"/>
                <w:left w:val="nil"/>
                <w:bottom w:val="nil"/>
                <w:right w:val="nil"/>
                <w:between w:val="nil"/>
              </w:pBdr>
              <w:jc w:val="center"/>
            </w:pPr>
            <w:r>
              <w:t>1</w:t>
            </w:r>
          </w:p>
        </w:tc>
        <w:tc>
          <w:tcPr>
            <w:tcW w:w="826" w:type="dxa"/>
            <w:gridSpan w:val="2"/>
            <w:vAlign w:val="center"/>
          </w:tcPr>
          <w:p w:rsidR="005E5AC1" w:rsidRDefault="00312D10">
            <w:pPr>
              <w:pBdr>
                <w:top w:val="nil"/>
                <w:left w:val="nil"/>
                <w:bottom w:val="nil"/>
                <w:right w:val="nil"/>
                <w:between w:val="nil"/>
              </w:pBdr>
              <w:jc w:val="center"/>
            </w:pPr>
            <w:r>
              <w:t>1</w:t>
            </w:r>
          </w:p>
        </w:tc>
        <w:tc>
          <w:tcPr>
            <w:tcW w:w="678" w:type="dxa"/>
            <w:gridSpan w:val="2"/>
            <w:vAlign w:val="center"/>
          </w:tcPr>
          <w:p w:rsidR="005E5AC1" w:rsidRDefault="00312D10">
            <w:pPr>
              <w:pBdr>
                <w:top w:val="nil"/>
                <w:left w:val="nil"/>
                <w:bottom w:val="nil"/>
                <w:right w:val="nil"/>
                <w:between w:val="nil"/>
              </w:pBdr>
              <w:jc w:val="center"/>
            </w:pPr>
            <w:r>
              <w:t>1</w:t>
            </w:r>
          </w:p>
        </w:tc>
      </w:tr>
      <w:tr w:rsidR="005E5AC1">
        <w:trPr>
          <w:trHeight w:val="270"/>
        </w:trPr>
        <w:tc>
          <w:tcPr>
            <w:tcW w:w="4110" w:type="dxa"/>
            <w:gridSpan w:val="2"/>
          </w:tcPr>
          <w:p w:rsidR="005E5AC1" w:rsidRDefault="00312D10">
            <w:pPr>
              <w:widowControl w:val="0"/>
              <w:pBdr>
                <w:top w:val="nil"/>
                <w:left w:val="nil"/>
                <w:bottom w:val="nil"/>
                <w:right w:val="nil"/>
                <w:between w:val="nil"/>
              </w:pBdr>
              <w:jc w:val="both"/>
              <w:rPr>
                <w:b/>
              </w:rPr>
            </w:pPr>
            <w:r>
              <w:t>Информационно-просветительские занятия патриотической, нравственной и экологической направленности «Разговоры о важном»</w:t>
            </w:r>
          </w:p>
        </w:tc>
        <w:tc>
          <w:tcPr>
            <w:tcW w:w="2135" w:type="dxa"/>
            <w:gridSpan w:val="2"/>
          </w:tcPr>
          <w:p w:rsidR="005E5AC1" w:rsidRDefault="00312D10">
            <w:r>
              <w:t>Информационный час «Разговоры о важном»</w:t>
            </w:r>
          </w:p>
        </w:tc>
        <w:tc>
          <w:tcPr>
            <w:tcW w:w="706" w:type="dxa"/>
            <w:gridSpan w:val="2"/>
            <w:vAlign w:val="center"/>
          </w:tcPr>
          <w:p w:rsidR="005E5AC1" w:rsidRDefault="00312D10">
            <w:pPr>
              <w:pBdr>
                <w:top w:val="nil"/>
                <w:left w:val="nil"/>
                <w:bottom w:val="nil"/>
                <w:right w:val="nil"/>
                <w:between w:val="nil"/>
              </w:pBdr>
              <w:jc w:val="center"/>
            </w:pPr>
            <w:r>
              <w:t>1</w:t>
            </w:r>
          </w:p>
        </w:tc>
        <w:tc>
          <w:tcPr>
            <w:tcW w:w="766" w:type="dxa"/>
            <w:gridSpan w:val="2"/>
            <w:vAlign w:val="center"/>
          </w:tcPr>
          <w:p w:rsidR="005E5AC1" w:rsidRDefault="00312D10">
            <w:pPr>
              <w:pBdr>
                <w:top w:val="nil"/>
                <w:left w:val="nil"/>
                <w:bottom w:val="nil"/>
                <w:right w:val="nil"/>
                <w:between w:val="nil"/>
              </w:pBdr>
              <w:jc w:val="center"/>
            </w:pPr>
            <w:r>
              <w:t>1</w:t>
            </w:r>
          </w:p>
        </w:tc>
        <w:tc>
          <w:tcPr>
            <w:tcW w:w="826" w:type="dxa"/>
            <w:gridSpan w:val="2"/>
            <w:vAlign w:val="center"/>
          </w:tcPr>
          <w:p w:rsidR="005E5AC1" w:rsidRDefault="00312D10">
            <w:pPr>
              <w:pBdr>
                <w:top w:val="nil"/>
                <w:left w:val="nil"/>
                <w:bottom w:val="nil"/>
                <w:right w:val="nil"/>
                <w:between w:val="nil"/>
              </w:pBdr>
              <w:jc w:val="center"/>
            </w:pPr>
            <w:r>
              <w:t>1</w:t>
            </w:r>
          </w:p>
        </w:tc>
        <w:tc>
          <w:tcPr>
            <w:tcW w:w="678" w:type="dxa"/>
            <w:gridSpan w:val="2"/>
            <w:vAlign w:val="center"/>
          </w:tcPr>
          <w:p w:rsidR="005E5AC1" w:rsidRDefault="00312D10">
            <w:pPr>
              <w:pBdr>
                <w:top w:val="nil"/>
                <w:left w:val="nil"/>
                <w:bottom w:val="nil"/>
                <w:right w:val="nil"/>
                <w:between w:val="nil"/>
              </w:pBdr>
              <w:jc w:val="center"/>
            </w:pPr>
            <w:r>
              <w:t>1</w:t>
            </w:r>
          </w:p>
        </w:tc>
      </w:tr>
      <w:tr w:rsidR="005E5AC1">
        <w:trPr>
          <w:trHeight w:val="301"/>
        </w:trPr>
        <w:tc>
          <w:tcPr>
            <w:tcW w:w="6245" w:type="dxa"/>
            <w:gridSpan w:val="4"/>
            <w:vAlign w:val="center"/>
          </w:tcPr>
          <w:p w:rsidR="005E5AC1" w:rsidRDefault="00312D10">
            <w:pPr>
              <w:pBdr>
                <w:top w:val="nil"/>
                <w:left w:val="nil"/>
                <w:bottom w:val="nil"/>
                <w:right w:val="nil"/>
                <w:between w:val="nil"/>
              </w:pBdr>
            </w:pPr>
            <w:r>
              <w:t>Другие направления внеурочной деятельности</w:t>
            </w:r>
          </w:p>
        </w:tc>
        <w:tc>
          <w:tcPr>
            <w:tcW w:w="706" w:type="dxa"/>
            <w:gridSpan w:val="2"/>
            <w:vAlign w:val="center"/>
          </w:tcPr>
          <w:p w:rsidR="005E5AC1" w:rsidRDefault="00312D10">
            <w:pPr>
              <w:pBdr>
                <w:top w:val="nil"/>
                <w:left w:val="nil"/>
                <w:bottom w:val="nil"/>
                <w:right w:val="nil"/>
                <w:between w:val="nil"/>
              </w:pBdr>
              <w:jc w:val="center"/>
            </w:pPr>
            <w:r>
              <w:t>2</w:t>
            </w:r>
          </w:p>
        </w:tc>
        <w:tc>
          <w:tcPr>
            <w:tcW w:w="766" w:type="dxa"/>
            <w:gridSpan w:val="2"/>
            <w:vAlign w:val="center"/>
          </w:tcPr>
          <w:p w:rsidR="005E5AC1" w:rsidRDefault="00312D10">
            <w:pPr>
              <w:pBdr>
                <w:top w:val="nil"/>
                <w:left w:val="nil"/>
                <w:bottom w:val="nil"/>
                <w:right w:val="nil"/>
                <w:between w:val="nil"/>
              </w:pBdr>
              <w:jc w:val="center"/>
            </w:pPr>
            <w:r>
              <w:t>2</w:t>
            </w:r>
          </w:p>
        </w:tc>
        <w:tc>
          <w:tcPr>
            <w:tcW w:w="826" w:type="dxa"/>
            <w:gridSpan w:val="2"/>
            <w:vAlign w:val="center"/>
          </w:tcPr>
          <w:p w:rsidR="005E5AC1" w:rsidRDefault="00312D10">
            <w:pPr>
              <w:pBdr>
                <w:top w:val="nil"/>
                <w:left w:val="nil"/>
                <w:bottom w:val="nil"/>
                <w:right w:val="nil"/>
                <w:between w:val="nil"/>
              </w:pBdr>
              <w:jc w:val="center"/>
            </w:pPr>
            <w:r>
              <w:t>2</w:t>
            </w:r>
          </w:p>
        </w:tc>
        <w:tc>
          <w:tcPr>
            <w:tcW w:w="678" w:type="dxa"/>
            <w:gridSpan w:val="2"/>
            <w:vAlign w:val="center"/>
          </w:tcPr>
          <w:p w:rsidR="005E5AC1" w:rsidRDefault="00312D10">
            <w:pPr>
              <w:pBdr>
                <w:top w:val="nil"/>
                <w:left w:val="nil"/>
                <w:bottom w:val="nil"/>
                <w:right w:val="nil"/>
                <w:between w:val="nil"/>
              </w:pBdr>
              <w:jc w:val="center"/>
            </w:pPr>
            <w:r>
              <w:t>2</w:t>
            </w:r>
          </w:p>
        </w:tc>
      </w:tr>
    </w:tbl>
    <w:p w:rsidR="005E5AC1" w:rsidRDefault="005E5AC1">
      <w:pPr>
        <w:rPr>
          <w:b/>
        </w:rPr>
      </w:pPr>
    </w:p>
    <w:p w:rsidR="005E5AC1" w:rsidRDefault="00312D10">
      <w:pPr>
        <w:spacing w:after="200" w:line="276" w:lineRule="auto"/>
        <w:rPr>
          <w:b/>
        </w:rP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обучающихся 1-4 классов</w:t>
      </w:r>
    </w:p>
    <w:p w:rsidR="005E5AC1" w:rsidRDefault="00312D10">
      <w:pPr>
        <w:jc w:val="center"/>
        <w:rPr>
          <w:b/>
        </w:rPr>
      </w:pPr>
      <w:r>
        <w:rPr>
          <w:b/>
        </w:rPr>
        <w:t xml:space="preserve">по адаптированной основной общеобразовательной программе начального общего образования для обучающихся с ЗПР (вариант 7.1) </w:t>
      </w:r>
    </w:p>
    <w:p w:rsidR="005E5AC1" w:rsidRDefault="00312D10">
      <w:pPr>
        <w:jc w:val="center"/>
        <w:rPr>
          <w:b/>
        </w:rPr>
      </w:pPr>
      <w:r>
        <w:rPr>
          <w:b/>
        </w:rPr>
        <w:t>в условиях общеобразовательного класса</w:t>
      </w:r>
    </w:p>
    <w:p w:rsidR="005E5AC1" w:rsidRDefault="00312D10">
      <w:pPr>
        <w:jc w:val="center"/>
        <w:rPr>
          <w:b/>
        </w:rPr>
      </w:pPr>
      <w:r>
        <w:rPr>
          <w:b/>
        </w:rPr>
        <w:t>на 2025-2026 учебный год</w:t>
      </w:r>
    </w:p>
    <w:p w:rsidR="005E5AC1" w:rsidRDefault="005E5AC1">
      <w:pPr>
        <w:jc w:val="right"/>
        <w:rPr>
          <w:b/>
          <w:i/>
        </w:rPr>
      </w:pPr>
    </w:p>
    <w:tbl>
      <w:tblPr>
        <w:tblStyle w:val="afffffffffc"/>
        <w:tblW w:w="907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7"/>
        <w:gridCol w:w="709"/>
        <w:gridCol w:w="2215"/>
        <w:gridCol w:w="15"/>
        <w:gridCol w:w="745"/>
        <w:gridCol w:w="683"/>
        <w:gridCol w:w="26"/>
        <w:gridCol w:w="825"/>
        <w:gridCol w:w="26"/>
        <w:gridCol w:w="711"/>
      </w:tblGrid>
      <w:tr w:rsidR="005E5AC1">
        <w:trPr>
          <w:trHeight w:val="314"/>
        </w:trPr>
        <w:tc>
          <w:tcPr>
            <w:tcW w:w="3117" w:type="dxa"/>
            <w:vMerge w:val="restart"/>
            <w:vAlign w:val="center"/>
          </w:tcPr>
          <w:p w:rsidR="005E5AC1" w:rsidRDefault="00312D10">
            <w:pPr>
              <w:jc w:val="center"/>
            </w:pPr>
            <w:r>
              <w:t>Предметные области</w:t>
            </w:r>
          </w:p>
        </w:tc>
        <w:tc>
          <w:tcPr>
            <w:tcW w:w="2924" w:type="dxa"/>
            <w:gridSpan w:val="2"/>
            <w:vMerge w:val="restart"/>
            <w:vAlign w:val="center"/>
          </w:tcPr>
          <w:p w:rsidR="005E5AC1" w:rsidRDefault="00312D10">
            <w:pPr>
              <w:jc w:val="center"/>
            </w:pPr>
            <w:r>
              <w:t>Учебные предметы/</w:t>
            </w:r>
          </w:p>
          <w:p w:rsidR="005E5AC1" w:rsidRDefault="00312D10">
            <w:pPr>
              <w:jc w:val="right"/>
              <w:rPr>
                <w:b/>
              </w:rPr>
            </w:pPr>
            <w:r>
              <w:t>классы</w:t>
            </w:r>
          </w:p>
        </w:tc>
        <w:tc>
          <w:tcPr>
            <w:tcW w:w="3031" w:type="dxa"/>
            <w:gridSpan w:val="7"/>
          </w:tcPr>
          <w:p w:rsidR="005E5AC1" w:rsidRDefault="00312D10">
            <w:pPr>
              <w:jc w:val="center"/>
            </w:pPr>
            <w:r>
              <w:t>Количество часов</w:t>
            </w:r>
            <w:r>
              <w:br/>
              <w:t>в неделю</w:t>
            </w:r>
          </w:p>
        </w:tc>
      </w:tr>
      <w:tr w:rsidR="005E5AC1">
        <w:trPr>
          <w:trHeight w:val="87"/>
        </w:trPr>
        <w:tc>
          <w:tcPr>
            <w:tcW w:w="3117" w:type="dxa"/>
            <w:vMerge/>
            <w:vAlign w:val="center"/>
          </w:tcPr>
          <w:p w:rsidR="005E5AC1" w:rsidRDefault="005E5AC1">
            <w:pPr>
              <w:widowControl w:val="0"/>
              <w:pBdr>
                <w:top w:val="nil"/>
                <w:left w:val="nil"/>
                <w:bottom w:val="nil"/>
                <w:right w:val="nil"/>
                <w:between w:val="nil"/>
              </w:pBdr>
              <w:spacing w:line="276" w:lineRule="auto"/>
            </w:pPr>
          </w:p>
        </w:tc>
        <w:tc>
          <w:tcPr>
            <w:tcW w:w="2924" w:type="dxa"/>
            <w:gridSpan w:val="2"/>
            <w:vMerge/>
            <w:vAlign w:val="center"/>
          </w:tcPr>
          <w:p w:rsidR="005E5AC1" w:rsidRDefault="005E5AC1">
            <w:pPr>
              <w:widowControl w:val="0"/>
              <w:pBdr>
                <w:top w:val="nil"/>
                <w:left w:val="nil"/>
                <w:bottom w:val="nil"/>
                <w:right w:val="nil"/>
                <w:between w:val="nil"/>
              </w:pBdr>
              <w:spacing w:line="276" w:lineRule="auto"/>
            </w:pPr>
          </w:p>
        </w:tc>
        <w:tc>
          <w:tcPr>
            <w:tcW w:w="760" w:type="dxa"/>
            <w:gridSpan w:val="2"/>
          </w:tcPr>
          <w:p w:rsidR="005E5AC1" w:rsidRDefault="00312D10">
            <w:pPr>
              <w:jc w:val="center"/>
            </w:pPr>
            <w:r>
              <w:t>1</w:t>
            </w:r>
          </w:p>
        </w:tc>
        <w:tc>
          <w:tcPr>
            <w:tcW w:w="683" w:type="dxa"/>
          </w:tcPr>
          <w:p w:rsidR="005E5AC1" w:rsidRDefault="00312D10">
            <w:pPr>
              <w:jc w:val="center"/>
            </w:pPr>
            <w:r>
              <w:t>2</w:t>
            </w:r>
          </w:p>
        </w:tc>
        <w:tc>
          <w:tcPr>
            <w:tcW w:w="851" w:type="dxa"/>
            <w:gridSpan w:val="2"/>
          </w:tcPr>
          <w:p w:rsidR="005E5AC1" w:rsidRDefault="00312D10">
            <w:pPr>
              <w:jc w:val="center"/>
            </w:pPr>
            <w:r>
              <w:t>3</w:t>
            </w:r>
          </w:p>
        </w:tc>
        <w:tc>
          <w:tcPr>
            <w:tcW w:w="737" w:type="dxa"/>
            <w:gridSpan w:val="2"/>
          </w:tcPr>
          <w:p w:rsidR="005E5AC1" w:rsidRDefault="00312D10">
            <w:pPr>
              <w:jc w:val="center"/>
            </w:pPr>
            <w:r>
              <w:t>4</w:t>
            </w:r>
          </w:p>
        </w:tc>
      </w:tr>
      <w:tr w:rsidR="005E5AC1">
        <w:trPr>
          <w:trHeight w:val="212"/>
        </w:trPr>
        <w:tc>
          <w:tcPr>
            <w:tcW w:w="9072" w:type="dxa"/>
            <w:gridSpan w:val="10"/>
          </w:tcPr>
          <w:p w:rsidR="005E5AC1" w:rsidRDefault="00312D10">
            <w:r>
              <w:t>Обязательная часть</w:t>
            </w:r>
          </w:p>
        </w:tc>
      </w:tr>
      <w:tr w:rsidR="005E5AC1">
        <w:trPr>
          <w:trHeight w:val="275"/>
        </w:trPr>
        <w:tc>
          <w:tcPr>
            <w:tcW w:w="3117" w:type="dxa"/>
            <w:vMerge w:val="restart"/>
            <w:vAlign w:val="center"/>
          </w:tcPr>
          <w:p w:rsidR="005E5AC1" w:rsidRDefault="00312D10">
            <w:r>
              <w:t>Русский язык и литературное чтение</w:t>
            </w:r>
          </w:p>
        </w:tc>
        <w:tc>
          <w:tcPr>
            <w:tcW w:w="2924" w:type="dxa"/>
            <w:gridSpan w:val="2"/>
            <w:vAlign w:val="center"/>
          </w:tcPr>
          <w:p w:rsidR="005E5AC1" w:rsidRDefault="00312D10">
            <w:r>
              <w:t>Русский язык</w:t>
            </w:r>
          </w:p>
        </w:tc>
        <w:tc>
          <w:tcPr>
            <w:tcW w:w="760" w:type="dxa"/>
            <w:gridSpan w:val="2"/>
            <w:vAlign w:val="center"/>
          </w:tcPr>
          <w:p w:rsidR="005E5AC1" w:rsidRDefault="00312D10">
            <w:pPr>
              <w:pBdr>
                <w:top w:val="nil"/>
                <w:left w:val="nil"/>
                <w:bottom w:val="nil"/>
                <w:right w:val="nil"/>
                <w:between w:val="nil"/>
              </w:pBdr>
              <w:jc w:val="center"/>
            </w:pPr>
            <w:r>
              <w:t>5</w:t>
            </w:r>
          </w:p>
        </w:tc>
        <w:tc>
          <w:tcPr>
            <w:tcW w:w="709" w:type="dxa"/>
            <w:gridSpan w:val="2"/>
            <w:vAlign w:val="center"/>
          </w:tcPr>
          <w:p w:rsidR="005E5AC1" w:rsidRDefault="00312D10">
            <w:pPr>
              <w:pBdr>
                <w:top w:val="nil"/>
                <w:left w:val="nil"/>
                <w:bottom w:val="nil"/>
                <w:right w:val="nil"/>
                <w:between w:val="nil"/>
              </w:pBdr>
              <w:jc w:val="center"/>
            </w:pPr>
            <w:r>
              <w:t>5</w:t>
            </w:r>
          </w:p>
        </w:tc>
        <w:tc>
          <w:tcPr>
            <w:tcW w:w="851" w:type="dxa"/>
            <w:gridSpan w:val="2"/>
            <w:vAlign w:val="center"/>
          </w:tcPr>
          <w:p w:rsidR="005E5AC1" w:rsidRDefault="00312D10">
            <w:pPr>
              <w:pBdr>
                <w:top w:val="nil"/>
                <w:left w:val="nil"/>
                <w:bottom w:val="nil"/>
                <w:right w:val="nil"/>
                <w:between w:val="nil"/>
              </w:pBdr>
              <w:jc w:val="center"/>
            </w:pPr>
            <w:r>
              <w:t>5</w:t>
            </w:r>
          </w:p>
        </w:tc>
        <w:tc>
          <w:tcPr>
            <w:tcW w:w="711" w:type="dxa"/>
            <w:vAlign w:val="center"/>
          </w:tcPr>
          <w:p w:rsidR="005E5AC1" w:rsidRDefault="00312D10">
            <w:pPr>
              <w:pBdr>
                <w:top w:val="nil"/>
                <w:left w:val="nil"/>
                <w:bottom w:val="nil"/>
                <w:right w:val="nil"/>
                <w:between w:val="nil"/>
              </w:pBdr>
              <w:jc w:val="center"/>
            </w:pPr>
            <w:r>
              <w:t>5</w:t>
            </w:r>
          </w:p>
        </w:tc>
      </w:tr>
      <w:tr w:rsidR="005E5AC1">
        <w:trPr>
          <w:trHeight w:val="70"/>
        </w:trPr>
        <w:tc>
          <w:tcPr>
            <w:tcW w:w="3117" w:type="dxa"/>
            <w:vMerge/>
            <w:vAlign w:val="center"/>
          </w:tcPr>
          <w:p w:rsidR="005E5AC1" w:rsidRDefault="005E5AC1">
            <w:pPr>
              <w:widowControl w:val="0"/>
              <w:pBdr>
                <w:top w:val="nil"/>
                <w:left w:val="nil"/>
                <w:bottom w:val="nil"/>
                <w:right w:val="nil"/>
                <w:between w:val="nil"/>
              </w:pBdr>
              <w:spacing w:line="276" w:lineRule="auto"/>
            </w:pPr>
          </w:p>
        </w:tc>
        <w:tc>
          <w:tcPr>
            <w:tcW w:w="2924" w:type="dxa"/>
            <w:gridSpan w:val="2"/>
            <w:vAlign w:val="center"/>
          </w:tcPr>
          <w:p w:rsidR="005E5AC1" w:rsidRDefault="00312D10">
            <w:r>
              <w:t>Литературное чтение</w:t>
            </w:r>
          </w:p>
        </w:tc>
        <w:tc>
          <w:tcPr>
            <w:tcW w:w="760" w:type="dxa"/>
            <w:gridSpan w:val="2"/>
            <w:vAlign w:val="center"/>
          </w:tcPr>
          <w:p w:rsidR="005E5AC1" w:rsidRDefault="00312D10">
            <w:pPr>
              <w:pBdr>
                <w:top w:val="nil"/>
                <w:left w:val="nil"/>
                <w:bottom w:val="nil"/>
                <w:right w:val="nil"/>
                <w:between w:val="nil"/>
              </w:pBdr>
              <w:jc w:val="center"/>
            </w:pPr>
            <w:r>
              <w:t>4</w:t>
            </w:r>
          </w:p>
        </w:tc>
        <w:tc>
          <w:tcPr>
            <w:tcW w:w="709" w:type="dxa"/>
            <w:gridSpan w:val="2"/>
            <w:vAlign w:val="center"/>
          </w:tcPr>
          <w:p w:rsidR="005E5AC1" w:rsidRDefault="00312D10">
            <w:pPr>
              <w:pBdr>
                <w:top w:val="nil"/>
                <w:left w:val="nil"/>
                <w:bottom w:val="nil"/>
                <w:right w:val="nil"/>
                <w:between w:val="nil"/>
              </w:pBdr>
              <w:jc w:val="center"/>
            </w:pPr>
            <w:r>
              <w:t>4</w:t>
            </w:r>
          </w:p>
        </w:tc>
        <w:tc>
          <w:tcPr>
            <w:tcW w:w="851" w:type="dxa"/>
            <w:gridSpan w:val="2"/>
            <w:vAlign w:val="center"/>
          </w:tcPr>
          <w:p w:rsidR="005E5AC1" w:rsidRDefault="00312D10">
            <w:pPr>
              <w:pBdr>
                <w:top w:val="nil"/>
                <w:left w:val="nil"/>
                <w:bottom w:val="nil"/>
                <w:right w:val="nil"/>
                <w:between w:val="nil"/>
              </w:pBdr>
              <w:jc w:val="center"/>
            </w:pPr>
            <w:r>
              <w:t>4</w:t>
            </w:r>
          </w:p>
        </w:tc>
        <w:tc>
          <w:tcPr>
            <w:tcW w:w="711" w:type="dxa"/>
            <w:vAlign w:val="center"/>
          </w:tcPr>
          <w:p w:rsidR="005E5AC1" w:rsidRDefault="00312D10">
            <w:pPr>
              <w:pBdr>
                <w:top w:val="nil"/>
                <w:left w:val="nil"/>
                <w:bottom w:val="nil"/>
                <w:right w:val="nil"/>
                <w:between w:val="nil"/>
              </w:pBdr>
              <w:jc w:val="center"/>
            </w:pPr>
            <w:r>
              <w:t>4</w:t>
            </w:r>
          </w:p>
        </w:tc>
      </w:tr>
      <w:tr w:rsidR="005E5AC1">
        <w:trPr>
          <w:trHeight w:val="70"/>
        </w:trPr>
        <w:tc>
          <w:tcPr>
            <w:tcW w:w="3117" w:type="dxa"/>
            <w:vAlign w:val="center"/>
          </w:tcPr>
          <w:p w:rsidR="005E5AC1" w:rsidRDefault="00312D10">
            <w:r>
              <w:t>Иностранный язык</w:t>
            </w:r>
          </w:p>
        </w:tc>
        <w:tc>
          <w:tcPr>
            <w:tcW w:w="2924" w:type="dxa"/>
            <w:gridSpan w:val="2"/>
            <w:vAlign w:val="center"/>
          </w:tcPr>
          <w:p w:rsidR="005E5AC1" w:rsidRDefault="00312D10">
            <w:r>
              <w:t>Иностранный язык</w:t>
            </w:r>
          </w:p>
        </w:tc>
        <w:tc>
          <w:tcPr>
            <w:tcW w:w="760" w:type="dxa"/>
            <w:gridSpan w:val="2"/>
            <w:vAlign w:val="center"/>
          </w:tcPr>
          <w:p w:rsidR="005E5AC1" w:rsidRDefault="00312D10">
            <w:pPr>
              <w:pBdr>
                <w:top w:val="nil"/>
                <w:left w:val="nil"/>
                <w:bottom w:val="nil"/>
                <w:right w:val="nil"/>
                <w:between w:val="nil"/>
              </w:pBdr>
              <w:jc w:val="center"/>
            </w:pPr>
            <w:r>
              <w:t>-</w:t>
            </w:r>
          </w:p>
        </w:tc>
        <w:tc>
          <w:tcPr>
            <w:tcW w:w="709" w:type="dxa"/>
            <w:gridSpan w:val="2"/>
            <w:vAlign w:val="center"/>
          </w:tcPr>
          <w:p w:rsidR="005E5AC1" w:rsidRDefault="00312D10">
            <w:pPr>
              <w:pBdr>
                <w:top w:val="nil"/>
                <w:left w:val="nil"/>
                <w:bottom w:val="nil"/>
                <w:right w:val="nil"/>
                <w:between w:val="nil"/>
              </w:pBdr>
              <w:jc w:val="center"/>
            </w:pPr>
            <w:r>
              <w:t>2</w:t>
            </w:r>
          </w:p>
        </w:tc>
        <w:tc>
          <w:tcPr>
            <w:tcW w:w="851" w:type="dxa"/>
            <w:gridSpan w:val="2"/>
            <w:vAlign w:val="center"/>
          </w:tcPr>
          <w:p w:rsidR="005E5AC1" w:rsidRDefault="00312D10">
            <w:pPr>
              <w:pBdr>
                <w:top w:val="nil"/>
                <w:left w:val="nil"/>
                <w:bottom w:val="nil"/>
                <w:right w:val="nil"/>
                <w:between w:val="nil"/>
              </w:pBdr>
              <w:jc w:val="center"/>
            </w:pPr>
            <w:r>
              <w:t>2</w:t>
            </w:r>
          </w:p>
        </w:tc>
        <w:tc>
          <w:tcPr>
            <w:tcW w:w="711" w:type="dxa"/>
            <w:vAlign w:val="center"/>
          </w:tcPr>
          <w:p w:rsidR="005E5AC1" w:rsidRDefault="00312D10">
            <w:pPr>
              <w:pBdr>
                <w:top w:val="nil"/>
                <w:left w:val="nil"/>
                <w:bottom w:val="nil"/>
                <w:right w:val="nil"/>
                <w:between w:val="nil"/>
              </w:pBdr>
              <w:jc w:val="center"/>
            </w:pPr>
            <w:r>
              <w:t>2</w:t>
            </w:r>
          </w:p>
        </w:tc>
      </w:tr>
      <w:tr w:rsidR="005E5AC1">
        <w:trPr>
          <w:trHeight w:val="70"/>
        </w:trPr>
        <w:tc>
          <w:tcPr>
            <w:tcW w:w="3117" w:type="dxa"/>
            <w:vAlign w:val="center"/>
          </w:tcPr>
          <w:p w:rsidR="005E5AC1" w:rsidRDefault="00312D10">
            <w:r>
              <w:t>Математика и информатика</w:t>
            </w:r>
          </w:p>
        </w:tc>
        <w:tc>
          <w:tcPr>
            <w:tcW w:w="2924" w:type="dxa"/>
            <w:gridSpan w:val="2"/>
            <w:vAlign w:val="center"/>
          </w:tcPr>
          <w:p w:rsidR="005E5AC1" w:rsidRDefault="00312D10">
            <w:r>
              <w:t>Математика</w:t>
            </w:r>
          </w:p>
        </w:tc>
        <w:tc>
          <w:tcPr>
            <w:tcW w:w="760" w:type="dxa"/>
            <w:gridSpan w:val="2"/>
            <w:vAlign w:val="center"/>
          </w:tcPr>
          <w:p w:rsidR="005E5AC1" w:rsidRDefault="00312D10">
            <w:pPr>
              <w:pBdr>
                <w:top w:val="nil"/>
                <w:left w:val="nil"/>
                <w:bottom w:val="nil"/>
                <w:right w:val="nil"/>
                <w:between w:val="nil"/>
              </w:pBdr>
              <w:jc w:val="center"/>
            </w:pPr>
            <w:r>
              <w:t>4</w:t>
            </w:r>
          </w:p>
        </w:tc>
        <w:tc>
          <w:tcPr>
            <w:tcW w:w="709" w:type="dxa"/>
            <w:gridSpan w:val="2"/>
            <w:vAlign w:val="center"/>
          </w:tcPr>
          <w:p w:rsidR="005E5AC1" w:rsidRDefault="00312D10">
            <w:pPr>
              <w:pBdr>
                <w:top w:val="nil"/>
                <w:left w:val="nil"/>
                <w:bottom w:val="nil"/>
                <w:right w:val="nil"/>
                <w:between w:val="nil"/>
              </w:pBdr>
              <w:jc w:val="center"/>
            </w:pPr>
            <w:r>
              <w:t>4</w:t>
            </w:r>
          </w:p>
        </w:tc>
        <w:tc>
          <w:tcPr>
            <w:tcW w:w="851" w:type="dxa"/>
            <w:gridSpan w:val="2"/>
            <w:vAlign w:val="center"/>
          </w:tcPr>
          <w:p w:rsidR="005E5AC1" w:rsidRDefault="00312D10">
            <w:pPr>
              <w:pBdr>
                <w:top w:val="nil"/>
                <w:left w:val="nil"/>
                <w:bottom w:val="nil"/>
                <w:right w:val="nil"/>
                <w:between w:val="nil"/>
              </w:pBdr>
              <w:jc w:val="center"/>
            </w:pPr>
            <w:r>
              <w:t>4</w:t>
            </w:r>
          </w:p>
        </w:tc>
        <w:tc>
          <w:tcPr>
            <w:tcW w:w="711" w:type="dxa"/>
            <w:vAlign w:val="center"/>
          </w:tcPr>
          <w:p w:rsidR="005E5AC1" w:rsidRDefault="00312D10">
            <w:pPr>
              <w:pBdr>
                <w:top w:val="nil"/>
                <w:left w:val="nil"/>
                <w:bottom w:val="nil"/>
                <w:right w:val="nil"/>
                <w:between w:val="nil"/>
              </w:pBdr>
              <w:jc w:val="center"/>
            </w:pPr>
            <w:r>
              <w:t>4</w:t>
            </w:r>
          </w:p>
        </w:tc>
      </w:tr>
      <w:tr w:rsidR="005E5AC1">
        <w:trPr>
          <w:trHeight w:val="565"/>
        </w:trPr>
        <w:tc>
          <w:tcPr>
            <w:tcW w:w="3117" w:type="dxa"/>
            <w:vAlign w:val="center"/>
          </w:tcPr>
          <w:p w:rsidR="005E5AC1" w:rsidRDefault="00312D10">
            <w:r>
              <w:t>Обществознание и естествознание</w:t>
            </w:r>
          </w:p>
        </w:tc>
        <w:tc>
          <w:tcPr>
            <w:tcW w:w="2924" w:type="dxa"/>
            <w:gridSpan w:val="2"/>
            <w:vAlign w:val="center"/>
          </w:tcPr>
          <w:p w:rsidR="005E5AC1" w:rsidRDefault="00312D10">
            <w:r>
              <w:t>Окружающий мир</w:t>
            </w:r>
          </w:p>
        </w:tc>
        <w:tc>
          <w:tcPr>
            <w:tcW w:w="760" w:type="dxa"/>
            <w:gridSpan w:val="2"/>
            <w:vAlign w:val="center"/>
          </w:tcPr>
          <w:p w:rsidR="005E5AC1" w:rsidRDefault="00312D10">
            <w:pPr>
              <w:pBdr>
                <w:top w:val="nil"/>
                <w:left w:val="nil"/>
                <w:bottom w:val="nil"/>
                <w:right w:val="nil"/>
                <w:between w:val="nil"/>
              </w:pBdr>
              <w:jc w:val="center"/>
            </w:pPr>
            <w:r>
              <w:t>2</w:t>
            </w:r>
          </w:p>
        </w:tc>
        <w:tc>
          <w:tcPr>
            <w:tcW w:w="709" w:type="dxa"/>
            <w:gridSpan w:val="2"/>
            <w:vAlign w:val="center"/>
          </w:tcPr>
          <w:p w:rsidR="005E5AC1" w:rsidRDefault="00312D10">
            <w:pPr>
              <w:pBdr>
                <w:top w:val="nil"/>
                <w:left w:val="nil"/>
                <w:bottom w:val="nil"/>
                <w:right w:val="nil"/>
                <w:between w:val="nil"/>
              </w:pBdr>
              <w:jc w:val="center"/>
            </w:pPr>
            <w:r>
              <w:t>2</w:t>
            </w:r>
          </w:p>
        </w:tc>
        <w:tc>
          <w:tcPr>
            <w:tcW w:w="851" w:type="dxa"/>
            <w:gridSpan w:val="2"/>
            <w:vAlign w:val="center"/>
          </w:tcPr>
          <w:p w:rsidR="005E5AC1" w:rsidRDefault="00312D10">
            <w:pPr>
              <w:pBdr>
                <w:top w:val="nil"/>
                <w:left w:val="nil"/>
                <w:bottom w:val="nil"/>
                <w:right w:val="nil"/>
                <w:between w:val="nil"/>
              </w:pBdr>
              <w:jc w:val="center"/>
            </w:pPr>
            <w:r>
              <w:t>2</w:t>
            </w:r>
          </w:p>
        </w:tc>
        <w:tc>
          <w:tcPr>
            <w:tcW w:w="711" w:type="dxa"/>
            <w:vAlign w:val="center"/>
          </w:tcPr>
          <w:p w:rsidR="005E5AC1" w:rsidRDefault="00312D10">
            <w:pPr>
              <w:pBdr>
                <w:top w:val="nil"/>
                <w:left w:val="nil"/>
                <w:bottom w:val="nil"/>
                <w:right w:val="nil"/>
                <w:between w:val="nil"/>
              </w:pBdr>
              <w:jc w:val="center"/>
            </w:pPr>
            <w:r>
              <w:t>2</w:t>
            </w:r>
          </w:p>
        </w:tc>
      </w:tr>
      <w:tr w:rsidR="005E5AC1">
        <w:trPr>
          <w:trHeight w:val="70"/>
        </w:trPr>
        <w:tc>
          <w:tcPr>
            <w:tcW w:w="3117" w:type="dxa"/>
            <w:vAlign w:val="center"/>
          </w:tcPr>
          <w:p w:rsidR="005E5AC1" w:rsidRDefault="00312D10">
            <w:r>
              <w:t>Основы религиозных культур и светской этики</w:t>
            </w:r>
          </w:p>
        </w:tc>
        <w:tc>
          <w:tcPr>
            <w:tcW w:w="2924" w:type="dxa"/>
            <w:gridSpan w:val="2"/>
            <w:vAlign w:val="center"/>
          </w:tcPr>
          <w:p w:rsidR="005E5AC1" w:rsidRDefault="00312D10">
            <w:r>
              <w:t>Основы религиозных культур и светской этики</w:t>
            </w:r>
          </w:p>
        </w:tc>
        <w:tc>
          <w:tcPr>
            <w:tcW w:w="760" w:type="dxa"/>
            <w:gridSpan w:val="2"/>
            <w:vAlign w:val="center"/>
          </w:tcPr>
          <w:p w:rsidR="005E5AC1" w:rsidRDefault="00312D10">
            <w:pPr>
              <w:pBdr>
                <w:top w:val="nil"/>
                <w:left w:val="nil"/>
                <w:bottom w:val="nil"/>
                <w:right w:val="nil"/>
                <w:between w:val="nil"/>
              </w:pBdr>
              <w:jc w:val="center"/>
            </w:pPr>
            <w:r>
              <w:t>-</w:t>
            </w:r>
          </w:p>
        </w:tc>
        <w:tc>
          <w:tcPr>
            <w:tcW w:w="709" w:type="dxa"/>
            <w:gridSpan w:val="2"/>
            <w:vAlign w:val="center"/>
          </w:tcPr>
          <w:p w:rsidR="005E5AC1" w:rsidRDefault="00312D10">
            <w:pPr>
              <w:pBdr>
                <w:top w:val="nil"/>
                <w:left w:val="nil"/>
                <w:bottom w:val="nil"/>
                <w:right w:val="nil"/>
                <w:between w:val="nil"/>
              </w:pBdr>
              <w:jc w:val="center"/>
            </w:pPr>
            <w:r>
              <w:t>-</w:t>
            </w:r>
          </w:p>
        </w:tc>
        <w:tc>
          <w:tcPr>
            <w:tcW w:w="851" w:type="dxa"/>
            <w:gridSpan w:val="2"/>
            <w:vAlign w:val="center"/>
          </w:tcPr>
          <w:p w:rsidR="005E5AC1" w:rsidRDefault="00312D10">
            <w:pPr>
              <w:pBdr>
                <w:top w:val="nil"/>
                <w:left w:val="nil"/>
                <w:bottom w:val="nil"/>
                <w:right w:val="nil"/>
                <w:between w:val="nil"/>
              </w:pBdr>
              <w:jc w:val="center"/>
            </w:pPr>
            <w:r>
              <w:t>-</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275"/>
        </w:trPr>
        <w:tc>
          <w:tcPr>
            <w:tcW w:w="3117" w:type="dxa"/>
            <w:vMerge w:val="restart"/>
            <w:vAlign w:val="center"/>
          </w:tcPr>
          <w:p w:rsidR="005E5AC1" w:rsidRDefault="00312D10">
            <w:r>
              <w:t>Искусство</w:t>
            </w:r>
          </w:p>
        </w:tc>
        <w:tc>
          <w:tcPr>
            <w:tcW w:w="2924" w:type="dxa"/>
            <w:gridSpan w:val="2"/>
            <w:vAlign w:val="center"/>
          </w:tcPr>
          <w:p w:rsidR="005E5AC1" w:rsidRDefault="00312D10">
            <w:r>
              <w:t>Музыка</w:t>
            </w:r>
          </w:p>
        </w:tc>
        <w:tc>
          <w:tcPr>
            <w:tcW w:w="760" w:type="dxa"/>
            <w:gridSpan w:val="2"/>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580"/>
        </w:trPr>
        <w:tc>
          <w:tcPr>
            <w:tcW w:w="3117" w:type="dxa"/>
            <w:vMerge/>
            <w:vAlign w:val="center"/>
          </w:tcPr>
          <w:p w:rsidR="005E5AC1" w:rsidRDefault="005E5AC1">
            <w:pPr>
              <w:widowControl w:val="0"/>
              <w:pBdr>
                <w:top w:val="nil"/>
                <w:left w:val="nil"/>
                <w:bottom w:val="nil"/>
                <w:right w:val="nil"/>
                <w:between w:val="nil"/>
              </w:pBdr>
              <w:spacing w:line="276" w:lineRule="auto"/>
            </w:pPr>
          </w:p>
        </w:tc>
        <w:tc>
          <w:tcPr>
            <w:tcW w:w="2924" w:type="dxa"/>
            <w:gridSpan w:val="2"/>
            <w:vAlign w:val="center"/>
          </w:tcPr>
          <w:p w:rsidR="005E5AC1" w:rsidRDefault="00312D10">
            <w:r>
              <w:t>Изобразительное искусство</w:t>
            </w:r>
          </w:p>
        </w:tc>
        <w:tc>
          <w:tcPr>
            <w:tcW w:w="760" w:type="dxa"/>
            <w:gridSpan w:val="2"/>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275"/>
        </w:trPr>
        <w:tc>
          <w:tcPr>
            <w:tcW w:w="3117" w:type="dxa"/>
            <w:vAlign w:val="center"/>
          </w:tcPr>
          <w:p w:rsidR="005E5AC1" w:rsidRDefault="00312D10">
            <w:r>
              <w:t>Технология</w:t>
            </w:r>
          </w:p>
        </w:tc>
        <w:tc>
          <w:tcPr>
            <w:tcW w:w="2924" w:type="dxa"/>
            <w:gridSpan w:val="2"/>
            <w:vAlign w:val="center"/>
          </w:tcPr>
          <w:p w:rsidR="005E5AC1" w:rsidRDefault="00312D10">
            <w:r>
              <w:t>Труд (технология)</w:t>
            </w:r>
          </w:p>
        </w:tc>
        <w:tc>
          <w:tcPr>
            <w:tcW w:w="760" w:type="dxa"/>
            <w:gridSpan w:val="2"/>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375"/>
        </w:trPr>
        <w:tc>
          <w:tcPr>
            <w:tcW w:w="3117" w:type="dxa"/>
            <w:vAlign w:val="center"/>
          </w:tcPr>
          <w:p w:rsidR="005E5AC1" w:rsidRDefault="00312D10">
            <w:r>
              <w:t>Физическая культура</w:t>
            </w:r>
          </w:p>
        </w:tc>
        <w:tc>
          <w:tcPr>
            <w:tcW w:w="2924" w:type="dxa"/>
            <w:gridSpan w:val="2"/>
            <w:vAlign w:val="center"/>
          </w:tcPr>
          <w:p w:rsidR="005E5AC1" w:rsidRDefault="00312D10">
            <w:r>
              <w:t>Физическая культура (Адаптивная физическая культура)</w:t>
            </w:r>
          </w:p>
        </w:tc>
        <w:tc>
          <w:tcPr>
            <w:tcW w:w="760" w:type="dxa"/>
            <w:gridSpan w:val="2"/>
            <w:vAlign w:val="center"/>
          </w:tcPr>
          <w:p w:rsidR="005E5AC1" w:rsidRDefault="00312D10">
            <w:pPr>
              <w:pBdr>
                <w:top w:val="nil"/>
                <w:left w:val="nil"/>
                <w:bottom w:val="nil"/>
                <w:right w:val="nil"/>
                <w:between w:val="nil"/>
              </w:pBdr>
              <w:jc w:val="center"/>
            </w:pPr>
            <w:r>
              <w:t>2</w:t>
            </w:r>
          </w:p>
        </w:tc>
        <w:tc>
          <w:tcPr>
            <w:tcW w:w="709" w:type="dxa"/>
            <w:gridSpan w:val="2"/>
            <w:vAlign w:val="center"/>
          </w:tcPr>
          <w:p w:rsidR="005E5AC1" w:rsidRDefault="00312D10">
            <w:pPr>
              <w:pBdr>
                <w:top w:val="nil"/>
                <w:left w:val="nil"/>
                <w:bottom w:val="nil"/>
                <w:right w:val="nil"/>
                <w:between w:val="nil"/>
              </w:pBdr>
              <w:jc w:val="center"/>
            </w:pPr>
            <w:r>
              <w:t>2</w:t>
            </w:r>
          </w:p>
        </w:tc>
        <w:tc>
          <w:tcPr>
            <w:tcW w:w="851" w:type="dxa"/>
            <w:gridSpan w:val="2"/>
            <w:vAlign w:val="center"/>
          </w:tcPr>
          <w:p w:rsidR="005E5AC1" w:rsidRDefault="00312D10">
            <w:pPr>
              <w:pBdr>
                <w:top w:val="nil"/>
                <w:left w:val="nil"/>
                <w:bottom w:val="nil"/>
                <w:right w:val="nil"/>
                <w:between w:val="nil"/>
              </w:pBdr>
              <w:jc w:val="center"/>
            </w:pPr>
            <w:r>
              <w:t>2</w:t>
            </w:r>
          </w:p>
        </w:tc>
        <w:tc>
          <w:tcPr>
            <w:tcW w:w="711" w:type="dxa"/>
            <w:vAlign w:val="center"/>
          </w:tcPr>
          <w:p w:rsidR="005E5AC1" w:rsidRDefault="00312D10">
            <w:pPr>
              <w:pBdr>
                <w:top w:val="nil"/>
                <w:left w:val="nil"/>
                <w:bottom w:val="nil"/>
                <w:right w:val="nil"/>
                <w:between w:val="nil"/>
              </w:pBdr>
              <w:jc w:val="center"/>
            </w:pPr>
            <w:r>
              <w:t>2</w:t>
            </w:r>
          </w:p>
        </w:tc>
      </w:tr>
      <w:tr w:rsidR="005E5AC1">
        <w:trPr>
          <w:trHeight w:val="275"/>
        </w:trPr>
        <w:tc>
          <w:tcPr>
            <w:tcW w:w="6056" w:type="dxa"/>
            <w:gridSpan w:val="4"/>
            <w:vAlign w:val="center"/>
          </w:tcPr>
          <w:p w:rsidR="005E5AC1" w:rsidRDefault="00312D10">
            <w:pPr>
              <w:jc w:val="right"/>
              <w:rPr>
                <w:b/>
              </w:rPr>
            </w:pPr>
            <w:r>
              <w:rPr>
                <w:b/>
              </w:rPr>
              <w:t>Итого</w:t>
            </w:r>
          </w:p>
        </w:tc>
        <w:tc>
          <w:tcPr>
            <w:tcW w:w="745" w:type="dxa"/>
            <w:vAlign w:val="center"/>
          </w:tcPr>
          <w:p w:rsidR="005E5AC1" w:rsidRDefault="00312D10">
            <w:pPr>
              <w:pBdr>
                <w:top w:val="nil"/>
                <w:left w:val="nil"/>
                <w:bottom w:val="nil"/>
                <w:right w:val="nil"/>
                <w:between w:val="nil"/>
              </w:pBdr>
              <w:jc w:val="center"/>
              <w:rPr>
                <w:b/>
              </w:rPr>
            </w:pPr>
            <w:r>
              <w:rPr>
                <w:b/>
              </w:rPr>
              <w:t>20</w:t>
            </w:r>
          </w:p>
        </w:tc>
        <w:tc>
          <w:tcPr>
            <w:tcW w:w="709" w:type="dxa"/>
            <w:gridSpan w:val="2"/>
            <w:vAlign w:val="center"/>
          </w:tcPr>
          <w:p w:rsidR="005E5AC1" w:rsidRDefault="00312D10">
            <w:pPr>
              <w:pBdr>
                <w:top w:val="nil"/>
                <w:left w:val="nil"/>
                <w:bottom w:val="nil"/>
                <w:right w:val="nil"/>
                <w:between w:val="nil"/>
              </w:pBdr>
              <w:jc w:val="center"/>
              <w:rPr>
                <w:b/>
              </w:rPr>
            </w:pPr>
            <w:r>
              <w:rPr>
                <w:b/>
              </w:rPr>
              <w:t>22</w:t>
            </w:r>
          </w:p>
        </w:tc>
        <w:tc>
          <w:tcPr>
            <w:tcW w:w="851" w:type="dxa"/>
            <w:gridSpan w:val="2"/>
            <w:vAlign w:val="center"/>
          </w:tcPr>
          <w:p w:rsidR="005E5AC1" w:rsidRDefault="00312D10">
            <w:pPr>
              <w:pBdr>
                <w:top w:val="nil"/>
                <w:left w:val="nil"/>
                <w:bottom w:val="nil"/>
                <w:right w:val="nil"/>
                <w:between w:val="nil"/>
              </w:pBdr>
              <w:jc w:val="center"/>
              <w:rPr>
                <w:b/>
              </w:rPr>
            </w:pPr>
            <w:r>
              <w:rPr>
                <w:b/>
              </w:rPr>
              <w:t>22</w:t>
            </w:r>
          </w:p>
        </w:tc>
        <w:tc>
          <w:tcPr>
            <w:tcW w:w="711" w:type="dxa"/>
            <w:vAlign w:val="center"/>
          </w:tcPr>
          <w:p w:rsidR="005E5AC1" w:rsidRDefault="00312D10">
            <w:pPr>
              <w:pBdr>
                <w:top w:val="nil"/>
                <w:left w:val="nil"/>
                <w:bottom w:val="nil"/>
                <w:right w:val="nil"/>
                <w:between w:val="nil"/>
              </w:pBdr>
              <w:jc w:val="center"/>
              <w:rPr>
                <w:b/>
              </w:rPr>
            </w:pPr>
            <w:r>
              <w:rPr>
                <w:b/>
              </w:rPr>
              <w:t>23</w:t>
            </w:r>
          </w:p>
        </w:tc>
      </w:tr>
      <w:tr w:rsidR="005E5AC1">
        <w:trPr>
          <w:trHeight w:val="275"/>
        </w:trPr>
        <w:tc>
          <w:tcPr>
            <w:tcW w:w="9072" w:type="dxa"/>
            <w:gridSpan w:val="10"/>
          </w:tcPr>
          <w:p w:rsidR="005E5AC1" w:rsidRDefault="00312D10">
            <w:pPr>
              <w:pBdr>
                <w:top w:val="nil"/>
                <w:left w:val="nil"/>
                <w:bottom w:val="nil"/>
                <w:right w:val="nil"/>
                <w:between w:val="nil"/>
              </w:pBdr>
              <w:rPr>
                <w:b/>
              </w:rPr>
            </w:pPr>
            <w:r>
              <w:t>Часть, формируемая участниками образовательных отношений</w:t>
            </w:r>
          </w:p>
        </w:tc>
      </w:tr>
      <w:tr w:rsidR="005E5AC1">
        <w:trPr>
          <w:trHeight w:val="275"/>
        </w:trPr>
        <w:tc>
          <w:tcPr>
            <w:tcW w:w="6056" w:type="dxa"/>
            <w:gridSpan w:val="4"/>
            <w:vAlign w:val="center"/>
          </w:tcPr>
          <w:p w:rsidR="005E5AC1" w:rsidRDefault="00312D10">
            <w:pPr>
              <w:pBdr>
                <w:top w:val="nil"/>
                <w:left w:val="nil"/>
                <w:bottom w:val="nil"/>
                <w:right w:val="nil"/>
                <w:between w:val="nil"/>
              </w:pBdr>
            </w:pPr>
            <w:r>
              <w:t>Физическая культура</w:t>
            </w:r>
          </w:p>
        </w:tc>
        <w:tc>
          <w:tcPr>
            <w:tcW w:w="745" w:type="dxa"/>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5E5AC1">
            <w:pPr>
              <w:pBdr>
                <w:top w:val="nil"/>
                <w:left w:val="nil"/>
                <w:bottom w:val="nil"/>
                <w:right w:val="nil"/>
                <w:between w:val="nil"/>
              </w:pBdr>
              <w:jc w:val="center"/>
            </w:pPr>
          </w:p>
        </w:tc>
        <w:tc>
          <w:tcPr>
            <w:tcW w:w="851" w:type="dxa"/>
            <w:gridSpan w:val="2"/>
            <w:vAlign w:val="center"/>
          </w:tcPr>
          <w:p w:rsidR="005E5AC1" w:rsidRDefault="005E5AC1">
            <w:pPr>
              <w:pBdr>
                <w:top w:val="nil"/>
                <w:left w:val="nil"/>
                <w:bottom w:val="nil"/>
                <w:right w:val="nil"/>
                <w:between w:val="nil"/>
              </w:pBdr>
              <w:jc w:val="center"/>
            </w:pPr>
          </w:p>
        </w:tc>
        <w:tc>
          <w:tcPr>
            <w:tcW w:w="711" w:type="dxa"/>
            <w:vAlign w:val="center"/>
          </w:tcPr>
          <w:p w:rsidR="005E5AC1" w:rsidRDefault="005E5AC1">
            <w:pPr>
              <w:pBdr>
                <w:top w:val="nil"/>
                <w:left w:val="nil"/>
                <w:bottom w:val="nil"/>
                <w:right w:val="nil"/>
                <w:between w:val="nil"/>
              </w:pBdr>
              <w:jc w:val="center"/>
            </w:pPr>
          </w:p>
        </w:tc>
      </w:tr>
      <w:tr w:rsidR="005E5AC1">
        <w:trPr>
          <w:trHeight w:val="565"/>
        </w:trPr>
        <w:tc>
          <w:tcPr>
            <w:tcW w:w="6056" w:type="dxa"/>
            <w:gridSpan w:val="4"/>
            <w:vAlign w:val="center"/>
          </w:tcPr>
          <w:p w:rsidR="005E5AC1" w:rsidRDefault="00312D10">
            <w:pPr>
              <w:pBdr>
                <w:top w:val="nil"/>
                <w:left w:val="nil"/>
                <w:bottom w:val="nil"/>
                <w:right w:val="nil"/>
                <w:between w:val="nil"/>
              </w:pBdr>
            </w:pPr>
            <w:r>
              <w:t>Элективный курс «Функциональная грамотность»</w:t>
            </w:r>
          </w:p>
        </w:tc>
        <w:tc>
          <w:tcPr>
            <w:tcW w:w="745" w:type="dxa"/>
            <w:vAlign w:val="center"/>
          </w:tcPr>
          <w:p w:rsidR="005E5AC1" w:rsidRDefault="00312D10">
            <w:pPr>
              <w:pBdr>
                <w:top w:val="nil"/>
                <w:left w:val="nil"/>
                <w:bottom w:val="nil"/>
                <w:right w:val="nil"/>
                <w:between w:val="nil"/>
              </w:pBdr>
              <w:jc w:val="center"/>
            </w:pPr>
            <w:r>
              <w:t>-</w:t>
            </w:r>
          </w:p>
        </w:tc>
        <w:tc>
          <w:tcPr>
            <w:tcW w:w="709" w:type="dxa"/>
            <w:gridSpan w:val="2"/>
            <w:vAlign w:val="center"/>
          </w:tcPr>
          <w:p w:rsidR="005E5AC1" w:rsidRDefault="00312D10">
            <w:pPr>
              <w:pBdr>
                <w:top w:val="nil"/>
                <w:left w:val="nil"/>
                <w:bottom w:val="nil"/>
                <w:right w:val="nil"/>
                <w:between w:val="nil"/>
              </w:pBdr>
              <w:jc w:val="center"/>
            </w:pPr>
            <w:r>
              <w:t>1 (ЧГ)</w:t>
            </w:r>
          </w:p>
        </w:tc>
        <w:tc>
          <w:tcPr>
            <w:tcW w:w="851" w:type="dxa"/>
            <w:gridSpan w:val="2"/>
            <w:vAlign w:val="center"/>
          </w:tcPr>
          <w:p w:rsidR="005E5AC1" w:rsidRDefault="00312D10">
            <w:pPr>
              <w:pBdr>
                <w:top w:val="nil"/>
                <w:left w:val="nil"/>
                <w:bottom w:val="nil"/>
                <w:right w:val="nil"/>
                <w:between w:val="nil"/>
              </w:pBdr>
              <w:jc w:val="center"/>
            </w:pPr>
            <w:r>
              <w:t>1 (МГ)</w:t>
            </w:r>
          </w:p>
        </w:tc>
        <w:tc>
          <w:tcPr>
            <w:tcW w:w="711" w:type="dxa"/>
            <w:vAlign w:val="center"/>
          </w:tcPr>
          <w:p w:rsidR="005E5AC1" w:rsidRDefault="00312D10">
            <w:pPr>
              <w:pBdr>
                <w:top w:val="nil"/>
                <w:left w:val="nil"/>
                <w:bottom w:val="nil"/>
                <w:right w:val="nil"/>
                <w:between w:val="nil"/>
              </w:pBdr>
              <w:jc w:val="center"/>
            </w:pPr>
            <w:r>
              <w:t>-</w:t>
            </w:r>
          </w:p>
        </w:tc>
      </w:tr>
      <w:tr w:rsidR="005E5AC1">
        <w:trPr>
          <w:trHeight w:val="550"/>
        </w:trPr>
        <w:tc>
          <w:tcPr>
            <w:tcW w:w="6056" w:type="dxa"/>
            <w:gridSpan w:val="4"/>
            <w:vAlign w:val="center"/>
          </w:tcPr>
          <w:p w:rsidR="005E5AC1" w:rsidRDefault="00312D10">
            <w:pPr>
              <w:pBdr>
                <w:top w:val="nil"/>
                <w:left w:val="nil"/>
                <w:bottom w:val="nil"/>
                <w:right w:val="nil"/>
                <w:between w:val="nil"/>
              </w:pBdr>
              <w:rPr>
                <w:b/>
              </w:rPr>
            </w:pPr>
            <w:r>
              <w:rPr>
                <w:b/>
              </w:rPr>
              <w:t>Максимальный объем учебной нагрузки при 5-дневной учебной неделе</w:t>
            </w:r>
          </w:p>
        </w:tc>
        <w:tc>
          <w:tcPr>
            <w:tcW w:w="745" w:type="dxa"/>
            <w:vAlign w:val="center"/>
          </w:tcPr>
          <w:p w:rsidR="005E5AC1" w:rsidRDefault="00312D10">
            <w:pPr>
              <w:pBdr>
                <w:top w:val="nil"/>
                <w:left w:val="nil"/>
                <w:bottom w:val="nil"/>
                <w:right w:val="nil"/>
                <w:between w:val="nil"/>
              </w:pBdr>
              <w:jc w:val="center"/>
              <w:rPr>
                <w:b/>
              </w:rPr>
            </w:pPr>
            <w:r>
              <w:rPr>
                <w:b/>
              </w:rPr>
              <w:t>21</w:t>
            </w:r>
          </w:p>
        </w:tc>
        <w:tc>
          <w:tcPr>
            <w:tcW w:w="709" w:type="dxa"/>
            <w:gridSpan w:val="2"/>
            <w:vAlign w:val="center"/>
          </w:tcPr>
          <w:p w:rsidR="005E5AC1" w:rsidRDefault="00312D10">
            <w:pPr>
              <w:pBdr>
                <w:top w:val="nil"/>
                <w:left w:val="nil"/>
                <w:bottom w:val="nil"/>
                <w:right w:val="nil"/>
                <w:between w:val="nil"/>
              </w:pBdr>
              <w:jc w:val="center"/>
              <w:rPr>
                <w:b/>
              </w:rPr>
            </w:pPr>
            <w:r>
              <w:rPr>
                <w:b/>
              </w:rPr>
              <w:t>23</w:t>
            </w:r>
          </w:p>
        </w:tc>
        <w:tc>
          <w:tcPr>
            <w:tcW w:w="851" w:type="dxa"/>
            <w:gridSpan w:val="2"/>
            <w:vAlign w:val="center"/>
          </w:tcPr>
          <w:p w:rsidR="005E5AC1" w:rsidRDefault="00312D10">
            <w:pPr>
              <w:pBdr>
                <w:top w:val="nil"/>
                <w:left w:val="nil"/>
                <w:bottom w:val="nil"/>
                <w:right w:val="nil"/>
                <w:between w:val="nil"/>
              </w:pBdr>
              <w:jc w:val="center"/>
              <w:rPr>
                <w:b/>
              </w:rPr>
            </w:pPr>
            <w:r>
              <w:rPr>
                <w:b/>
              </w:rPr>
              <w:t>23</w:t>
            </w:r>
          </w:p>
        </w:tc>
        <w:tc>
          <w:tcPr>
            <w:tcW w:w="711" w:type="dxa"/>
            <w:vAlign w:val="center"/>
          </w:tcPr>
          <w:p w:rsidR="005E5AC1" w:rsidRDefault="00312D10">
            <w:pPr>
              <w:pBdr>
                <w:top w:val="nil"/>
                <w:left w:val="nil"/>
                <w:bottom w:val="nil"/>
                <w:right w:val="nil"/>
                <w:between w:val="nil"/>
              </w:pBdr>
              <w:jc w:val="center"/>
              <w:rPr>
                <w:b/>
              </w:rPr>
            </w:pPr>
            <w:r>
              <w:rPr>
                <w:b/>
              </w:rPr>
              <w:t>23</w:t>
            </w:r>
          </w:p>
        </w:tc>
      </w:tr>
      <w:tr w:rsidR="005E5AC1">
        <w:trPr>
          <w:trHeight w:val="70"/>
        </w:trPr>
        <w:tc>
          <w:tcPr>
            <w:tcW w:w="9072" w:type="dxa"/>
            <w:gridSpan w:val="10"/>
            <w:vAlign w:val="center"/>
          </w:tcPr>
          <w:p w:rsidR="005E5AC1" w:rsidRDefault="00312D10">
            <w:pPr>
              <w:pBdr>
                <w:top w:val="nil"/>
                <w:left w:val="nil"/>
                <w:bottom w:val="nil"/>
                <w:right w:val="nil"/>
                <w:between w:val="nil"/>
              </w:pBd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rPr>
          <w:trHeight w:val="275"/>
        </w:trPr>
        <w:tc>
          <w:tcPr>
            <w:tcW w:w="6056" w:type="dxa"/>
            <w:gridSpan w:val="4"/>
            <w:vAlign w:val="center"/>
          </w:tcPr>
          <w:p w:rsidR="005E5AC1" w:rsidRDefault="00312D10">
            <w:pPr>
              <w:pBdr>
                <w:top w:val="nil"/>
                <w:left w:val="nil"/>
                <w:bottom w:val="nil"/>
                <w:right w:val="nil"/>
                <w:between w:val="nil"/>
              </w:pBdr>
            </w:pPr>
            <w:r>
              <w:t>Коррекционно-развивающая область:</w:t>
            </w:r>
          </w:p>
        </w:tc>
        <w:tc>
          <w:tcPr>
            <w:tcW w:w="745" w:type="dxa"/>
            <w:vAlign w:val="center"/>
          </w:tcPr>
          <w:p w:rsidR="005E5AC1" w:rsidRDefault="00312D10">
            <w:pPr>
              <w:pBdr>
                <w:top w:val="nil"/>
                <w:left w:val="nil"/>
                <w:bottom w:val="nil"/>
                <w:right w:val="nil"/>
                <w:between w:val="nil"/>
              </w:pBdr>
              <w:jc w:val="center"/>
            </w:pPr>
            <w:r>
              <w:t>5</w:t>
            </w:r>
          </w:p>
        </w:tc>
        <w:tc>
          <w:tcPr>
            <w:tcW w:w="709" w:type="dxa"/>
            <w:gridSpan w:val="2"/>
            <w:vAlign w:val="center"/>
          </w:tcPr>
          <w:p w:rsidR="005E5AC1" w:rsidRDefault="00312D10">
            <w:pPr>
              <w:pBdr>
                <w:top w:val="nil"/>
                <w:left w:val="nil"/>
                <w:bottom w:val="nil"/>
                <w:right w:val="nil"/>
                <w:between w:val="nil"/>
              </w:pBdr>
              <w:jc w:val="center"/>
            </w:pPr>
            <w:r>
              <w:t>5</w:t>
            </w:r>
          </w:p>
        </w:tc>
        <w:tc>
          <w:tcPr>
            <w:tcW w:w="851" w:type="dxa"/>
            <w:gridSpan w:val="2"/>
            <w:vAlign w:val="center"/>
          </w:tcPr>
          <w:p w:rsidR="005E5AC1" w:rsidRDefault="00312D10">
            <w:pPr>
              <w:pBdr>
                <w:top w:val="nil"/>
                <w:left w:val="nil"/>
                <w:bottom w:val="nil"/>
                <w:right w:val="nil"/>
                <w:between w:val="nil"/>
              </w:pBdr>
              <w:jc w:val="center"/>
            </w:pPr>
            <w:r>
              <w:t>5</w:t>
            </w:r>
          </w:p>
        </w:tc>
        <w:tc>
          <w:tcPr>
            <w:tcW w:w="711" w:type="dxa"/>
            <w:vAlign w:val="center"/>
          </w:tcPr>
          <w:p w:rsidR="005E5AC1" w:rsidRDefault="00312D10">
            <w:pPr>
              <w:pBdr>
                <w:top w:val="nil"/>
                <w:left w:val="nil"/>
                <w:bottom w:val="nil"/>
                <w:right w:val="nil"/>
                <w:between w:val="nil"/>
              </w:pBdr>
              <w:jc w:val="center"/>
            </w:pPr>
            <w:r>
              <w:t>5</w:t>
            </w:r>
          </w:p>
        </w:tc>
      </w:tr>
      <w:tr w:rsidR="005E5AC1">
        <w:trPr>
          <w:trHeight w:val="275"/>
        </w:trPr>
        <w:tc>
          <w:tcPr>
            <w:tcW w:w="6056" w:type="dxa"/>
            <w:gridSpan w:val="4"/>
            <w:vAlign w:val="center"/>
          </w:tcPr>
          <w:p w:rsidR="005E5AC1" w:rsidRDefault="00312D10">
            <w:pPr>
              <w:pBdr>
                <w:top w:val="nil"/>
                <w:left w:val="nil"/>
                <w:bottom w:val="nil"/>
                <w:right w:val="nil"/>
                <w:between w:val="nil"/>
              </w:pBdr>
              <w:ind w:left="321"/>
            </w:pPr>
            <w:r>
              <w:t>Логопедические занятия</w:t>
            </w:r>
          </w:p>
        </w:tc>
        <w:tc>
          <w:tcPr>
            <w:tcW w:w="745" w:type="dxa"/>
            <w:vAlign w:val="center"/>
          </w:tcPr>
          <w:p w:rsidR="005E5AC1" w:rsidRDefault="00312D10">
            <w:pPr>
              <w:pBdr>
                <w:top w:val="nil"/>
                <w:left w:val="nil"/>
                <w:bottom w:val="nil"/>
                <w:right w:val="nil"/>
                <w:between w:val="nil"/>
              </w:pBdr>
              <w:jc w:val="center"/>
            </w:pPr>
            <w:r>
              <w:t>2</w:t>
            </w:r>
          </w:p>
        </w:tc>
        <w:tc>
          <w:tcPr>
            <w:tcW w:w="709" w:type="dxa"/>
            <w:gridSpan w:val="2"/>
            <w:vAlign w:val="center"/>
          </w:tcPr>
          <w:p w:rsidR="005E5AC1" w:rsidRDefault="00312D10">
            <w:pPr>
              <w:pBdr>
                <w:top w:val="nil"/>
                <w:left w:val="nil"/>
                <w:bottom w:val="nil"/>
                <w:right w:val="nil"/>
                <w:between w:val="nil"/>
              </w:pBdr>
              <w:jc w:val="center"/>
            </w:pPr>
            <w:r>
              <w:t>2</w:t>
            </w:r>
          </w:p>
        </w:tc>
        <w:tc>
          <w:tcPr>
            <w:tcW w:w="851" w:type="dxa"/>
            <w:gridSpan w:val="2"/>
            <w:vAlign w:val="center"/>
          </w:tcPr>
          <w:p w:rsidR="005E5AC1" w:rsidRDefault="00312D10">
            <w:pPr>
              <w:pBdr>
                <w:top w:val="nil"/>
                <w:left w:val="nil"/>
                <w:bottom w:val="nil"/>
                <w:right w:val="nil"/>
                <w:between w:val="nil"/>
              </w:pBdr>
              <w:jc w:val="center"/>
            </w:pPr>
            <w:r>
              <w:t>2</w:t>
            </w:r>
          </w:p>
        </w:tc>
        <w:tc>
          <w:tcPr>
            <w:tcW w:w="711" w:type="dxa"/>
            <w:vAlign w:val="center"/>
          </w:tcPr>
          <w:p w:rsidR="005E5AC1" w:rsidRDefault="00312D10">
            <w:pPr>
              <w:pBdr>
                <w:top w:val="nil"/>
                <w:left w:val="nil"/>
                <w:bottom w:val="nil"/>
                <w:right w:val="nil"/>
                <w:between w:val="nil"/>
              </w:pBdr>
              <w:jc w:val="center"/>
            </w:pPr>
            <w:r>
              <w:t>2</w:t>
            </w:r>
          </w:p>
        </w:tc>
      </w:tr>
      <w:tr w:rsidR="005E5AC1">
        <w:trPr>
          <w:trHeight w:val="275"/>
        </w:trPr>
        <w:tc>
          <w:tcPr>
            <w:tcW w:w="6056" w:type="dxa"/>
            <w:gridSpan w:val="4"/>
            <w:vAlign w:val="center"/>
          </w:tcPr>
          <w:p w:rsidR="005E5AC1" w:rsidRDefault="00312D10">
            <w:pPr>
              <w:pBdr>
                <w:top w:val="nil"/>
                <w:left w:val="nil"/>
                <w:bottom w:val="nil"/>
                <w:right w:val="nil"/>
                <w:between w:val="nil"/>
              </w:pBdr>
              <w:ind w:left="321"/>
            </w:pPr>
            <w:proofErr w:type="spellStart"/>
            <w:r>
              <w:t>Психокоррекционные</w:t>
            </w:r>
            <w:proofErr w:type="spellEnd"/>
            <w:r>
              <w:t xml:space="preserve"> занятия:</w:t>
            </w:r>
          </w:p>
        </w:tc>
        <w:tc>
          <w:tcPr>
            <w:tcW w:w="745" w:type="dxa"/>
            <w:vAlign w:val="center"/>
          </w:tcPr>
          <w:p w:rsidR="005E5AC1" w:rsidRDefault="005E5AC1">
            <w:pPr>
              <w:pBdr>
                <w:top w:val="nil"/>
                <w:left w:val="nil"/>
                <w:bottom w:val="nil"/>
                <w:right w:val="nil"/>
                <w:between w:val="nil"/>
              </w:pBdr>
              <w:jc w:val="center"/>
            </w:pPr>
          </w:p>
        </w:tc>
        <w:tc>
          <w:tcPr>
            <w:tcW w:w="709" w:type="dxa"/>
            <w:gridSpan w:val="2"/>
            <w:vAlign w:val="center"/>
          </w:tcPr>
          <w:p w:rsidR="005E5AC1" w:rsidRDefault="005E5AC1">
            <w:pPr>
              <w:pBdr>
                <w:top w:val="nil"/>
                <w:left w:val="nil"/>
                <w:bottom w:val="nil"/>
                <w:right w:val="nil"/>
                <w:between w:val="nil"/>
              </w:pBdr>
              <w:jc w:val="center"/>
            </w:pPr>
          </w:p>
        </w:tc>
        <w:tc>
          <w:tcPr>
            <w:tcW w:w="851" w:type="dxa"/>
            <w:gridSpan w:val="2"/>
            <w:vAlign w:val="center"/>
          </w:tcPr>
          <w:p w:rsidR="005E5AC1" w:rsidRDefault="005E5AC1">
            <w:pPr>
              <w:pBdr>
                <w:top w:val="nil"/>
                <w:left w:val="nil"/>
                <w:bottom w:val="nil"/>
                <w:right w:val="nil"/>
                <w:between w:val="nil"/>
              </w:pBdr>
              <w:jc w:val="center"/>
            </w:pPr>
          </w:p>
        </w:tc>
        <w:tc>
          <w:tcPr>
            <w:tcW w:w="711" w:type="dxa"/>
            <w:vAlign w:val="center"/>
          </w:tcPr>
          <w:p w:rsidR="005E5AC1" w:rsidRDefault="005E5AC1">
            <w:pPr>
              <w:pBdr>
                <w:top w:val="nil"/>
                <w:left w:val="nil"/>
                <w:bottom w:val="nil"/>
                <w:right w:val="nil"/>
                <w:between w:val="nil"/>
              </w:pBdr>
              <w:jc w:val="center"/>
            </w:pPr>
          </w:p>
        </w:tc>
      </w:tr>
      <w:tr w:rsidR="005E5AC1">
        <w:trPr>
          <w:trHeight w:val="275"/>
        </w:trPr>
        <w:tc>
          <w:tcPr>
            <w:tcW w:w="6056" w:type="dxa"/>
            <w:gridSpan w:val="4"/>
            <w:vAlign w:val="center"/>
          </w:tcPr>
          <w:p w:rsidR="005E5AC1" w:rsidRDefault="00312D10">
            <w:pPr>
              <w:pBdr>
                <w:top w:val="nil"/>
                <w:left w:val="nil"/>
                <w:bottom w:val="nil"/>
                <w:right w:val="nil"/>
                <w:between w:val="nil"/>
              </w:pBdr>
              <w:ind w:left="321"/>
            </w:pPr>
            <w:r>
              <w:t>-психологические занятия</w:t>
            </w:r>
          </w:p>
        </w:tc>
        <w:tc>
          <w:tcPr>
            <w:tcW w:w="745" w:type="dxa"/>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275"/>
        </w:trPr>
        <w:tc>
          <w:tcPr>
            <w:tcW w:w="6056" w:type="dxa"/>
            <w:gridSpan w:val="4"/>
            <w:vAlign w:val="center"/>
          </w:tcPr>
          <w:p w:rsidR="005E5AC1" w:rsidRDefault="00312D10">
            <w:pPr>
              <w:pBdr>
                <w:top w:val="nil"/>
                <w:left w:val="nil"/>
                <w:bottom w:val="nil"/>
                <w:right w:val="nil"/>
                <w:between w:val="nil"/>
              </w:pBdr>
              <w:ind w:left="321"/>
            </w:pPr>
            <w:r>
              <w:t>Предметная коррекция</w:t>
            </w:r>
          </w:p>
        </w:tc>
        <w:tc>
          <w:tcPr>
            <w:tcW w:w="745" w:type="dxa"/>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275"/>
        </w:trPr>
        <w:tc>
          <w:tcPr>
            <w:tcW w:w="6056" w:type="dxa"/>
            <w:gridSpan w:val="4"/>
            <w:vAlign w:val="center"/>
          </w:tcPr>
          <w:p w:rsidR="005E5AC1" w:rsidRDefault="00312D10">
            <w:pPr>
              <w:pBdr>
                <w:top w:val="nil"/>
                <w:left w:val="nil"/>
                <w:bottom w:val="nil"/>
                <w:right w:val="nil"/>
                <w:between w:val="nil"/>
              </w:pBdr>
              <w:ind w:left="321"/>
            </w:pPr>
            <w:r>
              <w:t>Ритмика</w:t>
            </w:r>
          </w:p>
        </w:tc>
        <w:tc>
          <w:tcPr>
            <w:tcW w:w="745" w:type="dxa"/>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275"/>
        </w:trPr>
        <w:tc>
          <w:tcPr>
            <w:tcW w:w="3826" w:type="dxa"/>
            <w:gridSpan w:val="2"/>
          </w:tcPr>
          <w:p w:rsidR="005E5AC1" w:rsidRDefault="00312D10">
            <w:pPr>
              <w:widowControl w:val="0"/>
              <w:pBdr>
                <w:top w:val="nil"/>
                <w:left w:val="nil"/>
                <w:bottom w:val="nil"/>
                <w:right w:val="nil"/>
                <w:between w:val="nil"/>
              </w:pBdr>
              <w:ind w:firstLine="37"/>
              <w:rPr>
                <w:b/>
              </w:rPr>
            </w:pPr>
            <w:r>
              <w:t>Информационно-просветительские занятия патриотической, нравственной и экологической направленности «Разговоры о важном»</w:t>
            </w:r>
          </w:p>
        </w:tc>
        <w:tc>
          <w:tcPr>
            <w:tcW w:w="2230" w:type="dxa"/>
            <w:gridSpan w:val="2"/>
          </w:tcPr>
          <w:p w:rsidR="005E5AC1" w:rsidRDefault="00312D10">
            <w:pPr>
              <w:ind w:firstLine="37"/>
            </w:pPr>
            <w:r>
              <w:t>Информационный час «Разговоры о важном»</w:t>
            </w:r>
          </w:p>
        </w:tc>
        <w:tc>
          <w:tcPr>
            <w:tcW w:w="745" w:type="dxa"/>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312"/>
        </w:trPr>
        <w:tc>
          <w:tcPr>
            <w:tcW w:w="6056" w:type="dxa"/>
            <w:gridSpan w:val="4"/>
            <w:vAlign w:val="center"/>
          </w:tcPr>
          <w:p w:rsidR="005E5AC1" w:rsidRDefault="00312D10">
            <w:pPr>
              <w:pBdr>
                <w:top w:val="nil"/>
                <w:left w:val="nil"/>
                <w:bottom w:val="nil"/>
                <w:right w:val="nil"/>
                <w:between w:val="nil"/>
              </w:pBdr>
            </w:pPr>
            <w:r>
              <w:t>Другие направления внеурочной деятельности</w:t>
            </w:r>
          </w:p>
        </w:tc>
        <w:tc>
          <w:tcPr>
            <w:tcW w:w="745" w:type="dxa"/>
            <w:vAlign w:val="center"/>
          </w:tcPr>
          <w:p w:rsidR="005E5AC1" w:rsidRDefault="00312D10">
            <w:pPr>
              <w:pBdr>
                <w:top w:val="nil"/>
                <w:left w:val="nil"/>
                <w:bottom w:val="nil"/>
                <w:right w:val="nil"/>
                <w:between w:val="nil"/>
              </w:pBdr>
              <w:jc w:val="center"/>
            </w:pPr>
            <w:r>
              <w:t>4</w:t>
            </w:r>
          </w:p>
        </w:tc>
        <w:tc>
          <w:tcPr>
            <w:tcW w:w="709" w:type="dxa"/>
            <w:gridSpan w:val="2"/>
            <w:vAlign w:val="center"/>
          </w:tcPr>
          <w:p w:rsidR="005E5AC1" w:rsidRDefault="00312D10">
            <w:pPr>
              <w:pBdr>
                <w:top w:val="nil"/>
                <w:left w:val="nil"/>
                <w:bottom w:val="nil"/>
                <w:right w:val="nil"/>
                <w:between w:val="nil"/>
              </w:pBdr>
              <w:jc w:val="center"/>
            </w:pPr>
            <w:r>
              <w:t>4</w:t>
            </w:r>
          </w:p>
        </w:tc>
        <w:tc>
          <w:tcPr>
            <w:tcW w:w="851" w:type="dxa"/>
            <w:gridSpan w:val="2"/>
            <w:vAlign w:val="center"/>
          </w:tcPr>
          <w:p w:rsidR="005E5AC1" w:rsidRDefault="00312D10">
            <w:pPr>
              <w:pBdr>
                <w:top w:val="nil"/>
                <w:left w:val="nil"/>
                <w:bottom w:val="nil"/>
                <w:right w:val="nil"/>
                <w:between w:val="nil"/>
              </w:pBdr>
              <w:jc w:val="center"/>
            </w:pPr>
            <w:r>
              <w:t>4</w:t>
            </w:r>
          </w:p>
        </w:tc>
        <w:tc>
          <w:tcPr>
            <w:tcW w:w="711" w:type="dxa"/>
            <w:vAlign w:val="center"/>
          </w:tcPr>
          <w:p w:rsidR="005E5AC1" w:rsidRDefault="00312D10">
            <w:pPr>
              <w:pBdr>
                <w:top w:val="nil"/>
                <w:left w:val="nil"/>
                <w:bottom w:val="nil"/>
                <w:right w:val="nil"/>
                <w:between w:val="nil"/>
              </w:pBdr>
              <w:jc w:val="center"/>
            </w:pPr>
            <w:r>
              <w:t>4</w:t>
            </w:r>
          </w:p>
        </w:tc>
      </w:tr>
    </w:tbl>
    <w:p w:rsidR="005E5AC1" w:rsidRDefault="005E5AC1">
      <w:pPr>
        <w:jc w:val="center"/>
        <w:rPr>
          <w:b/>
        </w:rPr>
      </w:pPr>
    </w:p>
    <w:p w:rsidR="005E5AC1" w:rsidRDefault="00312D10">
      <w:pPr>
        <w:spacing w:after="200" w:line="276" w:lineRule="auto"/>
        <w:rPr>
          <w:b/>
        </w:rPr>
      </w:pPr>
      <w:r>
        <w:br w:type="page"/>
      </w:r>
    </w:p>
    <w:p w:rsidR="005E5AC1" w:rsidRDefault="005E5AC1">
      <w:pPr>
        <w:spacing w:after="200" w:line="276" w:lineRule="auto"/>
        <w:rPr>
          <w:b/>
          <w:sz w:val="10"/>
          <w:szCs w:val="10"/>
        </w:rPr>
      </w:pPr>
    </w:p>
    <w:p w:rsidR="005E5AC1" w:rsidRDefault="00FB3330">
      <w:pPr>
        <w:ind w:left="360"/>
        <w:jc w:val="center"/>
        <w:rPr>
          <w:b/>
        </w:rPr>
      </w:pPr>
      <w:r>
        <w:rPr>
          <w:b/>
          <w:lang w:val="ru-RU"/>
        </w:rPr>
        <w:t>7</w:t>
      </w:r>
      <w:r w:rsidR="00312D10">
        <w:rPr>
          <w:b/>
        </w:rPr>
        <w:t>) Индивидуальный учебный план, реализующий адаптированную основную общеобразовательную программу обучающихся с задержкой психического развития (вариант 7.2)</w:t>
      </w:r>
    </w:p>
    <w:p w:rsidR="005E5AC1" w:rsidRDefault="005E5AC1">
      <w:pPr>
        <w:widowControl w:val="0"/>
        <w:ind w:firstLine="708"/>
        <w:jc w:val="center"/>
      </w:pPr>
    </w:p>
    <w:p w:rsidR="005E5AC1" w:rsidRDefault="00312D10">
      <w:pPr>
        <w:widowControl w:val="0"/>
        <w:ind w:firstLine="567"/>
        <w:jc w:val="both"/>
        <w:rPr>
          <w:b/>
        </w:rPr>
      </w:pPr>
      <w:r>
        <w:t>Учебный план МАОУ Боровской СОШ, реализующий ФАОП НОО обучающихся с ЗПР (вариант 7.2) фиксирует общий объем нагрузки, состав и структуру обязательных предметных областей, распределяет учебное время, отводимое на их освоение по учебным предметам.</w:t>
      </w:r>
    </w:p>
    <w:p w:rsidR="005E5AC1" w:rsidRDefault="00312D10">
      <w:pPr>
        <w:widowControl w:val="0"/>
        <w:ind w:firstLine="567"/>
        <w:jc w:val="both"/>
      </w:pPr>
      <w:r>
        <w:t>Сроки освоения АООП НОО (вариант 7.2) обучающимися с ЗПР составляют 5 лет, с обязательным введением 1 дополнительного класса.</w:t>
      </w:r>
    </w:p>
    <w:p w:rsidR="005E5AC1" w:rsidRDefault="00312D10">
      <w:pPr>
        <w:widowControl w:val="0"/>
        <w:ind w:firstLine="567"/>
        <w:jc w:val="both"/>
      </w:pPr>
      <w:r>
        <w:t xml:space="preserve">В учебном плане представлены восемь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w:t>
      </w:r>
      <w:proofErr w:type="gramStart"/>
      <w:r>
        <w:t>возможностей</w:t>
      </w:r>
      <w:proofErr w:type="gramEnd"/>
      <w:r>
        <w:t xml:space="preserve">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5E5AC1" w:rsidRDefault="00312D10">
      <w:pPr>
        <w:ind w:firstLine="426"/>
        <w:jc w:val="both"/>
        <w:rPr>
          <w:color w:val="000000"/>
        </w:rPr>
      </w:pPr>
      <w:r>
        <w:rPr>
          <w:color w:val="000000"/>
        </w:rPr>
        <w:t>Учебный план состоит из двух частей: обязательной части и части, формируемой участниками образовательных отношений.</w:t>
      </w:r>
    </w:p>
    <w:p w:rsidR="005E5AC1" w:rsidRDefault="00312D10">
      <w:pPr>
        <w:jc w:val="center"/>
        <w:rPr>
          <w:color w:val="000000"/>
        </w:rPr>
      </w:pPr>
      <w:r>
        <w:rPr>
          <w:b/>
          <w:color w:val="000000"/>
        </w:rPr>
        <w:t>Обязательная часть учебного плана</w:t>
      </w:r>
    </w:p>
    <w:p w:rsidR="005E5AC1" w:rsidRDefault="00312D10">
      <w:pPr>
        <w:ind w:firstLine="426"/>
        <w:jc w:val="both"/>
        <w:rPr>
          <w:color w:val="000000"/>
        </w:rPr>
      </w:pPr>
      <w:r>
        <w:rPr>
          <w:color w:val="000000"/>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5E5AC1" w:rsidRDefault="00312D10">
      <w:pPr>
        <w:ind w:firstLine="426"/>
        <w:jc w:val="both"/>
        <w:rPr>
          <w:color w:val="000000"/>
        </w:rPr>
      </w:pPr>
      <w:r>
        <w:rPr>
          <w:color w:val="000000"/>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5E5AC1" w:rsidRDefault="00312D10">
      <w:pPr>
        <w:ind w:firstLine="426"/>
        <w:jc w:val="both"/>
        <w:rPr>
          <w:color w:val="000000"/>
        </w:rPr>
      </w:pPr>
      <w:r>
        <w:rPr>
          <w:color w:val="000000"/>
        </w:rPr>
        <w:t>Обязательная часть учебного плана включает в себя следующие предметные области:</w:t>
      </w:r>
    </w:p>
    <w:p w:rsidR="005E5AC1" w:rsidRDefault="00312D10">
      <w:pPr>
        <w:numPr>
          <w:ilvl w:val="0"/>
          <w:numId w:val="5"/>
        </w:numPr>
        <w:ind w:left="780" w:right="180"/>
        <w:rPr>
          <w:color w:val="000000"/>
        </w:rPr>
      </w:pPr>
      <w:r>
        <w:rPr>
          <w:color w:val="000000"/>
        </w:rPr>
        <w:t>«Русский язык и литературное чтение».</w:t>
      </w:r>
    </w:p>
    <w:p w:rsidR="005E5AC1" w:rsidRDefault="00312D10">
      <w:pPr>
        <w:numPr>
          <w:ilvl w:val="0"/>
          <w:numId w:val="5"/>
        </w:numPr>
        <w:ind w:left="780" w:right="180"/>
        <w:rPr>
          <w:color w:val="000000"/>
        </w:rPr>
      </w:pPr>
      <w:r>
        <w:rPr>
          <w:color w:val="000000"/>
        </w:rPr>
        <w:t>«Иностранный язык».</w:t>
      </w:r>
    </w:p>
    <w:p w:rsidR="005E5AC1" w:rsidRDefault="00312D10">
      <w:pPr>
        <w:numPr>
          <w:ilvl w:val="0"/>
          <w:numId w:val="5"/>
        </w:numPr>
        <w:ind w:left="780" w:right="180"/>
        <w:rPr>
          <w:color w:val="000000"/>
        </w:rPr>
      </w:pPr>
      <w:r>
        <w:rPr>
          <w:color w:val="000000"/>
        </w:rPr>
        <w:t>«Математика и информатика».</w:t>
      </w:r>
    </w:p>
    <w:p w:rsidR="005E5AC1" w:rsidRDefault="00312D10">
      <w:pPr>
        <w:numPr>
          <w:ilvl w:val="0"/>
          <w:numId w:val="5"/>
        </w:numPr>
        <w:ind w:left="780" w:right="180"/>
        <w:rPr>
          <w:color w:val="000000"/>
        </w:rPr>
      </w:pPr>
      <w:r>
        <w:rPr>
          <w:color w:val="000000"/>
        </w:rPr>
        <w:t>«Обществознание и естествознание («Окружающий мир»)».</w:t>
      </w:r>
    </w:p>
    <w:p w:rsidR="005E5AC1" w:rsidRDefault="00312D10">
      <w:pPr>
        <w:numPr>
          <w:ilvl w:val="0"/>
          <w:numId w:val="5"/>
        </w:numPr>
        <w:ind w:left="780" w:right="180"/>
        <w:rPr>
          <w:color w:val="000000"/>
        </w:rPr>
      </w:pPr>
      <w:r>
        <w:rPr>
          <w:color w:val="000000"/>
        </w:rPr>
        <w:t>«Основы религиозных культур и светской этики».</w:t>
      </w:r>
    </w:p>
    <w:p w:rsidR="005E5AC1" w:rsidRDefault="00312D10">
      <w:pPr>
        <w:numPr>
          <w:ilvl w:val="0"/>
          <w:numId w:val="5"/>
        </w:numPr>
        <w:ind w:left="780" w:right="180"/>
        <w:rPr>
          <w:color w:val="000000"/>
        </w:rPr>
      </w:pPr>
      <w:r>
        <w:rPr>
          <w:color w:val="000000"/>
        </w:rPr>
        <w:t>«Искусство».</w:t>
      </w:r>
    </w:p>
    <w:p w:rsidR="005E5AC1" w:rsidRDefault="00312D10">
      <w:pPr>
        <w:numPr>
          <w:ilvl w:val="0"/>
          <w:numId w:val="5"/>
        </w:numPr>
        <w:ind w:left="780" w:right="180"/>
        <w:rPr>
          <w:color w:val="000000"/>
        </w:rPr>
      </w:pPr>
      <w:r>
        <w:rPr>
          <w:color w:val="000000"/>
        </w:rPr>
        <w:t>«Технология».</w:t>
      </w:r>
    </w:p>
    <w:p w:rsidR="005E5AC1" w:rsidRDefault="00312D10">
      <w:pPr>
        <w:numPr>
          <w:ilvl w:val="0"/>
          <w:numId w:val="5"/>
        </w:numPr>
        <w:ind w:left="780" w:right="180"/>
        <w:rPr>
          <w:color w:val="000000"/>
        </w:rPr>
      </w:pPr>
      <w:r>
        <w:rPr>
          <w:color w:val="000000"/>
        </w:rPr>
        <w:t>«Физическая культура».</w:t>
      </w:r>
    </w:p>
    <w:p w:rsidR="005E5AC1" w:rsidRDefault="00312D10">
      <w:pPr>
        <w:ind w:firstLine="426"/>
        <w:jc w:val="both"/>
        <w:rPr>
          <w:color w:val="000000"/>
        </w:rPr>
      </w:pPr>
      <w:r>
        <w:rPr>
          <w:color w:val="000000"/>
        </w:rPr>
        <w:t>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в своих заявлениях отказались от изучения предметов «Родной (русский) язык» и «Литературное чтение на родном (русском) языке».</w:t>
      </w:r>
    </w:p>
    <w:p w:rsidR="005E5AC1" w:rsidRDefault="00312D10">
      <w:pPr>
        <w:ind w:firstLine="567"/>
        <w:jc w:val="both"/>
        <w:rPr>
          <w:color w:val="000000"/>
        </w:rPr>
      </w:pPr>
      <w:r>
        <w:rPr>
          <w:color w:val="000000"/>
        </w:rPr>
        <w:t xml:space="preserve">Изучение информатики в 1–4-х классах осуществляется в рамках учебных предметов обязательной части учебного плана.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5E5AC1" w:rsidRDefault="00312D10">
      <w:pPr>
        <w:numPr>
          <w:ilvl w:val="0"/>
          <w:numId w:val="15"/>
        </w:numPr>
        <w:ind w:left="426" w:right="180" w:hanging="284"/>
        <w:jc w:val="both"/>
        <w:rPr>
          <w:color w:val="000000"/>
        </w:rPr>
      </w:pPr>
      <w:r>
        <w:rPr>
          <w:color w:val="000000"/>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5E5AC1" w:rsidRDefault="00312D10">
      <w:pPr>
        <w:numPr>
          <w:ilvl w:val="0"/>
          <w:numId w:val="15"/>
        </w:numPr>
        <w:ind w:left="426" w:right="180" w:hanging="284"/>
        <w:jc w:val="both"/>
        <w:rPr>
          <w:color w:val="000000"/>
        </w:rPr>
      </w:pPr>
      <w:r>
        <w:rPr>
          <w:color w:val="000000"/>
        </w:rPr>
        <w:t xml:space="preserve">«Окружающий мир» – модуль «Безопасность в сети Интернет»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numPr>
          <w:ilvl w:val="0"/>
          <w:numId w:val="15"/>
        </w:numPr>
        <w:ind w:left="426" w:right="180" w:hanging="284"/>
        <w:jc w:val="both"/>
        <w:rPr>
          <w:color w:val="000000"/>
        </w:rPr>
      </w:pPr>
      <w:r>
        <w:rPr>
          <w:color w:val="000000"/>
        </w:rPr>
        <w:lastRenderedPageBreak/>
        <w:t xml:space="preserve">«Изобразительное искусство» –  модуль «Азбука цифровой графики» (предусматривает изучение фотографии, работу в программах </w:t>
      </w:r>
      <w:proofErr w:type="spellStart"/>
      <w:r>
        <w:rPr>
          <w:color w:val="000000"/>
        </w:rPr>
        <w:t>Paint</w:t>
      </w:r>
      <w:proofErr w:type="spellEnd"/>
      <w:r>
        <w:rPr>
          <w:color w:val="000000"/>
        </w:rPr>
        <w:t xml:space="preserve">, </w:t>
      </w:r>
      <w:proofErr w:type="spellStart"/>
      <w:r>
        <w:rPr>
          <w:color w:val="000000"/>
        </w:rPr>
        <w:t>Picture</w:t>
      </w:r>
      <w:proofErr w:type="spellEnd"/>
      <w:r>
        <w:rPr>
          <w:color w:val="000000"/>
        </w:rPr>
        <w:t xml:space="preserve"> </w:t>
      </w:r>
      <w:proofErr w:type="spellStart"/>
      <w:r>
        <w:rPr>
          <w:color w:val="000000"/>
        </w:rPr>
        <w:t>Manager</w:t>
      </w:r>
      <w:proofErr w:type="spellEnd"/>
      <w:r>
        <w:rPr>
          <w:color w:val="000000"/>
        </w:rPr>
        <w:t xml:space="preserve"> и </w:t>
      </w:r>
      <w:proofErr w:type="spellStart"/>
      <w:r>
        <w:rPr>
          <w:color w:val="000000"/>
        </w:rPr>
        <w:t>PowerPoint</w:t>
      </w:r>
      <w:proofErr w:type="spellEnd"/>
      <w:r>
        <w:rPr>
          <w:color w:val="000000"/>
        </w:rPr>
        <w:t>, виртуальные путешествия);</w:t>
      </w:r>
    </w:p>
    <w:p w:rsidR="005E5AC1" w:rsidRDefault="00312D10">
      <w:pPr>
        <w:numPr>
          <w:ilvl w:val="0"/>
          <w:numId w:val="15"/>
        </w:numPr>
        <w:ind w:left="426" w:right="180" w:hanging="284"/>
        <w:jc w:val="both"/>
        <w:rPr>
          <w:color w:val="000000"/>
        </w:rPr>
      </w:pPr>
      <w:r>
        <w:rPr>
          <w:color w:val="000000"/>
        </w:rPr>
        <w:t xml:space="preserve">«Технология» – модуль «Информационно-коммуникативные технологии»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ind w:firstLine="426"/>
        <w:jc w:val="both"/>
        <w:rPr>
          <w:color w:val="000000"/>
        </w:rPr>
      </w:pPr>
      <w:r>
        <w:rPr>
          <w:color w:val="000000"/>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православной культуры» и «Основы светской этики».</w:t>
      </w:r>
    </w:p>
    <w:p w:rsidR="005E5AC1" w:rsidRDefault="00312D10">
      <w:pPr>
        <w:jc w:val="center"/>
        <w:rPr>
          <w:color w:val="000000"/>
        </w:rPr>
      </w:pPr>
      <w:r>
        <w:rPr>
          <w:b/>
          <w:color w:val="000000"/>
        </w:rPr>
        <w:t>Часть учебного плана, формируемая участниками образовательных отношений</w:t>
      </w:r>
    </w:p>
    <w:p w:rsidR="005E5AC1" w:rsidRDefault="00312D10">
      <w:pPr>
        <w:ind w:firstLine="567"/>
        <w:jc w:val="both"/>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E5AC1" w:rsidRDefault="00312D10">
      <w:pPr>
        <w:ind w:firstLine="567"/>
        <w:jc w:val="both"/>
        <w:rPr>
          <w:color w:val="000000"/>
        </w:rPr>
      </w:pPr>
      <w:r>
        <w:t xml:space="preserve">Во 2 и 3 классах проводится элективный курс «Функциональная грамотность». Во 2 классе реализуется блок «Читательская грамотность», который </w:t>
      </w:r>
      <w:r>
        <w:rPr>
          <w:color w:val="000000"/>
          <w:highlight w:val="white"/>
        </w:rPr>
        <w:t>развивает способность учащихся к осмыслению письменных текстов и рефлексии на них, учит использовать их содержания для достижения собственных целей. В 3 классе реализуется блок «Математическая грамотность», целью которого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5E5AC1" w:rsidRDefault="00312D10">
      <w:pPr>
        <w:ind w:firstLine="567"/>
        <w:jc w:val="both"/>
        <w:rPr>
          <w:highlight w:val="white"/>
        </w:rPr>
      </w:pPr>
      <w:r>
        <w:rPr>
          <w:highlight w:val="white"/>
        </w:rPr>
        <w:t>В целях выполнения </w:t>
      </w:r>
      <w:hyperlink r:id="rId22" w:anchor="/document/99/727930097/">
        <w:r>
          <w:rPr>
            <w:color w:val="0000FF"/>
            <w:u w:val="single"/>
          </w:rPr>
          <w:t>Концепции развития детско-юношеского спорта в Российской Федерации до 2030 года</w:t>
        </w:r>
      </w:hyperlink>
      <w:r>
        <w:rPr>
          <w:highlight w:val="white"/>
        </w:rPr>
        <w:t> и в соответствии с </w:t>
      </w:r>
      <w:hyperlink r:id="rId23" w:anchor="/document/99/1300423593/">
        <w:r>
          <w:rPr>
            <w:color w:val="0000FF"/>
            <w:u w:val="single"/>
          </w:rPr>
          <w:t xml:space="preserve">письмом </w:t>
        </w:r>
        <w:proofErr w:type="spellStart"/>
        <w:r>
          <w:rPr>
            <w:color w:val="0000FF"/>
            <w:u w:val="single"/>
          </w:rPr>
          <w:t>Минпросвещения</w:t>
        </w:r>
        <w:proofErr w:type="spellEnd"/>
        <w:r>
          <w:rPr>
            <w:color w:val="0000FF"/>
            <w:u w:val="single"/>
          </w:rPr>
          <w:t xml:space="preserve"> от 21.12.2022 № ТВ-2859/03</w:t>
        </w:r>
      </w:hyperlink>
      <w:r>
        <w:rPr>
          <w:highlight w:val="white"/>
        </w:rPr>
        <w:t> МАОУ Боровская СОШ реализует третий час физической активности в 1 классе за счет часов части, формируемой участниками образовательных отношений, во 2-4-х классах за счет часов внеурочной деятельности, спортивных секций и спортивных клубов в рамках дополнительного образования детей.</w:t>
      </w:r>
    </w:p>
    <w:p w:rsidR="005E5AC1" w:rsidRDefault="00312D10">
      <w:pPr>
        <w:ind w:firstLine="567"/>
        <w:jc w:val="both"/>
        <w:rPr>
          <w:color w:val="000000"/>
        </w:rPr>
      </w:pPr>
      <w:r>
        <w:rPr>
          <w:color w:val="000000"/>
        </w:rPr>
        <w:t xml:space="preserve">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w:t>
      </w:r>
      <w:proofErr w:type="spellStart"/>
      <w:r>
        <w:rPr>
          <w:color w:val="000000"/>
        </w:rPr>
        <w:t>общеинтеллектуальное</w:t>
      </w:r>
      <w:proofErr w:type="spellEnd"/>
      <w:r>
        <w:rPr>
          <w:color w:val="000000"/>
        </w:rPr>
        <w:t xml:space="preserve">, общекультурное, спортивно-оздоровительное). </w:t>
      </w:r>
    </w:p>
    <w:p w:rsidR="005E5AC1" w:rsidRDefault="00312D10">
      <w:pPr>
        <w:ind w:firstLine="567"/>
        <w:jc w:val="both"/>
        <w:rPr>
          <w:color w:val="000000"/>
        </w:rPr>
      </w:pPr>
      <w:r>
        <w:rPr>
          <w:color w:val="000000"/>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МАОУ Боровской СОШ.</w:t>
      </w:r>
    </w:p>
    <w:p w:rsidR="005E5AC1" w:rsidRDefault="00312D10">
      <w:pPr>
        <w:ind w:firstLine="567"/>
        <w:jc w:val="both"/>
        <w:rPr>
          <w:color w:val="000000"/>
        </w:rPr>
      </w:pPr>
      <w:r>
        <w:rPr>
          <w:color w:val="000000"/>
        </w:rPr>
        <w:t xml:space="preserve">Коррекционно-развивающая область, согласно требованиям ФГОС НОО обучающихся с ОВЗ, является обязательной частью внеурочной деятельности и представлена фронтальными и индивидуальными коррекционно-развивающими занятиями (логопедическими и </w:t>
      </w:r>
      <w:proofErr w:type="spellStart"/>
      <w:r>
        <w:rPr>
          <w:color w:val="000000"/>
        </w:rPr>
        <w:t>психокоррекционными</w:t>
      </w:r>
      <w:proofErr w:type="spellEnd"/>
      <w:r>
        <w:rPr>
          <w:color w:val="000000"/>
        </w:rPr>
        <w:t xml:space="preserve">)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Коррекционно-развивающие занятия проводятся в течение учебного дня и во внеурочное время. </w:t>
      </w:r>
      <w:r>
        <w:t>На индивидуальные коррекционные занятия отводится по 20 минут. Подгрупповые коррекционные занятия с 2-4 обучающимися составляют в 1 классе 35 минут, со 2 класса – 40 минут.</w:t>
      </w:r>
    </w:p>
    <w:p w:rsidR="005E5AC1" w:rsidRDefault="00312D10">
      <w:pPr>
        <w:ind w:firstLine="426"/>
        <w:jc w:val="both"/>
      </w:pPr>
      <w:r>
        <w:rPr>
          <w:color w:val="000000"/>
        </w:rPr>
        <w:lastRenderedPageBreak/>
        <w:t>Количество часов, отводимых в неделю на занятия внеурочной деятельностью, составляет</w:t>
      </w:r>
      <w:r>
        <w:t xml:space="preserve">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w:t>
      </w:r>
    </w:p>
    <w:p w:rsidR="005E5AC1" w:rsidRDefault="00312D10">
      <w:pPr>
        <w:ind w:right="180" w:firstLine="567"/>
        <w:jc w:val="both"/>
      </w:pPr>
      <w:r>
        <w:t>Количество часов, отведенных на освоение обучающимися с ЗПР (вариант 7.2)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5E5AC1" w:rsidRDefault="00312D10">
      <w:pPr>
        <w:ind w:right="180" w:firstLine="567"/>
        <w:jc w:val="both"/>
      </w:pPr>
      <w:r>
        <w:t xml:space="preserve">Обязательным компонентом учебного плана является </w:t>
      </w:r>
      <w:r>
        <w:rPr>
          <w:b/>
        </w:rPr>
        <w:t>внеурочная деятельность</w:t>
      </w:r>
      <w:r>
        <w:t xml:space="preserve">.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w:t>
      </w:r>
      <w:proofErr w:type="spellStart"/>
      <w:r>
        <w:t>общеинтеллектуальное</w:t>
      </w:r>
      <w:proofErr w:type="spellEnd"/>
      <w:r>
        <w:t>, общекультурное, спортивно-оздоровительное).</w:t>
      </w:r>
    </w:p>
    <w:p w:rsidR="005E5AC1" w:rsidRDefault="00312D10">
      <w:pPr>
        <w:ind w:right="180" w:firstLine="567"/>
        <w:jc w:val="both"/>
      </w:pPr>
      <w:r>
        <w:t xml:space="preserve">Коррекционно-развивающая область, согласно требованиям ФГОС НОО обучающихся с ОВЗ, является обязательной частью внеурочной деятельности и представлена фронтальными и индивидуальными коррекционно-развивающими занятиями (логопедическими и </w:t>
      </w:r>
      <w:proofErr w:type="spellStart"/>
      <w:r>
        <w:t>психокоррекционными</w:t>
      </w:r>
      <w:proofErr w:type="spellEnd"/>
      <w:r>
        <w:t xml:space="preserve">)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ИПРА, </w:t>
      </w:r>
      <w:proofErr w:type="spellStart"/>
      <w:r>
        <w:t>ППк</w:t>
      </w:r>
      <w:proofErr w:type="spellEnd"/>
      <w:r>
        <w:t>. Коррекционно-развивающие занятия проводятся в течение учебного дня и во внеурочное время. На индивидуальные коррекционные занятия отводится 20 минут, на групповые занятия - до 40 минут.</w:t>
      </w:r>
    </w:p>
    <w:p w:rsidR="005E5AC1" w:rsidRDefault="00312D10">
      <w:pPr>
        <w:ind w:firstLine="567"/>
        <w:jc w:val="both"/>
      </w:pPr>
      <w:r>
        <w:t>Организация внеурочной деятельности предполагает, что в этой работе принимают участие педагогические работники ОУ (учитель начальных классов, учитель-логопед, педагог-психолог, учитель-дефектолог).</w:t>
      </w:r>
    </w:p>
    <w:p w:rsidR="005E5AC1" w:rsidRDefault="00312D10">
      <w:pPr>
        <w:ind w:firstLine="567"/>
        <w:jc w:val="both"/>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B3330" w:rsidRDefault="00FB3330" w:rsidP="00FB3330">
      <w:pPr>
        <w:jc w:val="center"/>
        <w:rPr>
          <w:b/>
        </w:rPr>
      </w:pPr>
      <w:r>
        <w:rPr>
          <w:b/>
        </w:rPr>
        <w:t>Формы промежуточной аттестации обучающихся 2-4-х классов</w:t>
      </w:r>
    </w:p>
    <w:p w:rsidR="00FB3330" w:rsidRPr="0095143D" w:rsidRDefault="00FB3330" w:rsidP="00FB3330">
      <w:pPr>
        <w:spacing w:line="276" w:lineRule="auto"/>
        <w:ind w:firstLine="720"/>
        <w:jc w:val="both"/>
      </w:pPr>
      <w:r w:rsidRPr="0095143D">
        <w:t>Учебный план определяет формы проведения промежуточной аттестации в соответствии с ФОП НОО, утвержденной </w:t>
      </w:r>
      <w:hyperlink r:id="rId24" w:history="1">
        <w:r w:rsidRPr="0095143D">
          <w:rPr>
            <w:rStyle w:val="af7"/>
          </w:rPr>
          <w:t xml:space="preserve">приказом </w:t>
        </w:r>
        <w:proofErr w:type="spellStart"/>
        <w:r w:rsidRPr="0095143D">
          <w:rPr>
            <w:rStyle w:val="af7"/>
          </w:rPr>
          <w:t>Минпросвещения</w:t>
        </w:r>
        <w:proofErr w:type="spellEnd"/>
        <w:r w:rsidRPr="0095143D">
          <w:rPr>
            <w:rStyle w:val="af7"/>
          </w:rPr>
          <w:t xml:space="preserve"> от 18.05.2023 № 372</w:t>
        </w:r>
      </w:hyperlink>
      <w:r w:rsidRPr="0095143D">
        <w:t>, и «Положением о текущем контроле и промежуточной аттестации» МАОУ Боровская СОШ. </w:t>
      </w:r>
    </w:p>
    <w:p w:rsidR="00FB3330" w:rsidRPr="0095143D" w:rsidRDefault="00FB3330" w:rsidP="00FB3330">
      <w:pPr>
        <w:spacing w:line="276" w:lineRule="auto"/>
        <w:ind w:firstLine="720"/>
        <w:jc w:val="both"/>
      </w:pPr>
      <w:r w:rsidRPr="0095143D">
        <w:t>В 1-м классе промежуточная аттестация проводится без балльного оценивания. Промежуточная аттестация обучающихся 2-4-х классов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FB3330" w:rsidRPr="0095143D" w:rsidRDefault="00FB3330" w:rsidP="00FB3330">
      <w:pPr>
        <w:spacing w:line="276" w:lineRule="auto"/>
        <w:ind w:firstLine="720"/>
        <w:jc w:val="both"/>
      </w:pPr>
      <w:r w:rsidRPr="0095143D">
        <w:t xml:space="preserve">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w:t>
      </w:r>
    </w:p>
    <w:p w:rsidR="00FB3330" w:rsidRPr="0095143D" w:rsidRDefault="00FB3330" w:rsidP="00FB3330">
      <w:pPr>
        <w:spacing w:line="276" w:lineRule="auto"/>
        <w:ind w:firstLine="720"/>
        <w:jc w:val="both"/>
      </w:pPr>
      <w:r w:rsidRPr="0095143D">
        <w:t>Промежуточная оценка является основанием для перевода обучающихся в следующий класс.</w:t>
      </w:r>
    </w:p>
    <w:p w:rsidR="00FB3330" w:rsidRPr="0095143D" w:rsidRDefault="00FB3330" w:rsidP="00FB3330">
      <w:pPr>
        <w:spacing w:line="276" w:lineRule="auto"/>
        <w:ind w:firstLine="720"/>
        <w:jc w:val="both"/>
      </w:pPr>
      <w:r w:rsidRPr="0095143D">
        <w:t>Формы промежуточной аттестации для учебных предметов, учебных и внеурочных курсов, учебных модулей представлены в таблице:</w:t>
      </w:r>
    </w:p>
    <w:tbl>
      <w:tblPr>
        <w:tblpPr w:leftFromText="180" w:rightFromText="180" w:horzAnchor="margin" w:tblpY="-345"/>
        <w:tblW w:w="9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2279"/>
        <w:gridCol w:w="6039"/>
      </w:tblGrid>
      <w:tr w:rsidR="00FB3330" w:rsidRPr="002360D0" w:rsidTr="008A43C7">
        <w:trPr>
          <w:trHeight w:val="561"/>
        </w:trPr>
        <w:tc>
          <w:tcPr>
            <w:tcW w:w="1260" w:type="dxa"/>
          </w:tcPr>
          <w:p w:rsidR="00FB3330" w:rsidRPr="002360D0" w:rsidRDefault="00FB3330" w:rsidP="008A43C7">
            <w:pPr>
              <w:jc w:val="center"/>
              <w:rPr>
                <w:b/>
              </w:rPr>
            </w:pPr>
            <w:r w:rsidRPr="002360D0">
              <w:rPr>
                <w:b/>
              </w:rPr>
              <w:lastRenderedPageBreak/>
              <w:t>Класс</w:t>
            </w:r>
          </w:p>
        </w:tc>
        <w:tc>
          <w:tcPr>
            <w:tcW w:w="2279" w:type="dxa"/>
          </w:tcPr>
          <w:p w:rsidR="00FB3330" w:rsidRPr="002360D0" w:rsidRDefault="00FB3330" w:rsidP="008A43C7">
            <w:pPr>
              <w:jc w:val="center"/>
              <w:rPr>
                <w:b/>
              </w:rPr>
            </w:pPr>
            <w:r w:rsidRPr="002360D0">
              <w:rPr>
                <w:b/>
              </w:rPr>
              <w:t>Учебный предмет (по учебному плану)</w:t>
            </w:r>
          </w:p>
        </w:tc>
        <w:tc>
          <w:tcPr>
            <w:tcW w:w="6039" w:type="dxa"/>
          </w:tcPr>
          <w:p w:rsidR="00FB3330" w:rsidRPr="002360D0" w:rsidRDefault="00FB3330" w:rsidP="008A43C7">
            <w:pPr>
              <w:jc w:val="center"/>
              <w:rPr>
                <w:b/>
              </w:rPr>
            </w:pPr>
            <w:r w:rsidRPr="002360D0">
              <w:rPr>
                <w:b/>
              </w:rPr>
              <w:t>Форма проведения промежуточной аттестации</w:t>
            </w:r>
          </w:p>
        </w:tc>
      </w:tr>
      <w:tr w:rsidR="00FB3330" w:rsidRPr="002360D0" w:rsidTr="008A43C7">
        <w:trPr>
          <w:trHeight w:val="278"/>
        </w:trPr>
        <w:tc>
          <w:tcPr>
            <w:tcW w:w="1260" w:type="dxa"/>
          </w:tcPr>
          <w:p w:rsidR="00FB3330" w:rsidRPr="002360D0" w:rsidRDefault="00FB3330" w:rsidP="008A43C7">
            <w:pPr>
              <w:jc w:val="center"/>
              <w:rPr>
                <w:b/>
              </w:rPr>
            </w:pPr>
            <w:r w:rsidRPr="002360D0">
              <w:rPr>
                <w:b/>
              </w:rPr>
              <w:t xml:space="preserve">2 </w:t>
            </w:r>
            <w:r>
              <w:rPr>
                <w:b/>
              </w:rPr>
              <w:t>-4</w:t>
            </w:r>
          </w:p>
        </w:tc>
        <w:tc>
          <w:tcPr>
            <w:tcW w:w="2279" w:type="dxa"/>
          </w:tcPr>
          <w:p w:rsidR="00FB3330" w:rsidRPr="002360D0" w:rsidRDefault="00FB3330" w:rsidP="008A43C7">
            <w:pPr>
              <w:jc w:val="center"/>
            </w:pPr>
            <w:r w:rsidRPr="002360D0">
              <w:t>Русский язык</w:t>
            </w:r>
          </w:p>
        </w:tc>
        <w:tc>
          <w:tcPr>
            <w:tcW w:w="6039"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279" w:type="dxa"/>
          </w:tcPr>
          <w:p w:rsidR="00FB3330" w:rsidRPr="002360D0" w:rsidRDefault="00FB3330" w:rsidP="008A43C7">
            <w:pPr>
              <w:jc w:val="center"/>
            </w:pPr>
            <w:r w:rsidRPr="002360D0">
              <w:t>Литературное чтение</w:t>
            </w:r>
          </w:p>
        </w:tc>
        <w:tc>
          <w:tcPr>
            <w:tcW w:w="6039"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318"/>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279" w:type="dxa"/>
          </w:tcPr>
          <w:p w:rsidR="00FB3330" w:rsidRPr="002360D0" w:rsidRDefault="00FB3330" w:rsidP="008A43C7">
            <w:pPr>
              <w:jc w:val="center"/>
            </w:pPr>
            <w:r w:rsidRPr="002360D0">
              <w:t>Иностранный язык</w:t>
            </w:r>
          </w:p>
        </w:tc>
        <w:tc>
          <w:tcPr>
            <w:tcW w:w="6039"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279" w:type="dxa"/>
          </w:tcPr>
          <w:p w:rsidR="00FB3330" w:rsidRPr="002360D0" w:rsidRDefault="00FB3330" w:rsidP="008A43C7">
            <w:pPr>
              <w:jc w:val="center"/>
            </w:pPr>
            <w:r w:rsidRPr="002360D0">
              <w:t>Математика</w:t>
            </w:r>
          </w:p>
        </w:tc>
        <w:tc>
          <w:tcPr>
            <w:tcW w:w="6039"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279" w:type="dxa"/>
          </w:tcPr>
          <w:p w:rsidR="00FB3330" w:rsidRPr="002360D0" w:rsidRDefault="00FB3330" w:rsidP="008A43C7">
            <w:pPr>
              <w:jc w:val="center"/>
            </w:pPr>
            <w:r w:rsidRPr="002360D0">
              <w:t>Окружающий мир</w:t>
            </w:r>
          </w:p>
        </w:tc>
        <w:tc>
          <w:tcPr>
            <w:tcW w:w="6039"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c>
          <w:tcPr>
            <w:tcW w:w="1260" w:type="dxa"/>
          </w:tcPr>
          <w:p w:rsidR="00FB3330" w:rsidRPr="002360D0" w:rsidRDefault="00FB3330" w:rsidP="008A43C7">
            <w:pPr>
              <w:widowControl w:val="0"/>
              <w:pBdr>
                <w:top w:val="nil"/>
                <w:left w:val="nil"/>
                <w:bottom w:val="nil"/>
                <w:right w:val="nil"/>
                <w:between w:val="nil"/>
              </w:pBdr>
              <w:spacing w:line="276" w:lineRule="auto"/>
              <w:jc w:val="center"/>
              <w:rPr>
                <w:b/>
              </w:rPr>
            </w:pPr>
            <w:r>
              <w:rPr>
                <w:b/>
              </w:rPr>
              <w:t>4</w:t>
            </w:r>
          </w:p>
        </w:tc>
        <w:tc>
          <w:tcPr>
            <w:tcW w:w="2279" w:type="dxa"/>
          </w:tcPr>
          <w:p w:rsidR="00FB3330" w:rsidRPr="002360D0" w:rsidRDefault="00FB3330" w:rsidP="008A43C7">
            <w:pPr>
              <w:jc w:val="center"/>
            </w:pPr>
            <w:r w:rsidRPr="002360D0">
              <w:t>Основы религиозных культур и светской этики</w:t>
            </w:r>
          </w:p>
        </w:tc>
        <w:tc>
          <w:tcPr>
            <w:tcW w:w="6039" w:type="dxa"/>
          </w:tcPr>
          <w:p w:rsidR="00FB3330" w:rsidRPr="004B75AC" w:rsidRDefault="00FB3330" w:rsidP="008A43C7">
            <w:pPr>
              <w:jc w:val="center"/>
              <w:rPr>
                <w:shd w:val="clear" w:color="auto" w:fill="FFFFFF"/>
              </w:rPr>
            </w:pPr>
            <w:r w:rsidRPr="002360D0">
              <w:t>Защита проекта</w:t>
            </w:r>
          </w:p>
        </w:tc>
      </w:tr>
      <w:tr w:rsidR="00FB3330" w:rsidRPr="002360D0" w:rsidTr="008A43C7">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279" w:type="dxa"/>
          </w:tcPr>
          <w:p w:rsidR="00FB3330" w:rsidRPr="002360D0" w:rsidRDefault="00FB3330" w:rsidP="008A43C7">
            <w:pPr>
              <w:jc w:val="center"/>
            </w:pPr>
            <w:r w:rsidRPr="002360D0">
              <w:t>Музыка</w:t>
            </w:r>
          </w:p>
        </w:tc>
        <w:tc>
          <w:tcPr>
            <w:tcW w:w="6039"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279" w:type="dxa"/>
          </w:tcPr>
          <w:p w:rsidR="00FB3330" w:rsidRPr="002360D0" w:rsidRDefault="00FB3330" w:rsidP="008A43C7">
            <w:pPr>
              <w:jc w:val="center"/>
            </w:pPr>
            <w:r w:rsidRPr="002360D0">
              <w:t>Изобразительное искусство</w:t>
            </w:r>
          </w:p>
        </w:tc>
        <w:tc>
          <w:tcPr>
            <w:tcW w:w="6039"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279" w:type="dxa"/>
          </w:tcPr>
          <w:p w:rsidR="00FB3330" w:rsidRPr="002360D0" w:rsidRDefault="00FB3330" w:rsidP="008A43C7">
            <w:pPr>
              <w:jc w:val="center"/>
            </w:pPr>
            <w:r>
              <w:t>Труд (технология)</w:t>
            </w:r>
          </w:p>
        </w:tc>
        <w:tc>
          <w:tcPr>
            <w:tcW w:w="6039" w:type="dxa"/>
          </w:tcPr>
          <w:p w:rsidR="00FB3330" w:rsidRPr="004B75AC"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trPr>
        <w:tc>
          <w:tcPr>
            <w:tcW w:w="1260" w:type="dxa"/>
          </w:tcPr>
          <w:p w:rsidR="00FB3330" w:rsidRPr="002360D0" w:rsidRDefault="00FB3330"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279" w:type="dxa"/>
          </w:tcPr>
          <w:p w:rsidR="00FB3330" w:rsidRPr="002360D0" w:rsidRDefault="00FB3330" w:rsidP="008A43C7">
            <w:pPr>
              <w:jc w:val="center"/>
            </w:pPr>
            <w:r w:rsidRPr="002360D0">
              <w:t>Физическая культура</w:t>
            </w:r>
          </w:p>
        </w:tc>
        <w:tc>
          <w:tcPr>
            <w:tcW w:w="6039" w:type="dxa"/>
          </w:tcPr>
          <w:p w:rsidR="00FB3330" w:rsidRPr="002360D0" w:rsidRDefault="00FB3330"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FB3330" w:rsidRPr="002360D0" w:rsidTr="008A43C7">
        <w:trPr>
          <w:trHeight w:val="278"/>
        </w:trPr>
        <w:tc>
          <w:tcPr>
            <w:tcW w:w="1260" w:type="dxa"/>
          </w:tcPr>
          <w:p w:rsidR="00FB3330" w:rsidRPr="002360D0" w:rsidRDefault="00FB3330" w:rsidP="008A43C7">
            <w:pPr>
              <w:widowControl w:val="0"/>
              <w:pBdr>
                <w:top w:val="nil"/>
                <w:left w:val="nil"/>
                <w:bottom w:val="nil"/>
                <w:right w:val="nil"/>
                <w:between w:val="nil"/>
              </w:pBdr>
              <w:spacing w:line="276" w:lineRule="auto"/>
              <w:jc w:val="center"/>
              <w:rPr>
                <w:b/>
              </w:rPr>
            </w:pPr>
            <w:r>
              <w:rPr>
                <w:b/>
              </w:rPr>
              <w:t>2-4</w:t>
            </w:r>
          </w:p>
        </w:tc>
        <w:tc>
          <w:tcPr>
            <w:tcW w:w="2279" w:type="dxa"/>
            <w:tcBorders>
              <w:top w:val="single" w:sz="4" w:space="0" w:color="auto"/>
              <w:left w:val="single" w:sz="4" w:space="0" w:color="auto"/>
              <w:bottom w:val="single" w:sz="4" w:space="0" w:color="auto"/>
              <w:right w:val="single" w:sz="4" w:space="0" w:color="auto"/>
            </w:tcBorders>
            <w:vAlign w:val="center"/>
          </w:tcPr>
          <w:p w:rsidR="00FB3330" w:rsidRDefault="00FB3330" w:rsidP="008A43C7">
            <w:pPr>
              <w:widowControl w:val="0"/>
              <w:rPr>
                <w:color w:val="222222"/>
              </w:rPr>
            </w:pPr>
            <w:r>
              <w:rPr>
                <w:color w:val="222222"/>
              </w:rPr>
              <w:t>Элективные</w:t>
            </w:r>
            <w:r w:rsidR="008A43C7">
              <w:rPr>
                <w:color w:val="222222"/>
                <w:lang w:val="ru-RU"/>
              </w:rPr>
              <w:t xml:space="preserve"> </w:t>
            </w:r>
            <w:r>
              <w:rPr>
                <w:color w:val="222222"/>
              </w:rPr>
              <w:t>курсы</w:t>
            </w:r>
          </w:p>
        </w:tc>
        <w:tc>
          <w:tcPr>
            <w:tcW w:w="6039" w:type="dxa"/>
            <w:tcBorders>
              <w:top w:val="single" w:sz="4" w:space="0" w:color="auto"/>
              <w:left w:val="single" w:sz="4" w:space="0" w:color="auto"/>
              <w:bottom w:val="single" w:sz="4" w:space="0" w:color="auto"/>
              <w:right w:val="single" w:sz="4" w:space="0" w:color="auto"/>
            </w:tcBorders>
          </w:tcPr>
          <w:p w:rsidR="00FB3330" w:rsidRDefault="00FB3330" w:rsidP="008A43C7">
            <w:pPr>
              <w:jc w:val="both"/>
              <w:rPr>
                <w:rFonts w:eastAsiaTheme="minorHAnsi"/>
                <w:lang w:eastAsia="en-US"/>
              </w:rPr>
            </w:pPr>
            <w:r>
              <w:t>Итоговая работа (зачтено/не зачтено)</w:t>
            </w:r>
          </w:p>
        </w:tc>
      </w:tr>
    </w:tbl>
    <w:p w:rsidR="005E5AC1" w:rsidRDefault="00312D10">
      <w:pPr>
        <w:jc w:val="cente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обучающихся 1-4 классов</w:t>
      </w:r>
    </w:p>
    <w:p w:rsidR="005E5AC1" w:rsidRDefault="00312D10">
      <w:pPr>
        <w:jc w:val="center"/>
        <w:rPr>
          <w:b/>
        </w:rPr>
      </w:pPr>
      <w:r>
        <w:rPr>
          <w:b/>
        </w:rPr>
        <w:t>по адаптированной основной общеобразовательной</w:t>
      </w:r>
      <w:r>
        <w:rPr>
          <w:b/>
        </w:rPr>
        <w:br/>
        <w:t>программе начального общего образования</w:t>
      </w:r>
      <w:r>
        <w:rPr>
          <w:b/>
        </w:rPr>
        <w:br/>
        <w:t>для обучающихся с ЗПР (вариант 7.2)</w:t>
      </w:r>
    </w:p>
    <w:p w:rsidR="005E5AC1" w:rsidRDefault="00312D10">
      <w:pPr>
        <w:jc w:val="center"/>
        <w:rPr>
          <w:b/>
        </w:rPr>
      </w:pPr>
      <w:r>
        <w:rPr>
          <w:b/>
        </w:rPr>
        <w:t>в условиях общеобразовательного класса</w:t>
      </w:r>
    </w:p>
    <w:p w:rsidR="005E5AC1" w:rsidRDefault="00312D10">
      <w:pPr>
        <w:jc w:val="center"/>
        <w:rPr>
          <w:b/>
        </w:rPr>
      </w:pPr>
      <w:r>
        <w:rPr>
          <w:b/>
        </w:rPr>
        <w:t>на 2025-2026 учебный год</w:t>
      </w:r>
    </w:p>
    <w:p w:rsidR="005E5AC1" w:rsidRDefault="005E5AC1">
      <w:pPr>
        <w:jc w:val="center"/>
        <w:rPr>
          <w:b/>
        </w:rPr>
      </w:pPr>
    </w:p>
    <w:tbl>
      <w:tblPr>
        <w:tblStyle w:val="affffffffff3"/>
        <w:tblW w:w="961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5"/>
        <w:gridCol w:w="708"/>
        <w:gridCol w:w="2553"/>
        <w:gridCol w:w="567"/>
        <w:gridCol w:w="851"/>
        <w:gridCol w:w="708"/>
        <w:gridCol w:w="709"/>
        <w:gridCol w:w="567"/>
      </w:tblGrid>
      <w:tr w:rsidR="005E5AC1">
        <w:trPr>
          <w:trHeight w:val="87"/>
        </w:trPr>
        <w:tc>
          <w:tcPr>
            <w:tcW w:w="2955" w:type="dxa"/>
            <w:vMerge w:val="restart"/>
            <w:vAlign w:val="center"/>
          </w:tcPr>
          <w:p w:rsidR="005E5AC1" w:rsidRDefault="00312D10">
            <w:pPr>
              <w:jc w:val="center"/>
            </w:pPr>
            <w:r>
              <w:t>Предметные области</w:t>
            </w:r>
          </w:p>
        </w:tc>
        <w:tc>
          <w:tcPr>
            <w:tcW w:w="3261" w:type="dxa"/>
            <w:gridSpan w:val="2"/>
            <w:vMerge w:val="restart"/>
            <w:vAlign w:val="center"/>
          </w:tcPr>
          <w:p w:rsidR="005E5AC1" w:rsidRDefault="00312D10">
            <w:pPr>
              <w:jc w:val="center"/>
            </w:pPr>
            <w:r>
              <w:t>Учебные предметы/</w:t>
            </w:r>
          </w:p>
          <w:p w:rsidR="005E5AC1" w:rsidRDefault="00312D10">
            <w:pPr>
              <w:jc w:val="right"/>
            </w:pPr>
            <w:r>
              <w:t>классы</w:t>
            </w:r>
          </w:p>
        </w:tc>
        <w:tc>
          <w:tcPr>
            <w:tcW w:w="3402" w:type="dxa"/>
            <w:gridSpan w:val="5"/>
            <w:vAlign w:val="center"/>
          </w:tcPr>
          <w:p w:rsidR="005E5AC1" w:rsidRDefault="00312D10">
            <w:pPr>
              <w:jc w:val="center"/>
            </w:pPr>
            <w:r>
              <w:t>Количество часов в неделю</w:t>
            </w:r>
          </w:p>
        </w:tc>
      </w:tr>
      <w:tr w:rsidR="005E5AC1">
        <w:trPr>
          <w:trHeight w:val="504"/>
        </w:trPr>
        <w:tc>
          <w:tcPr>
            <w:tcW w:w="2955" w:type="dxa"/>
            <w:vMerge/>
            <w:vAlign w:val="center"/>
          </w:tcPr>
          <w:p w:rsidR="005E5AC1" w:rsidRDefault="005E5AC1">
            <w:pPr>
              <w:widowControl w:val="0"/>
              <w:pBdr>
                <w:top w:val="nil"/>
                <w:left w:val="nil"/>
                <w:bottom w:val="nil"/>
                <w:right w:val="nil"/>
                <w:between w:val="nil"/>
              </w:pBdr>
              <w:spacing w:line="276" w:lineRule="auto"/>
            </w:pPr>
          </w:p>
        </w:tc>
        <w:tc>
          <w:tcPr>
            <w:tcW w:w="3261" w:type="dxa"/>
            <w:gridSpan w:val="2"/>
            <w:vMerge/>
            <w:vAlign w:val="center"/>
          </w:tcPr>
          <w:p w:rsidR="005E5AC1" w:rsidRDefault="005E5AC1">
            <w:pPr>
              <w:widowControl w:val="0"/>
              <w:pBdr>
                <w:top w:val="nil"/>
                <w:left w:val="nil"/>
                <w:bottom w:val="nil"/>
                <w:right w:val="nil"/>
                <w:between w:val="nil"/>
              </w:pBdr>
              <w:spacing w:line="276" w:lineRule="auto"/>
            </w:pPr>
          </w:p>
        </w:tc>
        <w:tc>
          <w:tcPr>
            <w:tcW w:w="567" w:type="dxa"/>
            <w:vAlign w:val="center"/>
          </w:tcPr>
          <w:p w:rsidR="005E5AC1" w:rsidRDefault="00312D10">
            <w:pPr>
              <w:jc w:val="center"/>
            </w:pPr>
            <w:r>
              <w:t>1</w:t>
            </w:r>
          </w:p>
        </w:tc>
        <w:tc>
          <w:tcPr>
            <w:tcW w:w="851" w:type="dxa"/>
            <w:vAlign w:val="center"/>
          </w:tcPr>
          <w:p w:rsidR="005E5AC1" w:rsidRDefault="00312D10">
            <w:pPr>
              <w:jc w:val="center"/>
            </w:pPr>
            <w:r>
              <w:t xml:space="preserve">1 доп. </w:t>
            </w:r>
            <w:proofErr w:type="spellStart"/>
            <w:r>
              <w:t>кл</w:t>
            </w:r>
            <w:proofErr w:type="spellEnd"/>
            <w:r>
              <w:t>.</w:t>
            </w:r>
          </w:p>
        </w:tc>
        <w:tc>
          <w:tcPr>
            <w:tcW w:w="708" w:type="dxa"/>
            <w:vAlign w:val="center"/>
          </w:tcPr>
          <w:p w:rsidR="005E5AC1" w:rsidRDefault="00312D10">
            <w:pPr>
              <w:jc w:val="center"/>
            </w:pPr>
            <w:r>
              <w:t>2</w:t>
            </w:r>
          </w:p>
        </w:tc>
        <w:tc>
          <w:tcPr>
            <w:tcW w:w="709" w:type="dxa"/>
            <w:vAlign w:val="center"/>
          </w:tcPr>
          <w:p w:rsidR="005E5AC1" w:rsidRDefault="00312D10">
            <w:pPr>
              <w:jc w:val="center"/>
            </w:pPr>
            <w:r>
              <w:t>3</w:t>
            </w:r>
          </w:p>
        </w:tc>
        <w:tc>
          <w:tcPr>
            <w:tcW w:w="567" w:type="dxa"/>
            <w:vAlign w:val="center"/>
          </w:tcPr>
          <w:p w:rsidR="005E5AC1" w:rsidRDefault="00312D10">
            <w:pPr>
              <w:jc w:val="center"/>
            </w:pPr>
            <w:r>
              <w:t>4</w:t>
            </w:r>
          </w:p>
        </w:tc>
      </w:tr>
      <w:tr w:rsidR="005E5AC1">
        <w:trPr>
          <w:trHeight w:val="204"/>
        </w:trPr>
        <w:tc>
          <w:tcPr>
            <w:tcW w:w="9618" w:type="dxa"/>
            <w:gridSpan w:val="8"/>
          </w:tcPr>
          <w:p w:rsidR="005E5AC1" w:rsidRDefault="00312D10">
            <w:r>
              <w:t>Обязательная часть</w:t>
            </w:r>
          </w:p>
        </w:tc>
      </w:tr>
      <w:tr w:rsidR="005E5AC1">
        <w:trPr>
          <w:trHeight w:val="264"/>
        </w:trPr>
        <w:tc>
          <w:tcPr>
            <w:tcW w:w="2955" w:type="dxa"/>
            <w:vMerge w:val="restart"/>
            <w:vAlign w:val="center"/>
          </w:tcPr>
          <w:p w:rsidR="005E5AC1" w:rsidRDefault="00312D10">
            <w:r>
              <w:t>Русский язык и литературное чтение</w:t>
            </w:r>
          </w:p>
        </w:tc>
        <w:tc>
          <w:tcPr>
            <w:tcW w:w="3261" w:type="dxa"/>
            <w:gridSpan w:val="2"/>
            <w:vAlign w:val="center"/>
          </w:tcPr>
          <w:p w:rsidR="005E5AC1" w:rsidRDefault="00312D10">
            <w:r>
              <w:t>Русский язык</w:t>
            </w:r>
          </w:p>
        </w:tc>
        <w:tc>
          <w:tcPr>
            <w:tcW w:w="567" w:type="dxa"/>
            <w:vAlign w:val="center"/>
          </w:tcPr>
          <w:p w:rsidR="005E5AC1" w:rsidRDefault="00312D10">
            <w:pPr>
              <w:pBdr>
                <w:top w:val="nil"/>
                <w:left w:val="nil"/>
                <w:bottom w:val="nil"/>
                <w:right w:val="nil"/>
                <w:between w:val="nil"/>
              </w:pBdr>
              <w:jc w:val="center"/>
            </w:pPr>
            <w:r>
              <w:t>5</w:t>
            </w:r>
          </w:p>
        </w:tc>
        <w:tc>
          <w:tcPr>
            <w:tcW w:w="851" w:type="dxa"/>
            <w:vAlign w:val="center"/>
          </w:tcPr>
          <w:p w:rsidR="005E5AC1" w:rsidRDefault="00312D10">
            <w:pPr>
              <w:pBdr>
                <w:top w:val="nil"/>
                <w:left w:val="nil"/>
                <w:bottom w:val="nil"/>
                <w:right w:val="nil"/>
                <w:between w:val="nil"/>
              </w:pBdr>
              <w:jc w:val="center"/>
            </w:pPr>
            <w:r>
              <w:t>5</w:t>
            </w:r>
          </w:p>
        </w:tc>
        <w:tc>
          <w:tcPr>
            <w:tcW w:w="708" w:type="dxa"/>
            <w:vAlign w:val="center"/>
          </w:tcPr>
          <w:p w:rsidR="005E5AC1" w:rsidRDefault="00312D10">
            <w:pPr>
              <w:pBdr>
                <w:top w:val="nil"/>
                <w:left w:val="nil"/>
                <w:bottom w:val="nil"/>
                <w:right w:val="nil"/>
                <w:between w:val="nil"/>
              </w:pBdr>
              <w:jc w:val="center"/>
            </w:pPr>
            <w:r>
              <w:t>5</w:t>
            </w:r>
          </w:p>
        </w:tc>
        <w:tc>
          <w:tcPr>
            <w:tcW w:w="709" w:type="dxa"/>
            <w:vAlign w:val="center"/>
          </w:tcPr>
          <w:p w:rsidR="005E5AC1" w:rsidRDefault="00312D10">
            <w:pPr>
              <w:pBdr>
                <w:top w:val="nil"/>
                <w:left w:val="nil"/>
                <w:bottom w:val="nil"/>
                <w:right w:val="nil"/>
                <w:between w:val="nil"/>
              </w:pBdr>
              <w:jc w:val="center"/>
            </w:pPr>
            <w:r>
              <w:t>5</w:t>
            </w:r>
          </w:p>
        </w:tc>
        <w:tc>
          <w:tcPr>
            <w:tcW w:w="567" w:type="dxa"/>
            <w:vAlign w:val="center"/>
          </w:tcPr>
          <w:p w:rsidR="005E5AC1" w:rsidRDefault="00312D10">
            <w:pPr>
              <w:pBdr>
                <w:top w:val="nil"/>
                <w:left w:val="nil"/>
                <w:bottom w:val="nil"/>
                <w:right w:val="nil"/>
                <w:between w:val="nil"/>
              </w:pBdr>
              <w:jc w:val="center"/>
            </w:pPr>
            <w:r>
              <w:t>5</w:t>
            </w:r>
          </w:p>
        </w:tc>
      </w:tr>
      <w:tr w:rsidR="005E5AC1">
        <w:trPr>
          <w:trHeight w:val="70"/>
        </w:trPr>
        <w:tc>
          <w:tcPr>
            <w:tcW w:w="2955" w:type="dxa"/>
            <w:vMerge/>
            <w:vAlign w:val="center"/>
          </w:tcPr>
          <w:p w:rsidR="005E5AC1" w:rsidRDefault="005E5AC1">
            <w:pPr>
              <w:widowControl w:val="0"/>
              <w:pBdr>
                <w:top w:val="nil"/>
                <w:left w:val="nil"/>
                <w:bottom w:val="nil"/>
                <w:right w:val="nil"/>
                <w:between w:val="nil"/>
              </w:pBdr>
              <w:spacing w:line="276" w:lineRule="auto"/>
            </w:pPr>
          </w:p>
        </w:tc>
        <w:tc>
          <w:tcPr>
            <w:tcW w:w="3261" w:type="dxa"/>
            <w:gridSpan w:val="2"/>
            <w:vAlign w:val="center"/>
          </w:tcPr>
          <w:p w:rsidR="005E5AC1" w:rsidRDefault="00312D10">
            <w:r>
              <w:t>Литературное чтение</w:t>
            </w:r>
          </w:p>
        </w:tc>
        <w:tc>
          <w:tcPr>
            <w:tcW w:w="567" w:type="dxa"/>
            <w:vAlign w:val="center"/>
          </w:tcPr>
          <w:p w:rsidR="005E5AC1" w:rsidRDefault="00312D10">
            <w:pPr>
              <w:pBdr>
                <w:top w:val="nil"/>
                <w:left w:val="nil"/>
                <w:bottom w:val="nil"/>
                <w:right w:val="nil"/>
                <w:between w:val="nil"/>
              </w:pBdr>
              <w:jc w:val="center"/>
            </w:pPr>
            <w:r>
              <w:t>4</w:t>
            </w:r>
          </w:p>
        </w:tc>
        <w:tc>
          <w:tcPr>
            <w:tcW w:w="851" w:type="dxa"/>
            <w:vAlign w:val="center"/>
          </w:tcPr>
          <w:p w:rsidR="005E5AC1" w:rsidRDefault="00312D10">
            <w:pPr>
              <w:pBdr>
                <w:top w:val="nil"/>
                <w:left w:val="nil"/>
                <w:bottom w:val="nil"/>
                <w:right w:val="nil"/>
                <w:between w:val="nil"/>
              </w:pBdr>
              <w:jc w:val="center"/>
            </w:pPr>
            <w:r>
              <w:t>4</w:t>
            </w:r>
          </w:p>
        </w:tc>
        <w:tc>
          <w:tcPr>
            <w:tcW w:w="708" w:type="dxa"/>
            <w:vAlign w:val="center"/>
          </w:tcPr>
          <w:p w:rsidR="005E5AC1" w:rsidRDefault="00312D10">
            <w:pPr>
              <w:pBdr>
                <w:top w:val="nil"/>
                <w:left w:val="nil"/>
                <w:bottom w:val="nil"/>
                <w:right w:val="nil"/>
                <w:between w:val="nil"/>
              </w:pBdr>
              <w:jc w:val="center"/>
            </w:pPr>
            <w:r>
              <w:t>4</w:t>
            </w:r>
          </w:p>
        </w:tc>
        <w:tc>
          <w:tcPr>
            <w:tcW w:w="709" w:type="dxa"/>
            <w:vAlign w:val="center"/>
          </w:tcPr>
          <w:p w:rsidR="005E5AC1" w:rsidRDefault="00312D10">
            <w:pPr>
              <w:pBdr>
                <w:top w:val="nil"/>
                <w:left w:val="nil"/>
                <w:bottom w:val="nil"/>
                <w:right w:val="nil"/>
                <w:between w:val="nil"/>
              </w:pBdr>
              <w:jc w:val="center"/>
            </w:pPr>
            <w:r>
              <w:t>4</w:t>
            </w:r>
          </w:p>
        </w:tc>
        <w:tc>
          <w:tcPr>
            <w:tcW w:w="567" w:type="dxa"/>
            <w:vAlign w:val="center"/>
          </w:tcPr>
          <w:p w:rsidR="005E5AC1" w:rsidRDefault="00312D10">
            <w:pPr>
              <w:pBdr>
                <w:top w:val="nil"/>
                <w:left w:val="nil"/>
                <w:bottom w:val="nil"/>
                <w:right w:val="nil"/>
                <w:between w:val="nil"/>
              </w:pBdr>
              <w:jc w:val="center"/>
            </w:pPr>
            <w:r>
              <w:t>4</w:t>
            </w:r>
          </w:p>
        </w:tc>
      </w:tr>
      <w:tr w:rsidR="005E5AC1">
        <w:trPr>
          <w:trHeight w:val="70"/>
        </w:trPr>
        <w:tc>
          <w:tcPr>
            <w:tcW w:w="2955" w:type="dxa"/>
            <w:vAlign w:val="center"/>
          </w:tcPr>
          <w:p w:rsidR="005E5AC1" w:rsidRDefault="00312D10">
            <w:r>
              <w:t>Иностранный язык</w:t>
            </w:r>
          </w:p>
        </w:tc>
        <w:tc>
          <w:tcPr>
            <w:tcW w:w="3261" w:type="dxa"/>
            <w:gridSpan w:val="2"/>
            <w:vAlign w:val="center"/>
          </w:tcPr>
          <w:p w:rsidR="005E5AC1" w:rsidRDefault="00312D10">
            <w:r>
              <w:t>Иностранный язык</w:t>
            </w:r>
          </w:p>
        </w:tc>
        <w:tc>
          <w:tcPr>
            <w:tcW w:w="567" w:type="dxa"/>
            <w:vAlign w:val="center"/>
          </w:tcPr>
          <w:p w:rsidR="005E5AC1" w:rsidRDefault="00312D10">
            <w:pPr>
              <w:pBdr>
                <w:top w:val="nil"/>
                <w:left w:val="nil"/>
                <w:bottom w:val="nil"/>
                <w:right w:val="nil"/>
                <w:between w:val="nil"/>
              </w:pBdr>
              <w:jc w:val="center"/>
            </w:pPr>
            <w:r>
              <w:t>-</w:t>
            </w:r>
          </w:p>
        </w:tc>
        <w:tc>
          <w:tcPr>
            <w:tcW w:w="851" w:type="dxa"/>
            <w:vAlign w:val="center"/>
          </w:tcPr>
          <w:p w:rsidR="005E5AC1" w:rsidRDefault="00312D10">
            <w:pPr>
              <w:pBdr>
                <w:top w:val="nil"/>
                <w:left w:val="nil"/>
                <w:bottom w:val="nil"/>
                <w:right w:val="nil"/>
                <w:between w:val="nil"/>
              </w:pBdr>
              <w:jc w:val="center"/>
            </w:pPr>
            <w:r>
              <w:t>-</w:t>
            </w:r>
          </w:p>
        </w:tc>
        <w:tc>
          <w:tcPr>
            <w:tcW w:w="708" w:type="dxa"/>
            <w:vAlign w:val="center"/>
          </w:tcPr>
          <w:p w:rsidR="005E5AC1" w:rsidRDefault="00312D10">
            <w:pPr>
              <w:pBdr>
                <w:top w:val="nil"/>
                <w:left w:val="nil"/>
                <w:bottom w:val="nil"/>
                <w:right w:val="nil"/>
                <w:between w:val="nil"/>
              </w:pBdr>
              <w:jc w:val="center"/>
            </w:pPr>
            <w:r>
              <w:t>2</w:t>
            </w:r>
          </w:p>
        </w:tc>
        <w:tc>
          <w:tcPr>
            <w:tcW w:w="709" w:type="dxa"/>
            <w:vAlign w:val="center"/>
          </w:tcPr>
          <w:p w:rsidR="005E5AC1" w:rsidRDefault="00312D10">
            <w:pPr>
              <w:pBdr>
                <w:top w:val="nil"/>
                <w:left w:val="nil"/>
                <w:bottom w:val="nil"/>
                <w:right w:val="nil"/>
                <w:between w:val="nil"/>
              </w:pBdr>
              <w:jc w:val="center"/>
            </w:pPr>
            <w:r>
              <w:t>2</w:t>
            </w:r>
          </w:p>
        </w:tc>
        <w:tc>
          <w:tcPr>
            <w:tcW w:w="567" w:type="dxa"/>
            <w:vAlign w:val="center"/>
          </w:tcPr>
          <w:p w:rsidR="005E5AC1" w:rsidRDefault="00312D10">
            <w:pPr>
              <w:pBdr>
                <w:top w:val="nil"/>
                <w:left w:val="nil"/>
                <w:bottom w:val="nil"/>
                <w:right w:val="nil"/>
                <w:between w:val="nil"/>
              </w:pBdr>
              <w:jc w:val="center"/>
            </w:pPr>
            <w:r>
              <w:t>2</w:t>
            </w:r>
          </w:p>
        </w:tc>
      </w:tr>
      <w:tr w:rsidR="005E5AC1">
        <w:trPr>
          <w:trHeight w:val="528"/>
        </w:trPr>
        <w:tc>
          <w:tcPr>
            <w:tcW w:w="2955" w:type="dxa"/>
            <w:vAlign w:val="center"/>
          </w:tcPr>
          <w:p w:rsidR="005E5AC1" w:rsidRDefault="00312D10">
            <w:r>
              <w:t>Математика и информатика</w:t>
            </w:r>
          </w:p>
        </w:tc>
        <w:tc>
          <w:tcPr>
            <w:tcW w:w="3261" w:type="dxa"/>
            <w:gridSpan w:val="2"/>
            <w:vAlign w:val="center"/>
          </w:tcPr>
          <w:p w:rsidR="005E5AC1" w:rsidRDefault="00312D10">
            <w:r>
              <w:t>Математика</w:t>
            </w:r>
          </w:p>
        </w:tc>
        <w:tc>
          <w:tcPr>
            <w:tcW w:w="567" w:type="dxa"/>
            <w:vAlign w:val="center"/>
          </w:tcPr>
          <w:p w:rsidR="005E5AC1" w:rsidRDefault="00312D10">
            <w:pPr>
              <w:pBdr>
                <w:top w:val="nil"/>
                <w:left w:val="nil"/>
                <w:bottom w:val="nil"/>
                <w:right w:val="nil"/>
                <w:between w:val="nil"/>
              </w:pBdr>
              <w:jc w:val="center"/>
            </w:pPr>
            <w:r>
              <w:t>4</w:t>
            </w:r>
          </w:p>
        </w:tc>
        <w:tc>
          <w:tcPr>
            <w:tcW w:w="851" w:type="dxa"/>
            <w:vAlign w:val="center"/>
          </w:tcPr>
          <w:p w:rsidR="005E5AC1" w:rsidRDefault="00312D10">
            <w:pPr>
              <w:pBdr>
                <w:top w:val="nil"/>
                <w:left w:val="nil"/>
                <w:bottom w:val="nil"/>
                <w:right w:val="nil"/>
                <w:between w:val="nil"/>
              </w:pBdr>
              <w:jc w:val="center"/>
            </w:pPr>
            <w:r>
              <w:t>4</w:t>
            </w:r>
          </w:p>
        </w:tc>
        <w:tc>
          <w:tcPr>
            <w:tcW w:w="708" w:type="dxa"/>
            <w:vAlign w:val="center"/>
          </w:tcPr>
          <w:p w:rsidR="005E5AC1" w:rsidRDefault="00312D10">
            <w:pPr>
              <w:pBdr>
                <w:top w:val="nil"/>
                <w:left w:val="nil"/>
                <w:bottom w:val="nil"/>
                <w:right w:val="nil"/>
                <w:between w:val="nil"/>
              </w:pBdr>
              <w:jc w:val="center"/>
            </w:pPr>
            <w:r>
              <w:t>4</w:t>
            </w:r>
          </w:p>
        </w:tc>
        <w:tc>
          <w:tcPr>
            <w:tcW w:w="709" w:type="dxa"/>
            <w:vAlign w:val="center"/>
          </w:tcPr>
          <w:p w:rsidR="005E5AC1" w:rsidRDefault="00312D10">
            <w:pPr>
              <w:pBdr>
                <w:top w:val="nil"/>
                <w:left w:val="nil"/>
                <w:bottom w:val="nil"/>
                <w:right w:val="nil"/>
                <w:between w:val="nil"/>
              </w:pBdr>
              <w:jc w:val="center"/>
            </w:pPr>
            <w:r>
              <w:t>4</w:t>
            </w:r>
          </w:p>
        </w:tc>
        <w:tc>
          <w:tcPr>
            <w:tcW w:w="567" w:type="dxa"/>
            <w:vAlign w:val="center"/>
          </w:tcPr>
          <w:p w:rsidR="005E5AC1" w:rsidRDefault="00312D10">
            <w:pPr>
              <w:pBdr>
                <w:top w:val="nil"/>
                <w:left w:val="nil"/>
                <w:bottom w:val="nil"/>
                <w:right w:val="nil"/>
                <w:between w:val="nil"/>
              </w:pBdr>
              <w:jc w:val="center"/>
            </w:pPr>
            <w:r>
              <w:t>4</w:t>
            </w:r>
          </w:p>
        </w:tc>
      </w:tr>
      <w:tr w:rsidR="005E5AC1">
        <w:trPr>
          <w:trHeight w:val="543"/>
        </w:trPr>
        <w:tc>
          <w:tcPr>
            <w:tcW w:w="2955" w:type="dxa"/>
            <w:vAlign w:val="center"/>
          </w:tcPr>
          <w:p w:rsidR="005E5AC1" w:rsidRDefault="00312D10">
            <w:r>
              <w:t>Обществознание и естествознание</w:t>
            </w:r>
          </w:p>
        </w:tc>
        <w:tc>
          <w:tcPr>
            <w:tcW w:w="3261" w:type="dxa"/>
            <w:gridSpan w:val="2"/>
            <w:vAlign w:val="center"/>
          </w:tcPr>
          <w:p w:rsidR="005E5AC1" w:rsidRDefault="00312D10">
            <w:r>
              <w:t>Окружающий мир</w:t>
            </w:r>
          </w:p>
        </w:tc>
        <w:tc>
          <w:tcPr>
            <w:tcW w:w="567" w:type="dxa"/>
            <w:vAlign w:val="center"/>
          </w:tcPr>
          <w:p w:rsidR="005E5AC1" w:rsidRDefault="00312D10">
            <w:pPr>
              <w:pBdr>
                <w:top w:val="nil"/>
                <w:left w:val="nil"/>
                <w:bottom w:val="nil"/>
                <w:right w:val="nil"/>
                <w:between w:val="nil"/>
              </w:pBdr>
              <w:jc w:val="center"/>
            </w:pPr>
            <w:r>
              <w:t>2</w:t>
            </w:r>
          </w:p>
        </w:tc>
        <w:tc>
          <w:tcPr>
            <w:tcW w:w="851" w:type="dxa"/>
            <w:vAlign w:val="center"/>
          </w:tcPr>
          <w:p w:rsidR="005E5AC1" w:rsidRDefault="00312D10">
            <w:pPr>
              <w:pBdr>
                <w:top w:val="nil"/>
                <w:left w:val="nil"/>
                <w:bottom w:val="nil"/>
                <w:right w:val="nil"/>
                <w:between w:val="nil"/>
              </w:pBdr>
              <w:jc w:val="center"/>
            </w:pPr>
            <w:r>
              <w:t>2</w:t>
            </w:r>
          </w:p>
        </w:tc>
        <w:tc>
          <w:tcPr>
            <w:tcW w:w="708" w:type="dxa"/>
            <w:vAlign w:val="center"/>
          </w:tcPr>
          <w:p w:rsidR="005E5AC1" w:rsidRDefault="00312D10">
            <w:pPr>
              <w:pBdr>
                <w:top w:val="nil"/>
                <w:left w:val="nil"/>
                <w:bottom w:val="nil"/>
                <w:right w:val="nil"/>
                <w:between w:val="nil"/>
              </w:pBdr>
              <w:jc w:val="center"/>
            </w:pPr>
            <w:r>
              <w:t>2</w:t>
            </w:r>
          </w:p>
        </w:tc>
        <w:tc>
          <w:tcPr>
            <w:tcW w:w="709" w:type="dxa"/>
            <w:vAlign w:val="center"/>
          </w:tcPr>
          <w:p w:rsidR="005E5AC1" w:rsidRDefault="00312D10">
            <w:pPr>
              <w:pBdr>
                <w:top w:val="nil"/>
                <w:left w:val="nil"/>
                <w:bottom w:val="nil"/>
                <w:right w:val="nil"/>
                <w:between w:val="nil"/>
              </w:pBdr>
              <w:jc w:val="center"/>
            </w:pPr>
            <w:r>
              <w:t>2</w:t>
            </w:r>
          </w:p>
        </w:tc>
        <w:tc>
          <w:tcPr>
            <w:tcW w:w="567" w:type="dxa"/>
            <w:vAlign w:val="center"/>
          </w:tcPr>
          <w:p w:rsidR="005E5AC1" w:rsidRDefault="00312D10">
            <w:pPr>
              <w:pBdr>
                <w:top w:val="nil"/>
                <w:left w:val="nil"/>
                <w:bottom w:val="nil"/>
                <w:right w:val="nil"/>
                <w:between w:val="nil"/>
              </w:pBdr>
              <w:jc w:val="center"/>
            </w:pPr>
            <w:r>
              <w:t>2</w:t>
            </w:r>
          </w:p>
        </w:tc>
      </w:tr>
      <w:tr w:rsidR="005E5AC1">
        <w:trPr>
          <w:trHeight w:val="453"/>
        </w:trPr>
        <w:tc>
          <w:tcPr>
            <w:tcW w:w="2955" w:type="dxa"/>
            <w:vAlign w:val="center"/>
          </w:tcPr>
          <w:p w:rsidR="005E5AC1" w:rsidRDefault="00312D10">
            <w:r>
              <w:t>Основы религиозных культур и светской этики</w:t>
            </w:r>
          </w:p>
        </w:tc>
        <w:tc>
          <w:tcPr>
            <w:tcW w:w="3261" w:type="dxa"/>
            <w:gridSpan w:val="2"/>
            <w:vAlign w:val="center"/>
          </w:tcPr>
          <w:p w:rsidR="005E5AC1" w:rsidRDefault="00312D10">
            <w:r>
              <w:t>Основы религиозных культур и светской этики</w:t>
            </w:r>
          </w:p>
        </w:tc>
        <w:tc>
          <w:tcPr>
            <w:tcW w:w="567" w:type="dxa"/>
            <w:vAlign w:val="center"/>
          </w:tcPr>
          <w:p w:rsidR="005E5AC1" w:rsidRDefault="00312D10">
            <w:pPr>
              <w:pBdr>
                <w:top w:val="nil"/>
                <w:left w:val="nil"/>
                <w:bottom w:val="nil"/>
                <w:right w:val="nil"/>
                <w:between w:val="nil"/>
              </w:pBdr>
              <w:jc w:val="center"/>
            </w:pPr>
            <w:r>
              <w:t>-</w:t>
            </w:r>
          </w:p>
        </w:tc>
        <w:tc>
          <w:tcPr>
            <w:tcW w:w="851" w:type="dxa"/>
            <w:vAlign w:val="center"/>
          </w:tcPr>
          <w:p w:rsidR="005E5AC1" w:rsidRDefault="00312D10">
            <w:pPr>
              <w:pBdr>
                <w:top w:val="nil"/>
                <w:left w:val="nil"/>
                <w:bottom w:val="nil"/>
                <w:right w:val="nil"/>
                <w:between w:val="nil"/>
              </w:pBdr>
              <w:jc w:val="center"/>
            </w:pPr>
            <w:r>
              <w:t>-</w:t>
            </w:r>
          </w:p>
        </w:tc>
        <w:tc>
          <w:tcPr>
            <w:tcW w:w="708" w:type="dxa"/>
            <w:vAlign w:val="center"/>
          </w:tcPr>
          <w:p w:rsidR="005E5AC1" w:rsidRDefault="00312D10">
            <w:pPr>
              <w:pBdr>
                <w:top w:val="nil"/>
                <w:left w:val="nil"/>
                <w:bottom w:val="nil"/>
                <w:right w:val="nil"/>
                <w:between w:val="nil"/>
              </w:pBdr>
              <w:jc w:val="center"/>
            </w:pPr>
            <w:r>
              <w:t>-</w:t>
            </w:r>
          </w:p>
        </w:tc>
        <w:tc>
          <w:tcPr>
            <w:tcW w:w="709" w:type="dxa"/>
            <w:vAlign w:val="center"/>
          </w:tcPr>
          <w:p w:rsidR="005E5AC1" w:rsidRDefault="00312D10">
            <w:pPr>
              <w:pBdr>
                <w:top w:val="nil"/>
                <w:left w:val="nil"/>
                <w:bottom w:val="nil"/>
                <w:right w:val="nil"/>
                <w:between w:val="nil"/>
              </w:pBdr>
              <w:jc w:val="center"/>
            </w:pPr>
            <w:r>
              <w:t>-</w:t>
            </w:r>
          </w:p>
        </w:tc>
        <w:tc>
          <w:tcPr>
            <w:tcW w:w="567" w:type="dxa"/>
            <w:vAlign w:val="center"/>
          </w:tcPr>
          <w:p w:rsidR="005E5AC1" w:rsidRDefault="00312D10">
            <w:pPr>
              <w:pBdr>
                <w:top w:val="nil"/>
                <w:left w:val="nil"/>
                <w:bottom w:val="nil"/>
                <w:right w:val="nil"/>
                <w:between w:val="nil"/>
              </w:pBdr>
              <w:jc w:val="center"/>
            </w:pPr>
            <w:r>
              <w:t>1</w:t>
            </w:r>
          </w:p>
        </w:tc>
      </w:tr>
      <w:tr w:rsidR="005E5AC1">
        <w:trPr>
          <w:trHeight w:val="70"/>
        </w:trPr>
        <w:tc>
          <w:tcPr>
            <w:tcW w:w="2955" w:type="dxa"/>
            <w:vMerge w:val="restart"/>
            <w:vAlign w:val="center"/>
          </w:tcPr>
          <w:p w:rsidR="005E5AC1" w:rsidRDefault="00312D10">
            <w:r>
              <w:t>Искусство</w:t>
            </w:r>
          </w:p>
        </w:tc>
        <w:tc>
          <w:tcPr>
            <w:tcW w:w="3261" w:type="dxa"/>
            <w:gridSpan w:val="2"/>
            <w:vAlign w:val="center"/>
          </w:tcPr>
          <w:p w:rsidR="005E5AC1" w:rsidRDefault="00312D10">
            <w:r>
              <w:t>Музыка</w:t>
            </w:r>
          </w:p>
        </w:tc>
        <w:tc>
          <w:tcPr>
            <w:tcW w:w="567" w:type="dxa"/>
            <w:vAlign w:val="center"/>
          </w:tcPr>
          <w:p w:rsidR="005E5AC1" w:rsidRDefault="00312D10">
            <w:pPr>
              <w:pBdr>
                <w:top w:val="nil"/>
                <w:left w:val="nil"/>
                <w:bottom w:val="nil"/>
                <w:right w:val="nil"/>
                <w:between w:val="nil"/>
              </w:pBdr>
              <w:jc w:val="center"/>
            </w:pPr>
            <w:r>
              <w:t>1</w:t>
            </w:r>
          </w:p>
        </w:tc>
        <w:tc>
          <w:tcPr>
            <w:tcW w:w="851" w:type="dxa"/>
            <w:vAlign w:val="center"/>
          </w:tcPr>
          <w:p w:rsidR="005E5AC1" w:rsidRDefault="00312D10">
            <w:pPr>
              <w:pBdr>
                <w:top w:val="nil"/>
                <w:left w:val="nil"/>
                <w:bottom w:val="nil"/>
                <w:right w:val="nil"/>
                <w:between w:val="nil"/>
              </w:pBdr>
              <w:jc w:val="center"/>
            </w:pPr>
            <w:r>
              <w:t>1</w:t>
            </w:r>
          </w:p>
        </w:tc>
        <w:tc>
          <w:tcPr>
            <w:tcW w:w="708" w:type="dxa"/>
            <w:vAlign w:val="center"/>
          </w:tcPr>
          <w:p w:rsidR="005E5AC1" w:rsidRDefault="00312D10">
            <w:pPr>
              <w:pBdr>
                <w:top w:val="nil"/>
                <w:left w:val="nil"/>
                <w:bottom w:val="nil"/>
                <w:right w:val="nil"/>
                <w:between w:val="nil"/>
              </w:pBdr>
              <w:jc w:val="center"/>
            </w:pPr>
            <w:r>
              <w:t>1</w:t>
            </w:r>
          </w:p>
        </w:tc>
        <w:tc>
          <w:tcPr>
            <w:tcW w:w="709" w:type="dxa"/>
            <w:vAlign w:val="center"/>
          </w:tcPr>
          <w:p w:rsidR="005E5AC1" w:rsidRDefault="00312D10">
            <w:pPr>
              <w:pBdr>
                <w:top w:val="nil"/>
                <w:left w:val="nil"/>
                <w:bottom w:val="nil"/>
                <w:right w:val="nil"/>
                <w:between w:val="nil"/>
              </w:pBdr>
              <w:jc w:val="center"/>
            </w:pPr>
            <w:r>
              <w:t>1</w:t>
            </w:r>
          </w:p>
        </w:tc>
        <w:tc>
          <w:tcPr>
            <w:tcW w:w="567" w:type="dxa"/>
            <w:vAlign w:val="center"/>
          </w:tcPr>
          <w:p w:rsidR="005E5AC1" w:rsidRDefault="00312D10">
            <w:pPr>
              <w:pBdr>
                <w:top w:val="nil"/>
                <w:left w:val="nil"/>
                <w:bottom w:val="nil"/>
                <w:right w:val="nil"/>
                <w:between w:val="nil"/>
              </w:pBdr>
              <w:jc w:val="center"/>
            </w:pPr>
            <w:r>
              <w:t>1</w:t>
            </w:r>
          </w:p>
        </w:tc>
      </w:tr>
      <w:tr w:rsidR="005E5AC1">
        <w:trPr>
          <w:trHeight w:val="70"/>
        </w:trPr>
        <w:tc>
          <w:tcPr>
            <w:tcW w:w="2955" w:type="dxa"/>
            <w:vMerge/>
            <w:vAlign w:val="center"/>
          </w:tcPr>
          <w:p w:rsidR="005E5AC1" w:rsidRDefault="005E5AC1">
            <w:pPr>
              <w:widowControl w:val="0"/>
              <w:pBdr>
                <w:top w:val="nil"/>
                <w:left w:val="nil"/>
                <w:bottom w:val="nil"/>
                <w:right w:val="nil"/>
                <w:between w:val="nil"/>
              </w:pBdr>
              <w:spacing w:line="276" w:lineRule="auto"/>
            </w:pPr>
          </w:p>
        </w:tc>
        <w:tc>
          <w:tcPr>
            <w:tcW w:w="3261" w:type="dxa"/>
            <w:gridSpan w:val="2"/>
            <w:vAlign w:val="center"/>
          </w:tcPr>
          <w:p w:rsidR="005E5AC1" w:rsidRDefault="00312D10">
            <w:r>
              <w:t>Изобразительное искусство</w:t>
            </w:r>
          </w:p>
        </w:tc>
        <w:tc>
          <w:tcPr>
            <w:tcW w:w="567" w:type="dxa"/>
            <w:vAlign w:val="center"/>
          </w:tcPr>
          <w:p w:rsidR="005E5AC1" w:rsidRDefault="00312D10">
            <w:pPr>
              <w:pBdr>
                <w:top w:val="nil"/>
                <w:left w:val="nil"/>
                <w:bottom w:val="nil"/>
                <w:right w:val="nil"/>
                <w:between w:val="nil"/>
              </w:pBdr>
              <w:jc w:val="center"/>
            </w:pPr>
            <w:r>
              <w:t>1</w:t>
            </w:r>
          </w:p>
        </w:tc>
        <w:tc>
          <w:tcPr>
            <w:tcW w:w="851" w:type="dxa"/>
            <w:vAlign w:val="center"/>
          </w:tcPr>
          <w:p w:rsidR="005E5AC1" w:rsidRDefault="00312D10">
            <w:pPr>
              <w:pBdr>
                <w:top w:val="nil"/>
                <w:left w:val="nil"/>
                <w:bottom w:val="nil"/>
                <w:right w:val="nil"/>
                <w:between w:val="nil"/>
              </w:pBdr>
              <w:jc w:val="center"/>
            </w:pPr>
            <w:r>
              <w:t>1</w:t>
            </w:r>
          </w:p>
        </w:tc>
        <w:tc>
          <w:tcPr>
            <w:tcW w:w="708" w:type="dxa"/>
            <w:vAlign w:val="center"/>
          </w:tcPr>
          <w:p w:rsidR="005E5AC1" w:rsidRDefault="00312D10">
            <w:pPr>
              <w:pBdr>
                <w:top w:val="nil"/>
                <w:left w:val="nil"/>
                <w:bottom w:val="nil"/>
                <w:right w:val="nil"/>
                <w:between w:val="nil"/>
              </w:pBdr>
              <w:jc w:val="center"/>
            </w:pPr>
            <w:r>
              <w:t>1</w:t>
            </w:r>
          </w:p>
        </w:tc>
        <w:tc>
          <w:tcPr>
            <w:tcW w:w="709" w:type="dxa"/>
            <w:vAlign w:val="center"/>
          </w:tcPr>
          <w:p w:rsidR="005E5AC1" w:rsidRDefault="00312D10">
            <w:pPr>
              <w:pBdr>
                <w:top w:val="nil"/>
                <w:left w:val="nil"/>
                <w:bottom w:val="nil"/>
                <w:right w:val="nil"/>
                <w:between w:val="nil"/>
              </w:pBdr>
              <w:jc w:val="center"/>
            </w:pPr>
            <w:r>
              <w:t>1</w:t>
            </w:r>
          </w:p>
        </w:tc>
        <w:tc>
          <w:tcPr>
            <w:tcW w:w="567" w:type="dxa"/>
            <w:vAlign w:val="center"/>
          </w:tcPr>
          <w:p w:rsidR="005E5AC1" w:rsidRDefault="00312D10">
            <w:pPr>
              <w:pBdr>
                <w:top w:val="nil"/>
                <w:left w:val="nil"/>
                <w:bottom w:val="nil"/>
                <w:right w:val="nil"/>
                <w:between w:val="nil"/>
              </w:pBdr>
              <w:jc w:val="center"/>
            </w:pPr>
            <w:r>
              <w:t>1</w:t>
            </w:r>
          </w:p>
        </w:tc>
      </w:tr>
      <w:tr w:rsidR="005E5AC1">
        <w:trPr>
          <w:trHeight w:val="264"/>
        </w:trPr>
        <w:tc>
          <w:tcPr>
            <w:tcW w:w="2955" w:type="dxa"/>
            <w:vAlign w:val="center"/>
          </w:tcPr>
          <w:p w:rsidR="005E5AC1" w:rsidRDefault="00312D10">
            <w:r>
              <w:t>Технология</w:t>
            </w:r>
          </w:p>
        </w:tc>
        <w:tc>
          <w:tcPr>
            <w:tcW w:w="3261" w:type="dxa"/>
            <w:gridSpan w:val="2"/>
            <w:vAlign w:val="center"/>
          </w:tcPr>
          <w:p w:rsidR="005E5AC1" w:rsidRDefault="00312D10">
            <w:r>
              <w:t>Труд (технология)</w:t>
            </w:r>
          </w:p>
        </w:tc>
        <w:tc>
          <w:tcPr>
            <w:tcW w:w="567" w:type="dxa"/>
            <w:vAlign w:val="center"/>
          </w:tcPr>
          <w:p w:rsidR="005E5AC1" w:rsidRDefault="00312D10">
            <w:pPr>
              <w:pBdr>
                <w:top w:val="nil"/>
                <w:left w:val="nil"/>
                <w:bottom w:val="nil"/>
                <w:right w:val="nil"/>
                <w:between w:val="nil"/>
              </w:pBdr>
              <w:jc w:val="center"/>
            </w:pPr>
            <w:r>
              <w:t>1</w:t>
            </w:r>
          </w:p>
        </w:tc>
        <w:tc>
          <w:tcPr>
            <w:tcW w:w="851" w:type="dxa"/>
            <w:vAlign w:val="center"/>
          </w:tcPr>
          <w:p w:rsidR="005E5AC1" w:rsidRDefault="00312D10">
            <w:pPr>
              <w:pBdr>
                <w:top w:val="nil"/>
                <w:left w:val="nil"/>
                <w:bottom w:val="nil"/>
                <w:right w:val="nil"/>
                <w:between w:val="nil"/>
              </w:pBdr>
              <w:jc w:val="center"/>
            </w:pPr>
            <w:r>
              <w:t>1</w:t>
            </w:r>
          </w:p>
        </w:tc>
        <w:tc>
          <w:tcPr>
            <w:tcW w:w="708" w:type="dxa"/>
            <w:vAlign w:val="center"/>
          </w:tcPr>
          <w:p w:rsidR="005E5AC1" w:rsidRDefault="00312D10">
            <w:pPr>
              <w:pBdr>
                <w:top w:val="nil"/>
                <w:left w:val="nil"/>
                <w:bottom w:val="nil"/>
                <w:right w:val="nil"/>
                <w:between w:val="nil"/>
              </w:pBdr>
              <w:jc w:val="center"/>
            </w:pPr>
            <w:r>
              <w:t>1</w:t>
            </w:r>
          </w:p>
        </w:tc>
        <w:tc>
          <w:tcPr>
            <w:tcW w:w="709" w:type="dxa"/>
            <w:vAlign w:val="center"/>
          </w:tcPr>
          <w:p w:rsidR="005E5AC1" w:rsidRDefault="00312D10">
            <w:pPr>
              <w:pBdr>
                <w:top w:val="nil"/>
                <w:left w:val="nil"/>
                <w:bottom w:val="nil"/>
                <w:right w:val="nil"/>
                <w:between w:val="nil"/>
              </w:pBdr>
              <w:jc w:val="center"/>
            </w:pPr>
            <w:r>
              <w:t>1</w:t>
            </w:r>
          </w:p>
        </w:tc>
        <w:tc>
          <w:tcPr>
            <w:tcW w:w="567" w:type="dxa"/>
            <w:vAlign w:val="center"/>
          </w:tcPr>
          <w:p w:rsidR="005E5AC1" w:rsidRDefault="00312D10">
            <w:pPr>
              <w:pBdr>
                <w:top w:val="nil"/>
                <w:left w:val="nil"/>
                <w:bottom w:val="nil"/>
                <w:right w:val="nil"/>
                <w:between w:val="nil"/>
              </w:pBdr>
              <w:jc w:val="center"/>
            </w:pPr>
            <w:r>
              <w:t>1</w:t>
            </w:r>
          </w:p>
        </w:tc>
      </w:tr>
      <w:tr w:rsidR="005E5AC1">
        <w:trPr>
          <w:trHeight w:val="528"/>
        </w:trPr>
        <w:tc>
          <w:tcPr>
            <w:tcW w:w="2955" w:type="dxa"/>
            <w:vAlign w:val="center"/>
          </w:tcPr>
          <w:p w:rsidR="005E5AC1" w:rsidRDefault="00312D10">
            <w:r>
              <w:t>Физическая культура</w:t>
            </w:r>
          </w:p>
        </w:tc>
        <w:tc>
          <w:tcPr>
            <w:tcW w:w="3261" w:type="dxa"/>
            <w:gridSpan w:val="2"/>
            <w:vAlign w:val="center"/>
          </w:tcPr>
          <w:p w:rsidR="005E5AC1" w:rsidRDefault="00312D10">
            <w:r>
              <w:t>Физическая культура (Адаптивная физическая культура)</w:t>
            </w:r>
          </w:p>
        </w:tc>
        <w:tc>
          <w:tcPr>
            <w:tcW w:w="567" w:type="dxa"/>
            <w:vAlign w:val="center"/>
          </w:tcPr>
          <w:p w:rsidR="005E5AC1" w:rsidRDefault="00312D10">
            <w:pPr>
              <w:pBdr>
                <w:top w:val="nil"/>
                <w:left w:val="nil"/>
                <w:bottom w:val="nil"/>
                <w:right w:val="nil"/>
                <w:between w:val="nil"/>
              </w:pBdr>
              <w:jc w:val="center"/>
            </w:pPr>
            <w:r>
              <w:t>2</w:t>
            </w:r>
          </w:p>
        </w:tc>
        <w:tc>
          <w:tcPr>
            <w:tcW w:w="851" w:type="dxa"/>
            <w:vAlign w:val="center"/>
          </w:tcPr>
          <w:p w:rsidR="005E5AC1" w:rsidRDefault="00312D10">
            <w:pPr>
              <w:pBdr>
                <w:top w:val="nil"/>
                <w:left w:val="nil"/>
                <w:bottom w:val="nil"/>
                <w:right w:val="nil"/>
                <w:between w:val="nil"/>
              </w:pBdr>
              <w:jc w:val="center"/>
            </w:pPr>
            <w:r>
              <w:t>2</w:t>
            </w:r>
          </w:p>
        </w:tc>
        <w:tc>
          <w:tcPr>
            <w:tcW w:w="708" w:type="dxa"/>
            <w:vAlign w:val="center"/>
          </w:tcPr>
          <w:p w:rsidR="005E5AC1" w:rsidRDefault="00312D10">
            <w:pPr>
              <w:pBdr>
                <w:top w:val="nil"/>
                <w:left w:val="nil"/>
                <w:bottom w:val="nil"/>
                <w:right w:val="nil"/>
                <w:between w:val="nil"/>
              </w:pBdr>
              <w:jc w:val="center"/>
            </w:pPr>
            <w:r>
              <w:t>2</w:t>
            </w:r>
          </w:p>
        </w:tc>
        <w:tc>
          <w:tcPr>
            <w:tcW w:w="709" w:type="dxa"/>
            <w:vAlign w:val="center"/>
          </w:tcPr>
          <w:p w:rsidR="005E5AC1" w:rsidRDefault="00312D10">
            <w:pPr>
              <w:pBdr>
                <w:top w:val="nil"/>
                <w:left w:val="nil"/>
                <w:bottom w:val="nil"/>
                <w:right w:val="nil"/>
                <w:between w:val="nil"/>
              </w:pBdr>
              <w:jc w:val="center"/>
            </w:pPr>
            <w:r>
              <w:t>2</w:t>
            </w:r>
          </w:p>
        </w:tc>
        <w:tc>
          <w:tcPr>
            <w:tcW w:w="567" w:type="dxa"/>
            <w:vAlign w:val="center"/>
          </w:tcPr>
          <w:p w:rsidR="005E5AC1" w:rsidRDefault="00312D10">
            <w:pPr>
              <w:pBdr>
                <w:top w:val="nil"/>
                <w:left w:val="nil"/>
                <w:bottom w:val="nil"/>
                <w:right w:val="nil"/>
                <w:between w:val="nil"/>
              </w:pBdr>
              <w:jc w:val="center"/>
            </w:pPr>
            <w:r>
              <w:t>2</w:t>
            </w:r>
          </w:p>
        </w:tc>
      </w:tr>
      <w:tr w:rsidR="005E5AC1">
        <w:trPr>
          <w:trHeight w:val="264"/>
        </w:trPr>
        <w:tc>
          <w:tcPr>
            <w:tcW w:w="6216" w:type="dxa"/>
            <w:gridSpan w:val="3"/>
            <w:vAlign w:val="center"/>
          </w:tcPr>
          <w:p w:rsidR="005E5AC1" w:rsidRDefault="00312D10">
            <w:pPr>
              <w:jc w:val="right"/>
            </w:pPr>
            <w:r>
              <w:rPr>
                <w:b/>
              </w:rPr>
              <w:t>Итого</w:t>
            </w:r>
          </w:p>
        </w:tc>
        <w:tc>
          <w:tcPr>
            <w:tcW w:w="567" w:type="dxa"/>
            <w:vAlign w:val="center"/>
          </w:tcPr>
          <w:p w:rsidR="005E5AC1" w:rsidRDefault="00312D10">
            <w:pPr>
              <w:pBdr>
                <w:top w:val="nil"/>
                <w:left w:val="nil"/>
                <w:bottom w:val="nil"/>
                <w:right w:val="nil"/>
                <w:between w:val="nil"/>
              </w:pBdr>
              <w:jc w:val="center"/>
            </w:pPr>
            <w:r>
              <w:t>20</w:t>
            </w:r>
          </w:p>
        </w:tc>
        <w:tc>
          <w:tcPr>
            <w:tcW w:w="851" w:type="dxa"/>
            <w:vAlign w:val="center"/>
          </w:tcPr>
          <w:p w:rsidR="005E5AC1" w:rsidRDefault="00312D10">
            <w:pPr>
              <w:pBdr>
                <w:top w:val="nil"/>
                <w:left w:val="nil"/>
                <w:bottom w:val="nil"/>
                <w:right w:val="nil"/>
                <w:between w:val="nil"/>
              </w:pBdr>
              <w:jc w:val="center"/>
            </w:pPr>
            <w:r>
              <w:t>20</w:t>
            </w:r>
          </w:p>
        </w:tc>
        <w:tc>
          <w:tcPr>
            <w:tcW w:w="708" w:type="dxa"/>
            <w:vAlign w:val="center"/>
          </w:tcPr>
          <w:p w:rsidR="005E5AC1" w:rsidRDefault="00312D10">
            <w:pPr>
              <w:pBdr>
                <w:top w:val="nil"/>
                <w:left w:val="nil"/>
                <w:bottom w:val="nil"/>
                <w:right w:val="nil"/>
                <w:between w:val="nil"/>
              </w:pBdr>
              <w:jc w:val="center"/>
            </w:pPr>
            <w:r>
              <w:t>22</w:t>
            </w:r>
          </w:p>
        </w:tc>
        <w:tc>
          <w:tcPr>
            <w:tcW w:w="709" w:type="dxa"/>
            <w:vAlign w:val="center"/>
          </w:tcPr>
          <w:p w:rsidR="005E5AC1" w:rsidRDefault="00312D10">
            <w:pPr>
              <w:pBdr>
                <w:top w:val="nil"/>
                <w:left w:val="nil"/>
                <w:bottom w:val="nil"/>
                <w:right w:val="nil"/>
                <w:between w:val="nil"/>
              </w:pBdr>
              <w:jc w:val="center"/>
            </w:pPr>
            <w:r>
              <w:t>22</w:t>
            </w:r>
          </w:p>
        </w:tc>
        <w:tc>
          <w:tcPr>
            <w:tcW w:w="567" w:type="dxa"/>
            <w:vAlign w:val="center"/>
          </w:tcPr>
          <w:p w:rsidR="005E5AC1" w:rsidRDefault="00312D10">
            <w:pPr>
              <w:pBdr>
                <w:top w:val="nil"/>
                <w:left w:val="nil"/>
                <w:bottom w:val="nil"/>
                <w:right w:val="nil"/>
                <w:between w:val="nil"/>
              </w:pBdr>
              <w:jc w:val="center"/>
            </w:pPr>
            <w:r>
              <w:t>23</w:t>
            </w:r>
          </w:p>
        </w:tc>
      </w:tr>
      <w:tr w:rsidR="005E5AC1">
        <w:trPr>
          <w:trHeight w:val="264"/>
        </w:trPr>
        <w:tc>
          <w:tcPr>
            <w:tcW w:w="9618" w:type="dxa"/>
            <w:gridSpan w:val="8"/>
          </w:tcPr>
          <w:p w:rsidR="005E5AC1" w:rsidRDefault="00312D10">
            <w:pPr>
              <w:pBdr>
                <w:top w:val="nil"/>
                <w:left w:val="nil"/>
                <w:bottom w:val="nil"/>
                <w:right w:val="nil"/>
                <w:between w:val="nil"/>
              </w:pBdr>
              <w:rPr>
                <w:b/>
              </w:rPr>
            </w:pPr>
            <w:r>
              <w:t>Часть, формируемая участниками образовательных отношений</w:t>
            </w:r>
          </w:p>
        </w:tc>
      </w:tr>
      <w:tr w:rsidR="005E5AC1">
        <w:trPr>
          <w:trHeight w:val="264"/>
        </w:trPr>
        <w:tc>
          <w:tcPr>
            <w:tcW w:w="6216" w:type="dxa"/>
            <w:gridSpan w:val="3"/>
            <w:vAlign w:val="center"/>
          </w:tcPr>
          <w:p w:rsidR="005E5AC1" w:rsidRDefault="00312D10">
            <w:pPr>
              <w:pBdr>
                <w:top w:val="nil"/>
                <w:left w:val="nil"/>
                <w:bottom w:val="nil"/>
                <w:right w:val="nil"/>
                <w:between w:val="nil"/>
              </w:pBdr>
            </w:pPr>
            <w:r>
              <w:t>Физическая культура</w:t>
            </w:r>
          </w:p>
        </w:tc>
        <w:tc>
          <w:tcPr>
            <w:tcW w:w="567" w:type="dxa"/>
            <w:vAlign w:val="center"/>
          </w:tcPr>
          <w:p w:rsidR="005E5AC1" w:rsidRDefault="00312D10">
            <w:pPr>
              <w:pBdr>
                <w:top w:val="nil"/>
                <w:left w:val="nil"/>
                <w:bottom w:val="nil"/>
                <w:right w:val="nil"/>
                <w:between w:val="nil"/>
              </w:pBdr>
              <w:jc w:val="center"/>
            </w:pPr>
            <w:r>
              <w:t>1</w:t>
            </w:r>
          </w:p>
        </w:tc>
        <w:tc>
          <w:tcPr>
            <w:tcW w:w="851" w:type="dxa"/>
            <w:vAlign w:val="center"/>
          </w:tcPr>
          <w:p w:rsidR="005E5AC1" w:rsidRDefault="00312D10">
            <w:pPr>
              <w:pBdr>
                <w:top w:val="nil"/>
                <w:left w:val="nil"/>
                <w:bottom w:val="nil"/>
                <w:right w:val="nil"/>
                <w:between w:val="nil"/>
              </w:pBdr>
              <w:jc w:val="center"/>
            </w:pPr>
            <w:r>
              <w:t>1</w:t>
            </w:r>
          </w:p>
        </w:tc>
        <w:tc>
          <w:tcPr>
            <w:tcW w:w="708" w:type="dxa"/>
            <w:vAlign w:val="center"/>
          </w:tcPr>
          <w:p w:rsidR="005E5AC1" w:rsidRDefault="005E5AC1">
            <w:pPr>
              <w:pBdr>
                <w:top w:val="nil"/>
                <w:left w:val="nil"/>
                <w:bottom w:val="nil"/>
                <w:right w:val="nil"/>
                <w:between w:val="nil"/>
              </w:pBdr>
              <w:jc w:val="center"/>
            </w:pPr>
          </w:p>
        </w:tc>
        <w:tc>
          <w:tcPr>
            <w:tcW w:w="709" w:type="dxa"/>
            <w:vAlign w:val="center"/>
          </w:tcPr>
          <w:p w:rsidR="005E5AC1" w:rsidRDefault="005E5AC1">
            <w:pPr>
              <w:pBdr>
                <w:top w:val="nil"/>
                <w:left w:val="nil"/>
                <w:bottom w:val="nil"/>
                <w:right w:val="nil"/>
                <w:between w:val="nil"/>
              </w:pBdr>
              <w:jc w:val="center"/>
            </w:pPr>
          </w:p>
        </w:tc>
        <w:tc>
          <w:tcPr>
            <w:tcW w:w="567" w:type="dxa"/>
            <w:vAlign w:val="center"/>
          </w:tcPr>
          <w:p w:rsidR="005E5AC1" w:rsidRDefault="005E5AC1">
            <w:pPr>
              <w:pBdr>
                <w:top w:val="nil"/>
                <w:left w:val="nil"/>
                <w:bottom w:val="nil"/>
                <w:right w:val="nil"/>
                <w:between w:val="nil"/>
              </w:pBdr>
              <w:jc w:val="center"/>
            </w:pPr>
          </w:p>
        </w:tc>
      </w:tr>
      <w:tr w:rsidR="005E5AC1">
        <w:trPr>
          <w:trHeight w:val="70"/>
        </w:trPr>
        <w:tc>
          <w:tcPr>
            <w:tcW w:w="6216" w:type="dxa"/>
            <w:gridSpan w:val="3"/>
            <w:vAlign w:val="center"/>
          </w:tcPr>
          <w:p w:rsidR="005E5AC1" w:rsidRDefault="00312D10">
            <w:pPr>
              <w:pBdr>
                <w:top w:val="nil"/>
                <w:left w:val="nil"/>
                <w:bottom w:val="nil"/>
                <w:right w:val="nil"/>
                <w:between w:val="nil"/>
              </w:pBdr>
            </w:pPr>
            <w:r>
              <w:t>Элективный курс «Функциональная грамотность»</w:t>
            </w:r>
          </w:p>
        </w:tc>
        <w:tc>
          <w:tcPr>
            <w:tcW w:w="567" w:type="dxa"/>
            <w:vAlign w:val="center"/>
          </w:tcPr>
          <w:p w:rsidR="005E5AC1" w:rsidRDefault="005E5AC1">
            <w:pPr>
              <w:pBdr>
                <w:top w:val="nil"/>
                <w:left w:val="nil"/>
                <w:bottom w:val="nil"/>
                <w:right w:val="nil"/>
                <w:between w:val="nil"/>
              </w:pBdr>
              <w:jc w:val="center"/>
            </w:pPr>
          </w:p>
        </w:tc>
        <w:tc>
          <w:tcPr>
            <w:tcW w:w="851" w:type="dxa"/>
            <w:vAlign w:val="center"/>
          </w:tcPr>
          <w:p w:rsidR="005E5AC1" w:rsidRDefault="005E5AC1">
            <w:pPr>
              <w:pBdr>
                <w:top w:val="nil"/>
                <w:left w:val="nil"/>
                <w:bottom w:val="nil"/>
                <w:right w:val="nil"/>
                <w:between w:val="nil"/>
              </w:pBdr>
              <w:jc w:val="center"/>
            </w:pPr>
          </w:p>
        </w:tc>
        <w:tc>
          <w:tcPr>
            <w:tcW w:w="708" w:type="dxa"/>
            <w:vAlign w:val="center"/>
          </w:tcPr>
          <w:p w:rsidR="005E5AC1" w:rsidRDefault="00312D10">
            <w:pPr>
              <w:pBdr>
                <w:top w:val="nil"/>
                <w:left w:val="nil"/>
                <w:bottom w:val="nil"/>
                <w:right w:val="nil"/>
                <w:between w:val="nil"/>
              </w:pBdr>
              <w:jc w:val="center"/>
            </w:pPr>
            <w:r>
              <w:t xml:space="preserve">1 </w:t>
            </w:r>
            <w:r>
              <w:rPr>
                <w:sz w:val="20"/>
                <w:szCs w:val="20"/>
              </w:rPr>
              <w:t>(ЧГ)</w:t>
            </w:r>
          </w:p>
        </w:tc>
        <w:tc>
          <w:tcPr>
            <w:tcW w:w="709" w:type="dxa"/>
            <w:vAlign w:val="center"/>
          </w:tcPr>
          <w:p w:rsidR="005E5AC1" w:rsidRDefault="00312D10">
            <w:pPr>
              <w:pBdr>
                <w:top w:val="nil"/>
                <w:left w:val="nil"/>
                <w:bottom w:val="nil"/>
                <w:right w:val="nil"/>
                <w:between w:val="nil"/>
              </w:pBdr>
              <w:jc w:val="center"/>
            </w:pPr>
            <w:r>
              <w:t xml:space="preserve">1 </w:t>
            </w:r>
            <w:r>
              <w:rPr>
                <w:sz w:val="20"/>
                <w:szCs w:val="20"/>
              </w:rPr>
              <w:t>(МГ)</w:t>
            </w:r>
          </w:p>
        </w:tc>
        <w:tc>
          <w:tcPr>
            <w:tcW w:w="567" w:type="dxa"/>
            <w:vAlign w:val="center"/>
          </w:tcPr>
          <w:p w:rsidR="005E5AC1" w:rsidRDefault="00312D10">
            <w:pPr>
              <w:pBdr>
                <w:top w:val="nil"/>
                <w:left w:val="nil"/>
                <w:bottom w:val="nil"/>
                <w:right w:val="nil"/>
                <w:between w:val="nil"/>
              </w:pBdr>
              <w:jc w:val="center"/>
            </w:pPr>
            <w:r>
              <w:t>-</w:t>
            </w:r>
          </w:p>
        </w:tc>
      </w:tr>
      <w:tr w:rsidR="005E5AC1">
        <w:trPr>
          <w:trHeight w:val="70"/>
        </w:trPr>
        <w:tc>
          <w:tcPr>
            <w:tcW w:w="6216" w:type="dxa"/>
            <w:gridSpan w:val="3"/>
            <w:vAlign w:val="center"/>
          </w:tcPr>
          <w:p w:rsidR="005E5AC1" w:rsidRDefault="00312D10">
            <w:pPr>
              <w:pBdr>
                <w:top w:val="nil"/>
                <w:left w:val="nil"/>
                <w:bottom w:val="nil"/>
                <w:right w:val="nil"/>
                <w:between w:val="nil"/>
              </w:pBdr>
            </w:pPr>
            <w:r>
              <w:rPr>
                <w:b/>
              </w:rPr>
              <w:t>Максимальный объем учебной нагрузки при 5-дневной учебной неделе</w:t>
            </w:r>
          </w:p>
        </w:tc>
        <w:tc>
          <w:tcPr>
            <w:tcW w:w="567" w:type="dxa"/>
            <w:vAlign w:val="center"/>
          </w:tcPr>
          <w:p w:rsidR="005E5AC1" w:rsidRDefault="00312D10">
            <w:pPr>
              <w:pBdr>
                <w:top w:val="nil"/>
                <w:left w:val="nil"/>
                <w:bottom w:val="nil"/>
                <w:right w:val="nil"/>
                <w:between w:val="nil"/>
              </w:pBdr>
              <w:jc w:val="center"/>
              <w:rPr>
                <w:b/>
              </w:rPr>
            </w:pPr>
            <w:r>
              <w:rPr>
                <w:b/>
              </w:rPr>
              <w:t>21</w:t>
            </w:r>
          </w:p>
        </w:tc>
        <w:tc>
          <w:tcPr>
            <w:tcW w:w="851" w:type="dxa"/>
            <w:vAlign w:val="center"/>
          </w:tcPr>
          <w:p w:rsidR="005E5AC1" w:rsidRDefault="00312D10">
            <w:pPr>
              <w:pBdr>
                <w:top w:val="nil"/>
                <w:left w:val="nil"/>
                <w:bottom w:val="nil"/>
                <w:right w:val="nil"/>
                <w:between w:val="nil"/>
              </w:pBdr>
              <w:jc w:val="center"/>
              <w:rPr>
                <w:b/>
              </w:rPr>
            </w:pPr>
            <w:r>
              <w:rPr>
                <w:b/>
              </w:rPr>
              <w:t>21</w:t>
            </w:r>
          </w:p>
        </w:tc>
        <w:tc>
          <w:tcPr>
            <w:tcW w:w="708" w:type="dxa"/>
            <w:vAlign w:val="center"/>
          </w:tcPr>
          <w:p w:rsidR="005E5AC1" w:rsidRDefault="00312D10">
            <w:pPr>
              <w:pBdr>
                <w:top w:val="nil"/>
                <w:left w:val="nil"/>
                <w:bottom w:val="nil"/>
                <w:right w:val="nil"/>
                <w:between w:val="nil"/>
              </w:pBdr>
              <w:jc w:val="center"/>
              <w:rPr>
                <w:b/>
              </w:rPr>
            </w:pPr>
            <w:r>
              <w:rPr>
                <w:b/>
              </w:rPr>
              <w:t>23</w:t>
            </w:r>
          </w:p>
        </w:tc>
        <w:tc>
          <w:tcPr>
            <w:tcW w:w="709" w:type="dxa"/>
            <w:vAlign w:val="center"/>
          </w:tcPr>
          <w:p w:rsidR="005E5AC1" w:rsidRDefault="00312D10">
            <w:pPr>
              <w:pBdr>
                <w:top w:val="nil"/>
                <w:left w:val="nil"/>
                <w:bottom w:val="nil"/>
                <w:right w:val="nil"/>
                <w:between w:val="nil"/>
              </w:pBdr>
              <w:jc w:val="center"/>
              <w:rPr>
                <w:b/>
              </w:rPr>
            </w:pPr>
            <w:r>
              <w:rPr>
                <w:b/>
              </w:rPr>
              <w:t>23</w:t>
            </w:r>
          </w:p>
        </w:tc>
        <w:tc>
          <w:tcPr>
            <w:tcW w:w="567" w:type="dxa"/>
            <w:vAlign w:val="center"/>
          </w:tcPr>
          <w:p w:rsidR="005E5AC1" w:rsidRDefault="00312D10">
            <w:pPr>
              <w:pBdr>
                <w:top w:val="nil"/>
                <w:left w:val="nil"/>
                <w:bottom w:val="nil"/>
                <w:right w:val="nil"/>
                <w:between w:val="nil"/>
              </w:pBdr>
              <w:jc w:val="center"/>
              <w:rPr>
                <w:b/>
              </w:rPr>
            </w:pPr>
            <w:r>
              <w:rPr>
                <w:b/>
              </w:rPr>
              <w:t>23</w:t>
            </w:r>
          </w:p>
        </w:tc>
      </w:tr>
      <w:tr w:rsidR="005E5AC1">
        <w:trPr>
          <w:trHeight w:val="70"/>
        </w:trPr>
        <w:tc>
          <w:tcPr>
            <w:tcW w:w="9618" w:type="dxa"/>
            <w:gridSpan w:val="8"/>
            <w:vAlign w:val="center"/>
          </w:tcPr>
          <w:p w:rsidR="005E5AC1" w:rsidRDefault="00312D10">
            <w:pPr>
              <w:pBdr>
                <w:top w:val="nil"/>
                <w:left w:val="nil"/>
                <w:bottom w:val="nil"/>
                <w:right w:val="nil"/>
                <w:between w:val="nil"/>
              </w:pBd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rPr>
          <w:trHeight w:val="70"/>
        </w:trPr>
        <w:tc>
          <w:tcPr>
            <w:tcW w:w="6216" w:type="dxa"/>
            <w:gridSpan w:val="3"/>
            <w:vAlign w:val="center"/>
          </w:tcPr>
          <w:p w:rsidR="005E5AC1" w:rsidRDefault="00312D10">
            <w:pPr>
              <w:pBdr>
                <w:top w:val="nil"/>
                <w:left w:val="nil"/>
                <w:bottom w:val="nil"/>
                <w:right w:val="nil"/>
                <w:between w:val="nil"/>
              </w:pBdr>
            </w:pPr>
            <w:r>
              <w:t>Коррекционно-развивающая область:</w:t>
            </w:r>
          </w:p>
        </w:tc>
        <w:tc>
          <w:tcPr>
            <w:tcW w:w="567" w:type="dxa"/>
            <w:vAlign w:val="center"/>
          </w:tcPr>
          <w:p w:rsidR="005E5AC1" w:rsidRDefault="00312D10">
            <w:pPr>
              <w:pBdr>
                <w:top w:val="nil"/>
                <w:left w:val="nil"/>
                <w:bottom w:val="nil"/>
                <w:right w:val="nil"/>
                <w:between w:val="nil"/>
              </w:pBdr>
              <w:jc w:val="center"/>
            </w:pPr>
            <w:r>
              <w:t>7</w:t>
            </w:r>
          </w:p>
        </w:tc>
        <w:tc>
          <w:tcPr>
            <w:tcW w:w="851" w:type="dxa"/>
            <w:vAlign w:val="center"/>
          </w:tcPr>
          <w:p w:rsidR="005E5AC1" w:rsidRDefault="00312D10">
            <w:pPr>
              <w:pBdr>
                <w:top w:val="nil"/>
                <w:left w:val="nil"/>
                <w:bottom w:val="nil"/>
                <w:right w:val="nil"/>
                <w:between w:val="nil"/>
              </w:pBdr>
              <w:jc w:val="center"/>
            </w:pPr>
            <w:r>
              <w:t>7</w:t>
            </w:r>
          </w:p>
        </w:tc>
        <w:tc>
          <w:tcPr>
            <w:tcW w:w="708" w:type="dxa"/>
            <w:vAlign w:val="center"/>
          </w:tcPr>
          <w:p w:rsidR="005E5AC1" w:rsidRDefault="00312D10">
            <w:pPr>
              <w:pBdr>
                <w:top w:val="nil"/>
                <w:left w:val="nil"/>
                <w:bottom w:val="nil"/>
                <w:right w:val="nil"/>
                <w:between w:val="nil"/>
              </w:pBdr>
              <w:jc w:val="center"/>
            </w:pPr>
            <w:r>
              <w:t>7</w:t>
            </w:r>
          </w:p>
        </w:tc>
        <w:tc>
          <w:tcPr>
            <w:tcW w:w="709" w:type="dxa"/>
            <w:vAlign w:val="center"/>
          </w:tcPr>
          <w:p w:rsidR="005E5AC1" w:rsidRDefault="00312D10">
            <w:pPr>
              <w:pBdr>
                <w:top w:val="nil"/>
                <w:left w:val="nil"/>
                <w:bottom w:val="nil"/>
                <w:right w:val="nil"/>
                <w:between w:val="nil"/>
              </w:pBdr>
              <w:jc w:val="center"/>
            </w:pPr>
            <w:r>
              <w:t>7</w:t>
            </w:r>
          </w:p>
        </w:tc>
        <w:tc>
          <w:tcPr>
            <w:tcW w:w="567" w:type="dxa"/>
            <w:vAlign w:val="center"/>
          </w:tcPr>
          <w:p w:rsidR="005E5AC1" w:rsidRDefault="00312D10">
            <w:pPr>
              <w:pBdr>
                <w:top w:val="nil"/>
                <w:left w:val="nil"/>
                <w:bottom w:val="nil"/>
                <w:right w:val="nil"/>
                <w:between w:val="nil"/>
              </w:pBdr>
              <w:jc w:val="center"/>
            </w:pPr>
            <w:r>
              <w:t>7</w:t>
            </w:r>
          </w:p>
        </w:tc>
      </w:tr>
      <w:tr w:rsidR="005E5AC1">
        <w:trPr>
          <w:trHeight w:val="264"/>
        </w:trPr>
        <w:tc>
          <w:tcPr>
            <w:tcW w:w="6216" w:type="dxa"/>
            <w:gridSpan w:val="3"/>
            <w:vAlign w:val="center"/>
          </w:tcPr>
          <w:p w:rsidR="005E5AC1" w:rsidRDefault="00312D10">
            <w:pPr>
              <w:pBdr>
                <w:top w:val="nil"/>
                <w:left w:val="nil"/>
                <w:bottom w:val="nil"/>
                <w:right w:val="nil"/>
                <w:between w:val="nil"/>
              </w:pBdr>
              <w:ind w:left="321"/>
            </w:pPr>
            <w:r>
              <w:t>Логопедические занятия</w:t>
            </w:r>
          </w:p>
        </w:tc>
        <w:tc>
          <w:tcPr>
            <w:tcW w:w="567" w:type="dxa"/>
            <w:vAlign w:val="center"/>
          </w:tcPr>
          <w:p w:rsidR="005E5AC1" w:rsidRDefault="00312D10">
            <w:pPr>
              <w:pBdr>
                <w:top w:val="nil"/>
                <w:left w:val="nil"/>
                <w:bottom w:val="nil"/>
                <w:right w:val="nil"/>
                <w:between w:val="nil"/>
              </w:pBdr>
              <w:jc w:val="center"/>
            </w:pPr>
            <w:r>
              <w:t>2</w:t>
            </w:r>
          </w:p>
        </w:tc>
        <w:tc>
          <w:tcPr>
            <w:tcW w:w="851" w:type="dxa"/>
            <w:vAlign w:val="center"/>
          </w:tcPr>
          <w:p w:rsidR="005E5AC1" w:rsidRDefault="00312D10">
            <w:pPr>
              <w:pBdr>
                <w:top w:val="nil"/>
                <w:left w:val="nil"/>
                <w:bottom w:val="nil"/>
                <w:right w:val="nil"/>
                <w:between w:val="nil"/>
              </w:pBdr>
              <w:jc w:val="center"/>
            </w:pPr>
            <w:r>
              <w:t>2</w:t>
            </w:r>
          </w:p>
        </w:tc>
        <w:tc>
          <w:tcPr>
            <w:tcW w:w="708" w:type="dxa"/>
            <w:vAlign w:val="center"/>
          </w:tcPr>
          <w:p w:rsidR="005E5AC1" w:rsidRDefault="00312D10">
            <w:pPr>
              <w:pBdr>
                <w:top w:val="nil"/>
                <w:left w:val="nil"/>
                <w:bottom w:val="nil"/>
                <w:right w:val="nil"/>
                <w:between w:val="nil"/>
              </w:pBdr>
              <w:jc w:val="center"/>
            </w:pPr>
            <w:r>
              <w:t>2</w:t>
            </w:r>
          </w:p>
        </w:tc>
        <w:tc>
          <w:tcPr>
            <w:tcW w:w="709" w:type="dxa"/>
            <w:vAlign w:val="center"/>
          </w:tcPr>
          <w:p w:rsidR="005E5AC1" w:rsidRDefault="00312D10">
            <w:pPr>
              <w:pBdr>
                <w:top w:val="nil"/>
                <w:left w:val="nil"/>
                <w:bottom w:val="nil"/>
                <w:right w:val="nil"/>
                <w:between w:val="nil"/>
              </w:pBdr>
              <w:jc w:val="center"/>
            </w:pPr>
            <w:r>
              <w:t>2</w:t>
            </w:r>
          </w:p>
        </w:tc>
        <w:tc>
          <w:tcPr>
            <w:tcW w:w="567" w:type="dxa"/>
            <w:vAlign w:val="center"/>
          </w:tcPr>
          <w:p w:rsidR="005E5AC1" w:rsidRDefault="00312D10">
            <w:pPr>
              <w:pBdr>
                <w:top w:val="nil"/>
                <w:left w:val="nil"/>
                <w:bottom w:val="nil"/>
                <w:right w:val="nil"/>
                <w:between w:val="nil"/>
              </w:pBdr>
              <w:jc w:val="center"/>
            </w:pPr>
            <w:r>
              <w:t>2</w:t>
            </w:r>
          </w:p>
        </w:tc>
      </w:tr>
      <w:tr w:rsidR="005E5AC1">
        <w:trPr>
          <w:trHeight w:val="264"/>
        </w:trPr>
        <w:tc>
          <w:tcPr>
            <w:tcW w:w="6216" w:type="dxa"/>
            <w:gridSpan w:val="3"/>
            <w:vAlign w:val="center"/>
          </w:tcPr>
          <w:p w:rsidR="005E5AC1" w:rsidRDefault="00312D10">
            <w:pPr>
              <w:pBdr>
                <w:top w:val="nil"/>
                <w:left w:val="nil"/>
                <w:bottom w:val="nil"/>
                <w:right w:val="nil"/>
                <w:between w:val="nil"/>
              </w:pBdr>
              <w:ind w:left="321"/>
            </w:pPr>
            <w:proofErr w:type="spellStart"/>
            <w:r>
              <w:t>Психокоррекционные</w:t>
            </w:r>
            <w:proofErr w:type="spellEnd"/>
            <w:r>
              <w:t xml:space="preserve"> занятия:</w:t>
            </w:r>
          </w:p>
        </w:tc>
        <w:tc>
          <w:tcPr>
            <w:tcW w:w="567" w:type="dxa"/>
            <w:vAlign w:val="center"/>
          </w:tcPr>
          <w:p w:rsidR="005E5AC1" w:rsidRDefault="005E5AC1">
            <w:pPr>
              <w:pBdr>
                <w:top w:val="nil"/>
                <w:left w:val="nil"/>
                <w:bottom w:val="nil"/>
                <w:right w:val="nil"/>
                <w:between w:val="nil"/>
              </w:pBdr>
              <w:jc w:val="center"/>
            </w:pPr>
          </w:p>
        </w:tc>
        <w:tc>
          <w:tcPr>
            <w:tcW w:w="851" w:type="dxa"/>
            <w:vAlign w:val="center"/>
          </w:tcPr>
          <w:p w:rsidR="005E5AC1" w:rsidRDefault="005E5AC1">
            <w:pPr>
              <w:pBdr>
                <w:top w:val="nil"/>
                <w:left w:val="nil"/>
                <w:bottom w:val="nil"/>
                <w:right w:val="nil"/>
                <w:between w:val="nil"/>
              </w:pBdr>
              <w:jc w:val="center"/>
            </w:pPr>
          </w:p>
        </w:tc>
        <w:tc>
          <w:tcPr>
            <w:tcW w:w="708" w:type="dxa"/>
            <w:vAlign w:val="center"/>
          </w:tcPr>
          <w:p w:rsidR="005E5AC1" w:rsidRDefault="005E5AC1">
            <w:pPr>
              <w:pBdr>
                <w:top w:val="nil"/>
                <w:left w:val="nil"/>
                <w:bottom w:val="nil"/>
                <w:right w:val="nil"/>
                <w:between w:val="nil"/>
              </w:pBdr>
              <w:jc w:val="center"/>
            </w:pPr>
          </w:p>
        </w:tc>
        <w:tc>
          <w:tcPr>
            <w:tcW w:w="709" w:type="dxa"/>
            <w:vAlign w:val="center"/>
          </w:tcPr>
          <w:p w:rsidR="005E5AC1" w:rsidRDefault="005E5AC1">
            <w:pPr>
              <w:pBdr>
                <w:top w:val="nil"/>
                <w:left w:val="nil"/>
                <w:bottom w:val="nil"/>
                <w:right w:val="nil"/>
                <w:between w:val="nil"/>
              </w:pBdr>
              <w:jc w:val="center"/>
            </w:pPr>
          </w:p>
        </w:tc>
        <w:tc>
          <w:tcPr>
            <w:tcW w:w="567" w:type="dxa"/>
            <w:vAlign w:val="center"/>
          </w:tcPr>
          <w:p w:rsidR="005E5AC1" w:rsidRDefault="005E5AC1">
            <w:pPr>
              <w:pBdr>
                <w:top w:val="nil"/>
                <w:left w:val="nil"/>
                <w:bottom w:val="nil"/>
                <w:right w:val="nil"/>
                <w:between w:val="nil"/>
              </w:pBdr>
              <w:jc w:val="center"/>
            </w:pPr>
          </w:p>
        </w:tc>
      </w:tr>
      <w:tr w:rsidR="005E5AC1">
        <w:trPr>
          <w:trHeight w:val="264"/>
        </w:trPr>
        <w:tc>
          <w:tcPr>
            <w:tcW w:w="6216" w:type="dxa"/>
            <w:gridSpan w:val="3"/>
            <w:vAlign w:val="center"/>
          </w:tcPr>
          <w:p w:rsidR="005E5AC1" w:rsidRDefault="00312D10">
            <w:pPr>
              <w:pBdr>
                <w:top w:val="nil"/>
                <w:left w:val="nil"/>
                <w:bottom w:val="nil"/>
                <w:right w:val="nil"/>
                <w:between w:val="nil"/>
              </w:pBdr>
              <w:ind w:left="321"/>
            </w:pPr>
            <w:r>
              <w:t>-психологические занятия</w:t>
            </w:r>
          </w:p>
        </w:tc>
        <w:tc>
          <w:tcPr>
            <w:tcW w:w="567" w:type="dxa"/>
            <w:vAlign w:val="center"/>
          </w:tcPr>
          <w:p w:rsidR="005E5AC1" w:rsidRDefault="00312D10">
            <w:pPr>
              <w:pBdr>
                <w:top w:val="nil"/>
                <w:left w:val="nil"/>
                <w:bottom w:val="nil"/>
                <w:right w:val="nil"/>
                <w:between w:val="nil"/>
              </w:pBdr>
              <w:jc w:val="center"/>
            </w:pPr>
            <w:r>
              <w:t>1</w:t>
            </w:r>
          </w:p>
        </w:tc>
        <w:tc>
          <w:tcPr>
            <w:tcW w:w="851" w:type="dxa"/>
            <w:vAlign w:val="center"/>
          </w:tcPr>
          <w:p w:rsidR="005E5AC1" w:rsidRDefault="00312D10">
            <w:pPr>
              <w:pBdr>
                <w:top w:val="nil"/>
                <w:left w:val="nil"/>
                <w:bottom w:val="nil"/>
                <w:right w:val="nil"/>
                <w:between w:val="nil"/>
              </w:pBdr>
              <w:jc w:val="center"/>
            </w:pPr>
            <w:r>
              <w:t>1</w:t>
            </w:r>
          </w:p>
        </w:tc>
        <w:tc>
          <w:tcPr>
            <w:tcW w:w="708" w:type="dxa"/>
            <w:vAlign w:val="center"/>
          </w:tcPr>
          <w:p w:rsidR="005E5AC1" w:rsidRDefault="00312D10">
            <w:pPr>
              <w:pBdr>
                <w:top w:val="nil"/>
                <w:left w:val="nil"/>
                <w:bottom w:val="nil"/>
                <w:right w:val="nil"/>
                <w:between w:val="nil"/>
              </w:pBdr>
              <w:jc w:val="center"/>
            </w:pPr>
            <w:r>
              <w:t>1</w:t>
            </w:r>
          </w:p>
        </w:tc>
        <w:tc>
          <w:tcPr>
            <w:tcW w:w="709" w:type="dxa"/>
            <w:vAlign w:val="center"/>
          </w:tcPr>
          <w:p w:rsidR="005E5AC1" w:rsidRDefault="00312D10">
            <w:pPr>
              <w:pBdr>
                <w:top w:val="nil"/>
                <w:left w:val="nil"/>
                <w:bottom w:val="nil"/>
                <w:right w:val="nil"/>
                <w:between w:val="nil"/>
              </w:pBdr>
              <w:jc w:val="center"/>
            </w:pPr>
            <w:r>
              <w:t>1</w:t>
            </w:r>
          </w:p>
        </w:tc>
        <w:tc>
          <w:tcPr>
            <w:tcW w:w="567" w:type="dxa"/>
            <w:vAlign w:val="center"/>
          </w:tcPr>
          <w:p w:rsidR="005E5AC1" w:rsidRDefault="00312D10">
            <w:pPr>
              <w:pBdr>
                <w:top w:val="nil"/>
                <w:left w:val="nil"/>
                <w:bottom w:val="nil"/>
                <w:right w:val="nil"/>
                <w:between w:val="nil"/>
              </w:pBdr>
              <w:jc w:val="center"/>
            </w:pPr>
            <w:r>
              <w:t>1</w:t>
            </w:r>
          </w:p>
        </w:tc>
      </w:tr>
      <w:tr w:rsidR="005E5AC1">
        <w:trPr>
          <w:trHeight w:val="264"/>
        </w:trPr>
        <w:tc>
          <w:tcPr>
            <w:tcW w:w="6216" w:type="dxa"/>
            <w:gridSpan w:val="3"/>
            <w:vAlign w:val="center"/>
          </w:tcPr>
          <w:p w:rsidR="005E5AC1" w:rsidRDefault="00312D10">
            <w:pPr>
              <w:pBdr>
                <w:top w:val="nil"/>
                <w:left w:val="nil"/>
                <w:bottom w:val="nil"/>
                <w:right w:val="nil"/>
                <w:between w:val="nil"/>
              </w:pBdr>
              <w:ind w:left="321"/>
            </w:pPr>
            <w:r>
              <w:t>-дефектологические занятия</w:t>
            </w:r>
          </w:p>
        </w:tc>
        <w:tc>
          <w:tcPr>
            <w:tcW w:w="567" w:type="dxa"/>
            <w:vAlign w:val="center"/>
          </w:tcPr>
          <w:p w:rsidR="005E5AC1" w:rsidRDefault="00312D10">
            <w:pPr>
              <w:pBdr>
                <w:top w:val="nil"/>
                <w:left w:val="nil"/>
                <w:bottom w:val="nil"/>
                <w:right w:val="nil"/>
                <w:between w:val="nil"/>
              </w:pBdr>
              <w:jc w:val="center"/>
            </w:pPr>
            <w:r>
              <w:t>1</w:t>
            </w:r>
          </w:p>
        </w:tc>
        <w:tc>
          <w:tcPr>
            <w:tcW w:w="851" w:type="dxa"/>
            <w:vAlign w:val="center"/>
          </w:tcPr>
          <w:p w:rsidR="005E5AC1" w:rsidRDefault="00312D10">
            <w:pPr>
              <w:pBdr>
                <w:top w:val="nil"/>
                <w:left w:val="nil"/>
                <w:bottom w:val="nil"/>
                <w:right w:val="nil"/>
                <w:between w:val="nil"/>
              </w:pBdr>
              <w:jc w:val="center"/>
            </w:pPr>
            <w:r>
              <w:t>1</w:t>
            </w:r>
          </w:p>
        </w:tc>
        <w:tc>
          <w:tcPr>
            <w:tcW w:w="708" w:type="dxa"/>
            <w:vAlign w:val="center"/>
          </w:tcPr>
          <w:p w:rsidR="005E5AC1" w:rsidRDefault="00312D10">
            <w:pPr>
              <w:pBdr>
                <w:top w:val="nil"/>
                <w:left w:val="nil"/>
                <w:bottom w:val="nil"/>
                <w:right w:val="nil"/>
                <w:between w:val="nil"/>
              </w:pBdr>
              <w:jc w:val="center"/>
            </w:pPr>
            <w:r>
              <w:t>1</w:t>
            </w:r>
          </w:p>
        </w:tc>
        <w:tc>
          <w:tcPr>
            <w:tcW w:w="709" w:type="dxa"/>
            <w:vAlign w:val="center"/>
          </w:tcPr>
          <w:p w:rsidR="005E5AC1" w:rsidRDefault="00312D10">
            <w:pPr>
              <w:pBdr>
                <w:top w:val="nil"/>
                <w:left w:val="nil"/>
                <w:bottom w:val="nil"/>
                <w:right w:val="nil"/>
                <w:between w:val="nil"/>
              </w:pBdr>
              <w:jc w:val="center"/>
            </w:pPr>
            <w:r>
              <w:t>1</w:t>
            </w:r>
          </w:p>
        </w:tc>
        <w:tc>
          <w:tcPr>
            <w:tcW w:w="567" w:type="dxa"/>
            <w:vAlign w:val="center"/>
          </w:tcPr>
          <w:p w:rsidR="005E5AC1" w:rsidRDefault="00312D10">
            <w:pPr>
              <w:pBdr>
                <w:top w:val="nil"/>
                <w:left w:val="nil"/>
                <w:bottom w:val="nil"/>
                <w:right w:val="nil"/>
                <w:between w:val="nil"/>
              </w:pBdr>
              <w:jc w:val="center"/>
            </w:pPr>
            <w:r>
              <w:t>1</w:t>
            </w:r>
          </w:p>
        </w:tc>
      </w:tr>
      <w:tr w:rsidR="005E5AC1">
        <w:trPr>
          <w:trHeight w:val="264"/>
        </w:trPr>
        <w:tc>
          <w:tcPr>
            <w:tcW w:w="6216" w:type="dxa"/>
            <w:gridSpan w:val="3"/>
            <w:vAlign w:val="center"/>
          </w:tcPr>
          <w:p w:rsidR="005E5AC1" w:rsidRDefault="00312D10">
            <w:pPr>
              <w:pBdr>
                <w:top w:val="nil"/>
                <w:left w:val="nil"/>
                <w:bottom w:val="nil"/>
                <w:right w:val="nil"/>
                <w:between w:val="nil"/>
              </w:pBdr>
              <w:ind w:left="321"/>
            </w:pPr>
            <w:r>
              <w:t>Предметная коррекция</w:t>
            </w:r>
          </w:p>
        </w:tc>
        <w:tc>
          <w:tcPr>
            <w:tcW w:w="567" w:type="dxa"/>
            <w:vAlign w:val="center"/>
          </w:tcPr>
          <w:p w:rsidR="005E5AC1" w:rsidRDefault="00312D10">
            <w:pPr>
              <w:pBdr>
                <w:top w:val="nil"/>
                <w:left w:val="nil"/>
                <w:bottom w:val="nil"/>
                <w:right w:val="nil"/>
                <w:between w:val="nil"/>
              </w:pBdr>
              <w:jc w:val="center"/>
            </w:pPr>
            <w:r>
              <w:t>2</w:t>
            </w:r>
          </w:p>
        </w:tc>
        <w:tc>
          <w:tcPr>
            <w:tcW w:w="851" w:type="dxa"/>
            <w:vAlign w:val="center"/>
          </w:tcPr>
          <w:p w:rsidR="005E5AC1" w:rsidRDefault="00312D10">
            <w:pPr>
              <w:pBdr>
                <w:top w:val="nil"/>
                <w:left w:val="nil"/>
                <w:bottom w:val="nil"/>
                <w:right w:val="nil"/>
                <w:between w:val="nil"/>
              </w:pBdr>
              <w:jc w:val="center"/>
            </w:pPr>
            <w:r>
              <w:t>2</w:t>
            </w:r>
          </w:p>
        </w:tc>
        <w:tc>
          <w:tcPr>
            <w:tcW w:w="708" w:type="dxa"/>
            <w:vAlign w:val="center"/>
          </w:tcPr>
          <w:p w:rsidR="005E5AC1" w:rsidRDefault="00312D10">
            <w:pPr>
              <w:pBdr>
                <w:top w:val="nil"/>
                <w:left w:val="nil"/>
                <w:bottom w:val="nil"/>
                <w:right w:val="nil"/>
                <w:between w:val="nil"/>
              </w:pBdr>
              <w:jc w:val="center"/>
            </w:pPr>
            <w:r>
              <w:t>2</w:t>
            </w:r>
          </w:p>
        </w:tc>
        <w:tc>
          <w:tcPr>
            <w:tcW w:w="709" w:type="dxa"/>
            <w:vAlign w:val="center"/>
          </w:tcPr>
          <w:p w:rsidR="005E5AC1" w:rsidRDefault="00312D10">
            <w:pPr>
              <w:pBdr>
                <w:top w:val="nil"/>
                <w:left w:val="nil"/>
                <w:bottom w:val="nil"/>
                <w:right w:val="nil"/>
                <w:between w:val="nil"/>
              </w:pBdr>
              <w:jc w:val="center"/>
            </w:pPr>
            <w:r>
              <w:t>2</w:t>
            </w:r>
          </w:p>
        </w:tc>
        <w:tc>
          <w:tcPr>
            <w:tcW w:w="567" w:type="dxa"/>
            <w:vAlign w:val="center"/>
          </w:tcPr>
          <w:p w:rsidR="005E5AC1" w:rsidRDefault="00312D10">
            <w:pPr>
              <w:pBdr>
                <w:top w:val="nil"/>
                <w:left w:val="nil"/>
                <w:bottom w:val="nil"/>
                <w:right w:val="nil"/>
                <w:between w:val="nil"/>
              </w:pBdr>
              <w:jc w:val="center"/>
            </w:pPr>
            <w:r>
              <w:t>2</w:t>
            </w:r>
          </w:p>
        </w:tc>
      </w:tr>
      <w:tr w:rsidR="005E5AC1">
        <w:trPr>
          <w:trHeight w:val="264"/>
        </w:trPr>
        <w:tc>
          <w:tcPr>
            <w:tcW w:w="6216" w:type="dxa"/>
            <w:gridSpan w:val="3"/>
            <w:vAlign w:val="center"/>
          </w:tcPr>
          <w:p w:rsidR="005E5AC1" w:rsidRDefault="00312D10">
            <w:pPr>
              <w:pBdr>
                <w:top w:val="nil"/>
                <w:left w:val="nil"/>
                <w:bottom w:val="nil"/>
                <w:right w:val="nil"/>
                <w:between w:val="nil"/>
              </w:pBdr>
              <w:ind w:left="321"/>
            </w:pPr>
            <w:r>
              <w:t>Ритмика</w:t>
            </w:r>
          </w:p>
        </w:tc>
        <w:tc>
          <w:tcPr>
            <w:tcW w:w="567" w:type="dxa"/>
            <w:vAlign w:val="center"/>
          </w:tcPr>
          <w:p w:rsidR="005E5AC1" w:rsidRDefault="00312D10">
            <w:pPr>
              <w:pBdr>
                <w:top w:val="nil"/>
                <w:left w:val="nil"/>
                <w:bottom w:val="nil"/>
                <w:right w:val="nil"/>
                <w:between w:val="nil"/>
              </w:pBdr>
              <w:jc w:val="center"/>
            </w:pPr>
            <w:r>
              <w:t>1</w:t>
            </w:r>
          </w:p>
        </w:tc>
        <w:tc>
          <w:tcPr>
            <w:tcW w:w="851" w:type="dxa"/>
            <w:vAlign w:val="center"/>
          </w:tcPr>
          <w:p w:rsidR="005E5AC1" w:rsidRDefault="00312D10">
            <w:pPr>
              <w:pBdr>
                <w:top w:val="nil"/>
                <w:left w:val="nil"/>
                <w:bottom w:val="nil"/>
                <w:right w:val="nil"/>
                <w:between w:val="nil"/>
              </w:pBdr>
              <w:jc w:val="center"/>
            </w:pPr>
            <w:r>
              <w:t>1</w:t>
            </w:r>
          </w:p>
        </w:tc>
        <w:tc>
          <w:tcPr>
            <w:tcW w:w="708" w:type="dxa"/>
            <w:vAlign w:val="center"/>
          </w:tcPr>
          <w:p w:rsidR="005E5AC1" w:rsidRDefault="00312D10">
            <w:pPr>
              <w:pBdr>
                <w:top w:val="nil"/>
                <w:left w:val="nil"/>
                <w:bottom w:val="nil"/>
                <w:right w:val="nil"/>
                <w:between w:val="nil"/>
              </w:pBdr>
              <w:jc w:val="center"/>
            </w:pPr>
            <w:r>
              <w:t>1</w:t>
            </w:r>
          </w:p>
        </w:tc>
        <w:tc>
          <w:tcPr>
            <w:tcW w:w="709" w:type="dxa"/>
            <w:vAlign w:val="center"/>
          </w:tcPr>
          <w:p w:rsidR="005E5AC1" w:rsidRDefault="00312D10">
            <w:pPr>
              <w:pBdr>
                <w:top w:val="nil"/>
                <w:left w:val="nil"/>
                <w:bottom w:val="nil"/>
                <w:right w:val="nil"/>
                <w:between w:val="nil"/>
              </w:pBdr>
              <w:jc w:val="center"/>
            </w:pPr>
            <w:r>
              <w:t>1</w:t>
            </w:r>
          </w:p>
        </w:tc>
        <w:tc>
          <w:tcPr>
            <w:tcW w:w="567" w:type="dxa"/>
            <w:vAlign w:val="center"/>
          </w:tcPr>
          <w:p w:rsidR="005E5AC1" w:rsidRDefault="00312D10">
            <w:pPr>
              <w:pBdr>
                <w:top w:val="nil"/>
                <w:left w:val="nil"/>
                <w:bottom w:val="nil"/>
                <w:right w:val="nil"/>
                <w:between w:val="nil"/>
              </w:pBdr>
              <w:jc w:val="center"/>
            </w:pPr>
            <w:r>
              <w:t>1</w:t>
            </w:r>
          </w:p>
        </w:tc>
      </w:tr>
      <w:tr w:rsidR="005E5AC1">
        <w:trPr>
          <w:trHeight w:val="264"/>
        </w:trPr>
        <w:tc>
          <w:tcPr>
            <w:tcW w:w="3663" w:type="dxa"/>
            <w:gridSpan w:val="2"/>
          </w:tcPr>
          <w:p w:rsidR="005E5AC1" w:rsidRDefault="00312D10">
            <w:pPr>
              <w:widowControl w:val="0"/>
              <w:pBdr>
                <w:top w:val="nil"/>
                <w:left w:val="nil"/>
                <w:bottom w:val="nil"/>
                <w:right w:val="nil"/>
                <w:between w:val="nil"/>
              </w:pBdr>
              <w:rPr>
                <w:b/>
              </w:rPr>
            </w:pPr>
            <w:r>
              <w:t>Информационно-просветительские занятия патриотической, нравственной и экологической направленности «Разговоры о важном»</w:t>
            </w:r>
          </w:p>
        </w:tc>
        <w:tc>
          <w:tcPr>
            <w:tcW w:w="2553" w:type="dxa"/>
          </w:tcPr>
          <w:p w:rsidR="005E5AC1" w:rsidRDefault="00312D10">
            <w:r>
              <w:t>Информационный час «Разговоры о важном»</w:t>
            </w:r>
          </w:p>
        </w:tc>
        <w:tc>
          <w:tcPr>
            <w:tcW w:w="567" w:type="dxa"/>
            <w:vAlign w:val="center"/>
          </w:tcPr>
          <w:p w:rsidR="005E5AC1" w:rsidRDefault="00312D10">
            <w:pPr>
              <w:pBdr>
                <w:top w:val="nil"/>
                <w:left w:val="nil"/>
                <w:bottom w:val="nil"/>
                <w:right w:val="nil"/>
                <w:between w:val="nil"/>
              </w:pBdr>
              <w:jc w:val="center"/>
            </w:pPr>
            <w:r>
              <w:t>1</w:t>
            </w:r>
          </w:p>
        </w:tc>
        <w:tc>
          <w:tcPr>
            <w:tcW w:w="851" w:type="dxa"/>
            <w:vAlign w:val="center"/>
          </w:tcPr>
          <w:p w:rsidR="005E5AC1" w:rsidRDefault="00312D10">
            <w:pPr>
              <w:pBdr>
                <w:top w:val="nil"/>
                <w:left w:val="nil"/>
                <w:bottom w:val="nil"/>
                <w:right w:val="nil"/>
                <w:between w:val="nil"/>
              </w:pBdr>
              <w:jc w:val="center"/>
            </w:pPr>
            <w:r>
              <w:t>1</w:t>
            </w:r>
          </w:p>
        </w:tc>
        <w:tc>
          <w:tcPr>
            <w:tcW w:w="708" w:type="dxa"/>
            <w:vAlign w:val="center"/>
          </w:tcPr>
          <w:p w:rsidR="005E5AC1" w:rsidRDefault="00312D10">
            <w:pPr>
              <w:pBdr>
                <w:top w:val="nil"/>
                <w:left w:val="nil"/>
                <w:bottom w:val="nil"/>
                <w:right w:val="nil"/>
                <w:between w:val="nil"/>
              </w:pBdr>
              <w:jc w:val="center"/>
            </w:pPr>
            <w:r>
              <w:t>1</w:t>
            </w:r>
          </w:p>
        </w:tc>
        <w:tc>
          <w:tcPr>
            <w:tcW w:w="709" w:type="dxa"/>
            <w:vAlign w:val="center"/>
          </w:tcPr>
          <w:p w:rsidR="005E5AC1" w:rsidRDefault="00312D10">
            <w:pPr>
              <w:pBdr>
                <w:top w:val="nil"/>
                <w:left w:val="nil"/>
                <w:bottom w:val="nil"/>
                <w:right w:val="nil"/>
                <w:between w:val="nil"/>
              </w:pBdr>
              <w:jc w:val="center"/>
            </w:pPr>
            <w:r>
              <w:t>1</w:t>
            </w:r>
          </w:p>
        </w:tc>
        <w:tc>
          <w:tcPr>
            <w:tcW w:w="567" w:type="dxa"/>
            <w:vAlign w:val="center"/>
          </w:tcPr>
          <w:p w:rsidR="005E5AC1" w:rsidRDefault="00312D10">
            <w:pPr>
              <w:pBdr>
                <w:top w:val="nil"/>
                <w:left w:val="nil"/>
                <w:bottom w:val="nil"/>
                <w:right w:val="nil"/>
                <w:between w:val="nil"/>
              </w:pBdr>
              <w:jc w:val="center"/>
            </w:pPr>
            <w:r>
              <w:t>1</w:t>
            </w:r>
          </w:p>
        </w:tc>
      </w:tr>
      <w:tr w:rsidR="005E5AC1">
        <w:trPr>
          <w:trHeight w:val="70"/>
        </w:trPr>
        <w:tc>
          <w:tcPr>
            <w:tcW w:w="6216" w:type="dxa"/>
            <w:gridSpan w:val="3"/>
            <w:vAlign w:val="center"/>
          </w:tcPr>
          <w:p w:rsidR="005E5AC1" w:rsidRDefault="00312D10">
            <w:pPr>
              <w:pBdr>
                <w:top w:val="nil"/>
                <w:left w:val="nil"/>
                <w:bottom w:val="nil"/>
                <w:right w:val="nil"/>
                <w:between w:val="nil"/>
              </w:pBdr>
            </w:pPr>
            <w:r>
              <w:t>Другие направления внеурочной деятельности</w:t>
            </w:r>
          </w:p>
        </w:tc>
        <w:tc>
          <w:tcPr>
            <w:tcW w:w="567" w:type="dxa"/>
            <w:vAlign w:val="center"/>
          </w:tcPr>
          <w:p w:rsidR="005E5AC1" w:rsidRDefault="00312D10">
            <w:pPr>
              <w:pBdr>
                <w:top w:val="nil"/>
                <w:left w:val="nil"/>
                <w:bottom w:val="nil"/>
                <w:right w:val="nil"/>
                <w:between w:val="nil"/>
              </w:pBdr>
              <w:jc w:val="center"/>
            </w:pPr>
            <w:r>
              <w:t>2</w:t>
            </w:r>
          </w:p>
        </w:tc>
        <w:tc>
          <w:tcPr>
            <w:tcW w:w="851" w:type="dxa"/>
            <w:vAlign w:val="center"/>
          </w:tcPr>
          <w:p w:rsidR="005E5AC1" w:rsidRDefault="00312D10">
            <w:pPr>
              <w:pBdr>
                <w:top w:val="nil"/>
                <w:left w:val="nil"/>
                <w:bottom w:val="nil"/>
                <w:right w:val="nil"/>
                <w:between w:val="nil"/>
              </w:pBdr>
              <w:jc w:val="center"/>
            </w:pPr>
            <w:r>
              <w:t>2</w:t>
            </w:r>
          </w:p>
        </w:tc>
        <w:tc>
          <w:tcPr>
            <w:tcW w:w="708" w:type="dxa"/>
            <w:vAlign w:val="center"/>
          </w:tcPr>
          <w:p w:rsidR="005E5AC1" w:rsidRDefault="00312D10">
            <w:pPr>
              <w:pBdr>
                <w:top w:val="nil"/>
                <w:left w:val="nil"/>
                <w:bottom w:val="nil"/>
                <w:right w:val="nil"/>
                <w:between w:val="nil"/>
              </w:pBdr>
              <w:jc w:val="center"/>
            </w:pPr>
            <w:r>
              <w:t>2</w:t>
            </w:r>
          </w:p>
        </w:tc>
        <w:tc>
          <w:tcPr>
            <w:tcW w:w="709" w:type="dxa"/>
            <w:vAlign w:val="center"/>
          </w:tcPr>
          <w:p w:rsidR="005E5AC1" w:rsidRDefault="00312D10">
            <w:pPr>
              <w:pBdr>
                <w:top w:val="nil"/>
                <w:left w:val="nil"/>
                <w:bottom w:val="nil"/>
                <w:right w:val="nil"/>
                <w:between w:val="nil"/>
              </w:pBdr>
              <w:jc w:val="center"/>
            </w:pPr>
            <w:r>
              <w:t>2</w:t>
            </w:r>
          </w:p>
        </w:tc>
        <w:tc>
          <w:tcPr>
            <w:tcW w:w="567" w:type="dxa"/>
            <w:vAlign w:val="center"/>
          </w:tcPr>
          <w:p w:rsidR="005E5AC1" w:rsidRDefault="00312D10">
            <w:pPr>
              <w:pBdr>
                <w:top w:val="nil"/>
                <w:left w:val="nil"/>
                <w:bottom w:val="nil"/>
                <w:right w:val="nil"/>
                <w:between w:val="nil"/>
              </w:pBdr>
              <w:jc w:val="center"/>
            </w:pPr>
            <w:r>
              <w:t>2</w:t>
            </w:r>
          </w:p>
        </w:tc>
      </w:tr>
    </w:tbl>
    <w:p w:rsidR="005E5AC1" w:rsidRDefault="00312D10">
      <w:pPr>
        <w:jc w:val="center"/>
        <w:rPr>
          <w:b/>
        </w:rPr>
      </w:pPr>
      <w:r>
        <w:br w:type="page"/>
      </w:r>
      <w:r>
        <w:rPr>
          <w:b/>
        </w:rPr>
        <w:lastRenderedPageBreak/>
        <w:t>Индивидуальный учебный план</w:t>
      </w:r>
    </w:p>
    <w:p w:rsidR="005E5AC1" w:rsidRDefault="00312D10">
      <w:pPr>
        <w:jc w:val="center"/>
        <w:rPr>
          <w:b/>
        </w:rPr>
      </w:pPr>
      <w:r>
        <w:rPr>
          <w:b/>
        </w:rPr>
        <w:t>обучающегося 1 (доп.) класса</w:t>
      </w:r>
    </w:p>
    <w:p w:rsidR="005E5AC1" w:rsidRDefault="00312D10">
      <w:pPr>
        <w:jc w:val="center"/>
        <w:rPr>
          <w:b/>
        </w:rPr>
      </w:pPr>
      <w:r>
        <w:rPr>
          <w:b/>
        </w:rPr>
        <w:t>по адаптированной основной общеобразовательной программе начального общего образования обучающихся с ЗПР (вариант 7.2)</w:t>
      </w:r>
    </w:p>
    <w:p w:rsidR="005E5AC1" w:rsidRDefault="00312D10">
      <w:pPr>
        <w:jc w:val="center"/>
        <w:rPr>
          <w:b/>
        </w:rPr>
      </w:pPr>
      <w:r>
        <w:rPr>
          <w:b/>
        </w:rPr>
        <w:t>в условиях обучения на дому</w:t>
      </w:r>
    </w:p>
    <w:p w:rsidR="005E5AC1" w:rsidRDefault="00312D10">
      <w:pPr>
        <w:jc w:val="center"/>
        <w:rPr>
          <w:b/>
        </w:rPr>
      </w:pPr>
      <w:r>
        <w:rPr>
          <w:b/>
        </w:rPr>
        <w:t>на 2025-2026 учебный год</w:t>
      </w:r>
    </w:p>
    <w:p w:rsidR="005E5AC1" w:rsidRDefault="005E5AC1">
      <w:pPr>
        <w:jc w:val="right"/>
        <w:rPr>
          <w:b/>
          <w:i/>
        </w:rPr>
      </w:pPr>
    </w:p>
    <w:tbl>
      <w:tblPr>
        <w:tblStyle w:val="affffffffff4"/>
        <w:tblW w:w="979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7"/>
        <w:gridCol w:w="1391"/>
        <w:gridCol w:w="2155"/>
        <w:gridCol w:w="1417"/>
        <w:gridCol w:w="1703"/>
        <w:gridCol w:w="11"/>
      </w:tblGrid>
      <w:tr w:rsidR="005E5AC1">
        <w:trPr>
          <w:gridAfter w:val="1"/>
          <w:wAfter w:w="11" w:type="dxa"/>
          <w:trHeight w:val="314"/>
        </w:trPr>
        <w:tc>
          <w:tcPr>
            <w:tcW w:w="3117" w:type="dxa"/>
            <w:vAlign w:val="center"/>
          </w:tcPr>
          <w:p w:rsidR="005E5AC1" w:rsidRDefault="00312D10">
            <w:pPr>
              <w:jc w:val="center"/>
            </w:pPr>
            <w:r>
              <w:t>Предметные области</w:t>
            </w:r>
          </w:p>
        </w:tc>
        <w:tc>
          <w:tcPr>
            <w:tcW w:w="3546" w:type="dxa"/>
            <w:gridSpan w:val="2"/>
            <w:vAlign w:val="center"/>
          </w:tcPr>
          <w:p w:rsidR="005E5AC1" w:rsidRDefault="00312D10">
            <w:pPr>
              <w:jc w:val="center"/>
              <w:rPr>
                <w:b/>
              </w:rPr>
            </w:pPr>
            <w:r>
              <w:t>Учебные предметы</w:t>
            </w:r>
          </w:p>
        </w:tc>
        <w:tc>
          <w:tcPr>
            <w:tcW w:w="1417" w:type="dxa"/>
            <w:vAlign w:val="center"/>
          </w:tcPr>
          <w:p w:rsidR="005E5AC1" w:rsidRDefault="00312D10">
            <w:pPr>
              <w:jc w:val="center"/>
            </w:pPr>
            <w:r>
              <w:t>Количество часов</w:t>
            </w:r>
            <w:r>
              <w:br/>
              <w:t>в неделю</w:t>
            </w:r>
          </w:p>
        </w:tc>
        <w:tc>
          <w:tcPr>
            <w:tcW w:w="1703" w:type="dxa"/>
            <w:vAlign w:val="center"/>
          </w:tcPr>
          <w:p w:rsidR="005E5AC1" w:rsidRDefault="00312D10">
            <w:pPr>
              <w:jc w:val="center"/>
            </w:pPr>
            <w:r>
              <w:t>Количество часов для самостоятельной работы</w:t>
            </w:r>
          </w:p>
        </w:tc>
      </w:tr>
      <w:tr w:rsidR="005E5AC1">
        <w:trPr>
          <w:trHeight w:val="212"/>
        </w:trPr>
        <w:tc>
          <w:tcPr>
            <w:tcW w:w="9794" w:type="dxa"/>
            <w:gridSpan w:val="6"/>
            <w:vAlign w:val="center"/>
          </w:tcPr>
          <w:p w:rsidR="005E5AC1" w:rsidRDefault="00312D10">
            <w:r>
              <w:t>Обязательная часть</w:t>
            </w:r>
          </w:p>
        </w:tc>
      </w:tr>
      <w:tr w:rsidR="005E5AC1">
        <w:trPr>
          <w:gridAfter w:val="1"/>
          <w:wAfter w:w="11" w:type="dxa"/>
          <w:trHeight w:val="275"/>
        </w:trPr>
        <w:tc>
          <w:tcPr>
            <w:tcW w:w="3117" w:type="dxa"/>
            <w:vMerge w:val="restart"/>
            <w:vAlign w:val="center"/>
          </w:tcPr>
          <w:p w:rsidR="005E5AC1" w:rsidRDefault="00312D10">
            <w:r>
              <w:rPr>
                <w:color w:val="000000"/>
              </w:rPr>
              <w:t>Русский язык и литературное чтение</w:t>
            </w:r>
          </w:p>
        </w:tc>
        <w:tc>
          <w:tcPr>
            <w:tcW w:w="3546" w:type="dxa"/>
            <w:gridSpan w:val="2"/>
            <w:vAlign w:val="center"/>
          </w:tcPr>
          <w:p w:rsidR="005E5AC1" w:rsidRDefault="00312D10">
            <w:r>
              <w:rPr>
                <w:color w:val="000000"/>
              </w:rPr>
              <w:t>Русский язык</w:t>
            </w:r>
          </w:p>
        </w:tc>
        <w:tc>
          <w:tcPr>
            <w:tcW w:w="1417" w:type="dxa"/>
            <w:vAlign w:val="center"/>
          </w:tcPr>
          <w:p w:rsidR="005E5AC1" w:rsidRDefault="00312D10">
            <w:pPr>
              <w:pBdr>
                <w:top w:val="nil"/>
                <w:left w:val="nil"/>
                <w:bottom w:val="nil"/>
                <w:right w:val="nil"/>
                <w:between w:val="nil"/>
              </w:pBdr>
              <w:jc w:val="center"/>
            </w:pPr>
            <w:r>
              <w:rPr>
                <w:color w:val="000000"/>
              </w:rPr>
              <w:t>4</w:t>
            </w:r>
          </w:p>
        </w:tc>
        <w:tc>
          <w:tcPr>
            <w:tcW w:w="1703"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gridAfter w:val="1"/>
          <w:wAfter w:w="11" w:type="dxa"/>
          <w:trHeight w:val="70"/>
        </w:trPr>
        <w:tc>
          <w:tcPr>
            <w:tcW w:w="3117" w:type="dxa"/>
            <w:vMerge/>
            <w:vAlign w:val="center"/>
          </w:tcPr>
          <w:p w:rsidR="005E5AC1" w:rsidRDefault="005E5AC1">
            <w:pPr>
              <w:widowControl w:val="0"/>
              <w:pBdr>
                <w:top w:val="nil"/>
                <w:left w:val="nil"/>
                <w:bottom w:val="nil"/>
                <w:right w:val="nil"/>
                <w:between w:val="nil"/>
              </w:pBdr>
              <w:spacing w:line="276" w:lineRule="auto"/>
              <w:rPr>
                <w:color w:val="000000"/>
              </w:rPr>
            </w:pPr>
          </w:p>
        </w:tc>
        <w:tc>
          <w:tcPr>
            <w:tcW w:w="3546" w:type="dxa"/>
            <w:gridSpan w:val="2"/>
            <w:vAlign w:val="center"/>
          </w:tcPr>
          <w:p w:rsidR="005E5AC1" w:rsidRDefault="00312D10">
            <w:r>
              <w:rPr>
                <w:color w:val="000000"/>
              </w:rPr>
              <w:t>Литературное чтение</w:t>
            </w:r>
          </w:p>
        </w:tc>
        <w:tc>
          <w:tcPr>
            <w:tcW w:w="1417" w:type="dxa"/>
            <w:vAlign w:val="center"/>
          </w:tcPr>
          <w:p w:rsidR="005E5AC1" w:rsidRDefault="00312D10">
            <w:pPr>
              <w:pBdr>
                <w:top w:val="nil"/>
                <w:left w:val="nil"/>
                <w:bottom w:val="nil"/>
                <w:right w:val="nil"/>
                <w:between w:val="nil"/>
              </w:pBdr>
              <w:jc w:val="center"/>
            </w:pPr>
            <w:r>
              <w:rPr>
                <w:color w:val="000000"/>
              </w:rPr>
              <w:t>4</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70"/>
        </w:trPr>
        <w:tc>
          <w:tcPr>
            <w:tcW w:w="3117" w:type="dxa"/>
            <w:vAlign w:val="center"/>
          </w:tcPr>
          <w:p w:rsidR="005E5AC1" w:rsidRDefault="00312D10">
            <w:r>
              <w:rPr>
                <w:color w:val="000000"/>
              </w:rPr>
              <w:t>Иностранный язык</w:t>
            </w:r>
          </w:p>
        </w:tc>
        <w:tc>
          <w:tcPr>
            <w:tcW w:w="3546" w:type="dxa"/>
            <w:gridSpan w:val="2"/>
            <w:vAlign w:val="center"/>
          </w:tcPr>
          <w:p w:rsidR="005E5AC1" w:rsidRDefault="00312D10">
            <w:r>
              <w:rPr>
                <w:color w:val="000000"/>
              </w:rPr>
              <w:t>Иностранный язык</w:t>
            </w:r>
          </w:p>
        </w:tc>
        <w:tc>
          <w:tcPr>
            <w:tcW w:w="1417" w:type="dxa"/>
            <w:vAlign w:val="center"/>
          </w:tcPr>
          <w:p w:rsidR="005E5AC1" w:rsidRDefault="00312D10">
            <w:pPr>
              <w:pBdr>
                <w:top w:val="nil"/>
                <w:left w:val="nil"/>
                <w:bottom w:val="nil"/>
                <w:right w:val="nil"/>
                <w:between w:val="nil"/>
              </w:pBdr>
              <w:jc w:val="center"/>
            </w:pPr>
            <w:r>
              <w:rPr>
                <w:color w:val="000000"/>
              </w:rPr>
              <w:t>-</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70"/>
        </w:trPr>
        <w:tc>
          <w:tcPr>
            <w:tcW w:w="3117" w:type="dxa"/>
            <w:vAlign w:val="center"/>
          </w:tcPr>
          <w:p w:rsidR="005E5AC1" w:rsidRDefault="00312D10">
            <w:r>
              <w:rPr>
                <w:color w:val="000000"/>
              </w:rPr>
              <w:t>Математика и информатика</w:t>
            </w:r>
          </w:p>
        </w:tc>
        <w:tc>
          <w:tcPr>
            <w:tcW w:w="3546" w:type="dxa"/>
            <w:gridSpan w:val="2"/>
            <w:vAlign w:val="center"/>
          </w:tcPr>
          <w:p w:rsidR="005E5AC1" w:rsidRDefault="00312D10">
            <w:r>
              <w:rPr>
                <w:color w:val="000000"/>
              </w:rPr>
              <w:t>Математика</w:t>
            </w:r>
          </w:p>
        </w:tc>
        <w:tc>
          <w:tcPr>
            <w:tcW w:w="1417" w:type="dxa"/>
            <w:vAlign w:val="center"/>
          </w:tcPr>
          <w:p w:rsidR="005E5AC1" w:rsidRDefault="00312D10">
            <w:pPr>
              <w:pBdr>
                <w:top w:val="nil"/>
                <w:left w:val="nil"/>
                <w:bottom w:val="nil"/>
                <w:right w:val="nil"/>
                <w:between w:val="nil"/>
              </w:pBdr>
              <w:jc w:val="center"/>
            </w:pPr>
            <w:r>
              <w:rPr>
                <w:color w:val="000000"/>
              </w:rPr>
              <w:t>3</w:t>
            </w:r>
          </w:p>
        </w:tc>
        <w:tc>
          <w:tcPr>
            <w:tcW w:w="1703"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gridAfter w:val="1"/>
          <w:wAfter w:w="11" w:type="dxa"/>
          <w:trHeight w:val="565"/>
        </w:trPr>
        <w:tc>
          <w:tcPr>
            <w:tcW w:w="3117" w:type="dxa"/>
            <w:vAlign w:val="center"/>
          </w:tcPr>
          <w:p w:rsidR="005E5AC1" w:rsidRDefault="00312D10">
            <w:r>
              <w:rPr>
                <w:color w:val="000000"/>
              </w:rPr>
              <w:t>Обществознание и естествознание</w:t>
            </w:r>
          </w:p>
        </w:tc>
        <w:tc>
          <w:tcPr>
            <w:tcW w:w="3546" w:type="dxa"/>
            <w:gridSpan w:val="2"/>
            <w:vAlign w:val="center"/>
          </w:tcPr>
          <w:p w:rsidR="005E5AC1" w:rsidRDefault="00312D10">
            <w:r>
              <w:rPr>
                <w:color w:val="000000"/>
              </w:rPr>
              <w:t>Окружающий мир</w:t>
            </w:r>
          </w:p>
        </w:tc>
        <w:tc>
          <w:tcPr>
            <w:tcW w:w="1417" w:type="dxa"/>
            <w:vAlign w:val="center"/>
          </w:tcPr>
          <w:p w:rsidR="005E5AC1" w:rsidRDefault="00312D10">
            <w:pPr>
              <w:pBdr>
                <w:top w:val="nil"/>
                <w:left w:val="nil"/>
                <w:bottom w:val="nil"/>
                <w:right w:val="nil"/>
                <w:between w:val="nil"/>
              </w:pBdr>
              <w:jc w:val="center"/>
            </w:pPr>
            <w:r>
              <w:rPr>
                <w:color w:val="000000"/>
              </w:rPr>
              <w:t>1</w:t>
            </w:r>
          </w:p>
        </w:tc>
        <w:tc>
          <w:tcPr>
            <w:tcW w:w="1703"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gridAfter w:val="1"/>
          <w:wAfter w:w="11" w:type="dxa"/>
          <w:trHeight w:val="70"/>
        </w:trPr>
        <w:tc>
          <w:tcPr>
            <w:tcW w:w="3117" w:type="dxa"/>
            <w:vAlign w:val="center"/>
          </w:tcPr>
          <w:p w:rsidR="005E5AC1" w:rsidRDefault="00312D10">
            <w:r>
              <w:rPr>
                <w:color w:val="000000"/>
              </w:rPr>
              <w:t>Основы религиозных культур и светской этики</w:t>
            </w:r>
          </w:p>
        </w:tc>
        <w:tc>
          <w:tcPr>
            <w:tcW w:w="3546" w:type="dxa"/>
            <w:gridSpan w:val="2"/>
            <w:vAlign w:val="center"/>
          </w:tcPr>
          <w:p w:rsidR="005E5AC1" w:rsidRDefault="00312D10">
            <w:r>
              <w:rPr>
                <w:color w:val="000000"/>
              </w:rPr>
              <w:t>Основы религиозных культур и светской этики</w:t>
            </w:r>
          </w:p>
        </w:tc>
        <w:tc>
          <w:tcPr>
            <w:tcW w:w="1417" w:type="dxa"/>
            <w:vAlign w:val="center"/>
          </w:tcPr>
          <w:p w:rsidR="005E5AC1" w:rsidRDefault="00312D10">
            <w:pPr>
              <w:pBdr>
                <w:top w:val="nil"/>
                <w:left w:val="nil"/>
                <w:bottom w:val="nil"/>
                <w:right w:val="nil"/>
                <w:between w:val="nil"/>
              </w:pBdr>
              <w:jc w:val="center"/>
            </w:pPr>
            <w:r>
              <w:rPr>
                <w:color w:val="000000"/>
              </w:rPr>
              <w:t>-</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275"/>
        </w:trPr>
        <w:tc>
          <w:tcPr>
            <w:tcW w:w="3117" w:type="dxa"/>
            <w:vMerge w:val="restart"/>
            <w:vAlign w:val="center"/>
          </w:tcPr>
          <w:p w:rsidR="005E5AC1" w:rsidRDefault="00312D10">
            <w:r>
              <w:rPr>
                <w:color w:val="000000"/>
              </w:rPr>
              <w:t>Искусство</w:t>
            </w:r>
          </w:p>
        </w:tc>
        <w:tc>
          <w:tcPr>
            <w:tcW w:w="3546" w:type="dxa"/>
            <w:gridSpan w:val="2"/>
            <w:vAlign w:val="center"/>
          </w:tcPr>
          <w:p w:rsidR="005E5AC1" w:rsidRDefault="00312D10">
            <w:r>
              <w:rPr>
                <w:color w:val="000000"/>
              </w:rPr>
              <w:t>Музыка</w:t>
            </w:r>
          </w:p>
        </w:tc>
        <w:tc>
          <w:tcPr>
            <w:tcW w:w="1417" w:type="dxa"/>
            <w:vAlign w:val="center"/>
          </w:tcPr>
          <w:p w:rsidR="005E5AC1" w:rsidRDefault="00312D10">
            <w:pPr>
              <w:pBdr>
                <w:top w:val="nil"/>
                <w:left w:val="nil"/>
                <w:bottom w:val="nil"/>
                <w:right w:val="nil"/>
                <w:between w:val="nil"/>
              </w:pBdr>
              <w:jc w:val="center"/>
            </w:pPr>
            <w:r>
              <w:rPr>
                <w:color w:val="000000"/>
              </w:rPr>
              <w:t>1</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76"/>
        </w:trPr>
        <w:tc>
          <w:tcPr>
            <w:tcW w:w="3117" w:type="dxa"/>
            <w:vMerge/>
            <w:vAlign w:val="center"/>
          </w:tcPr>
          <w:p w:rsidR="005E5AC1" w:rsidRDefault="005E5AC1">
            <w:pPr>
              <w:widowControl w:val="0"/>
              <w:pBdr>
                <w:top w:val="nil"/>
                <w:left w:val="nil"/>
                <w:bottom w:val="nil"/>
                <w:right w:val="nil"/>
                <w:between w:val="nil"/>
              </w:pBdr>
              <w:spacing w:line="276" w:lineRule="auto"/>
              <w:rPr>
                <w:color w:val="000000"/>
              </w:rPr>
            </w:pPr>
          </w:p>
        </w:tc>
        <w:tc>
          <w:tcPr>
            <w:tcW w:w="3546" w:type="dxa"/>
            <w:gridSpan w:val="2"/>
            <w:vAlign w:val="center"/>
          </w:tcPr>
          <w:p w:rsidR="005E5AC1" w:rsidRDefault="00312D10">
            <w:r>
              <w:rPr>
                <w:color w:val="000000"/>
              </w:rPr>
              <w:t>Изобразительное искусство</w:t>
            </w:r>
          </w:p>
        </w:tc>
        <w:tc>
          <w:tcPr>
            <w:tcW w:w="1417" w:type="dxa"/>
            <w:vAlign w:val="center"/>
          </w:tcPr>
          <w:p w:rsidR="005E5AC1" w:rsidRDefault="00312D10">
            <w:pPr>
              <w:pBdr>
                <w:top w:val="nil"/>
                <w:left w:val="nil"/>
                <w:bottom w:val="nil"/>
                <w:right w:val="nil"/>
                <w:between w:val="nil"/>
              </w:pBdr>
              <w:jc w:val="center"/>
            </w:pPr>
            <w:r>
              <w:rPr>
                <w:color w:val="000000"/>
              </w:rPr>
              <w:t>1</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275"/>
        </w:trPr>
        <w:tc>
          <w:tcPr>
            <w:tcW w:w="3117" w:type="dxa"/>
            <w:vAlign w:val="center"/>
          </w:tcPr>
          <w:p w:rsidR="005E5AC1" w:rsidRDefault="00312D10">
            <w:r>
              <w:rPr>
                <w:color w:val="000000"/>
              </w:rPr>
              <w:t>Технология</w:t>
            </w:r>
          </w:p>
        </w:tc>
        <w:tc>
          <w:tcPr>
            <w:tcW w:w="3546" w:type="dxa"/>
            <w:gridSpan w:val="2"/>
            <w:vAlign w:val="center"/>
          </w:tcPr>
          <w:p w:rsidR="005E5AC1" w:rsidRDefault="00312D10">
            <w:r>
              <w:rPr>
                <w:color w:val="000000"/>
              </w:rPr>
              <w:t>Труд (технология)</w:t>
            </w:r>
          </w:p>
        </w:tc>
        <w:tc>
          <w:tcPr>
            <w:tcW w:w="1417" w:type="dxa"/>
            <w:vAlign w:val="center"/>
          </w:tcPr>
          <w:p w:rsidR="005E5AC1" w:rsidRDefault="00312D10">
            <w:pPr>
              <w:pBdr>
                <w:top w:val="nil"/>
                <w:left w:val="nil"/>
                <w:bottom w:val="nil"/>
                <w:right w:val="nil"/>
                <w:between w:val="nil"/>
              </w:pBdr>
              <w:jc w:val="center"/>
            </w:pPr>
            <w:r>
              <w:rPr>
                <w:color w:val="000000"/>
              </w:rPr>
              <w:t>1</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375"/>
        </w:trPr>
        <w:tc>
          <w:tcPr>
            <w:tcW w:w="3117" w:type="dxa"/>
            <w:vAlign w:val="center"/>
          </w:tcPr>
          <w:p w:rsidR="005E5AC1" w:rsidRDefault="00312D10">
            <w:r>
              <w:rPr>
                <w:color w:val="000000"/>
              </w:rPr>
              <w:t>Физическая культура</w:t>
            </w:r>
          </w:p>
        </w:tc>
        <w:tc>
          <w:tcPr>
            <w:tcW w:w="3546" w:type="dxa"/>
            <w:gridSpan w:val="2"/>
            <w:vAlign w:val="center"/>
          </w:tcPr>
          <w:p w:rsidR="005E5AC1" w:rsidRDefault="00312D10">
            <w:r>
              <w:rPr>
                <w:color w:val="000000"/>
              </w:rPr>
              <w:t>Физическая культура (Адаптивная физическая культура)</w:t>
            </w:r>
          </w:p>
        </w:tc>
        <w:tc>
          <w:tcPr>
            <w:tcW w:w="1417" w:type="dxa"/>
            <w:vAlign w:val="center"/>
          </w:tcPr>
          <w:p w:rsidR="005E5AC1" w:rsidRDefault="00312D10">
            <w:pPr>
              <w:pBdr>
                <w:top w:val="nil"/>
                <w:left w:val="nil"/>
                <w:bottom w:val="nil"/>
                <w:right w:val="nil"/>
                <w:between w:val="nil"/>
              </w:pBdr>
              <w:jc w:val="center"/>
            </w:pPr>
            <w:r>
              <w:rPr>
                <w:color w:val="000000"/>
              </w:rPr>
              <w:t>1</w:t>
            </w:r>
          </w:p>
        </w:tc>
        <w:tc>
          <w:tcPr>
            <w:tcW w:w="1703"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gridAfter w:val="1"/>
          <w:wAfter w:w="11" w:type="dxa"/>
          <w:trHeight w:val="275"/>
        </w:trPr>
        <w:tc>
          <w:tcPr>
            <w:tcW w:w="6663" w:type="dxa"/>
            <w:gridSpan w:val="3"/>
            <w:vAlign w:val="center"/>
          </w:tcPr>
          <w:p w:rsidR="005E5AC1" w:rsidRDefault="00312D10">
            <w:pPr>
              <w:jc w:val="right"/>
              <w:rPr>
                <w:b/>
              </w:rPr>
            </w:pPr>
            <w:r>
              <w:rPr>
                <w:b/>
              </w:rPr>
              <w:t>Итого</w:t>
            </w:r>
          </w:p>
        </w:tc>
        <w:tc>
          <w:tcPr>
            <w:tcW w:w="1417" w:type="dxa"/>
            <w:vAlign w:val="center"/>
          </w:tcPr>
          <w:p w:rsidR="005E5AC1" w:rsidRDefault="00312D10">
            <w:pPr>
              <w:pBdr>
                <w:top w:val="nil"/>
                <w:left w:val="nil"/>
                <w:bottom w:val="nil"/>
                <w:right w:val="nil"/>
                <w:between w:val="nil"/>
              </w:pBdr>
              <w:jc w:val="center"/>
              <w:rPr>
                <w:b/>
              </w:rPr>
            </w:pPr>
            <w:r>
              <w:rPr>
                <w:b/>
                <w:color w:val="000000"/>
              </w:rPr>
              <w:t>16</w:t>
            </w:r>
          </w:p>
        </w:tc>
        <w:tc>
          <w:tcPr>
            <w:tcW w:w="1703" w:type="dxa"/>
            <w:vAlign w:val="center"/>
          </w:tcPr>
          <w:p w:rsidR="005E5AC1" w:rsidRDefault="00312D10">
            <w:pPr>
              <w:pBdr>
                <w:top w:val="nil"/>
                <w:left w:val="nil"/>
                <w:bottom w:val="nil"/>
                <w:right w:val="nil"/>
                <w:between w:val="nil"/>
              </w:pBdr>
              <w:jc w:val="center"/>
              <w:rPr>
                <w:b/>
                <w:color w:val="000000"/>
              </w:rPr>
            </w:pPr>
            <w:r>
              <w:rPr>
                <w:b/>
                <w:color w:val="000000"/>
              </w:rPr>
              <w:t>4</w:t>
            </w:r>
          </w:p>
        </w:tc>
      </w:tr>
      <w:tr w:rsidR="005E5AC1">
        <w:trPr>
          <w:trHeight w:val="275"/>
        </w:trPr>
        <w:tc>
          <w:tcPr>
            <w:tcW w:w="9794" w:type="dxa"/>
            <w:gridSpan w:val="6"/>
            <w:vAlign w:val="center"/>
          </w:tcPr>
          <w:p w:rsidR="005E5AC1" w:rsidRDefault="00312D10">
            <w:pPr>
              <w:pBdr>
                <w:top w:val="nil"/>
                <w:left w:val="nil"/>
                <w:bottom w:val="nil"/>
                <w:right w:val="nil"/>
                <w:between w:val="nil"/>
              </w:pBdr>
              <w:rPr>
                <w:b/>
              </w:rPr>
            </w:pPr>
            <w:r>
              <w:rPr>
                <w:color w:val="000000"/>
              </w:rPr>
              <w:t>Часть, формируемая участниками образовательных отношений</w:t>
            </w:r>
          </w:p>
        </w:tc>
      </w:tr>
      <w:tr w:rsidR="005E5AC1">
        <w:trPr>
          <w:gridAfter w:val="1"/>
          <w:wAfter w:w="11" w:type="dxa"/>
          <w:trHeight w:val="275"/>
        </w:trPr>
        <w:tc>
          <w:tcPr>
            <w:tcW w:w="6663" w:type="dxa"/>
            <w:gridSpan w:val="3"/>
            <w:vAlign w:val="center"/>
          </w:tcPr>
          <w:p w:rsidR="005E5AC1" w:rsidRDefault="00312D10">
            <w:pPr>
              <w:pBdr>
                <w:top w:val="nil"/>
                <w:left w:val="nil"/>
                <w:bottom w:val="nil"/>
                <w:right w:val="nil"/>
                <w:between w:val="nil"/>
              </w:pBdr>
            </w:pPr>
            <w:r>
              <w:rPr>
                <w:color w:val="000000"/>
              </w:rPr>
              <w:t>-</w:t>
            </w:r>
          </w:p>
        </w:tc>
        <w:tc>
          <w:tcPr>
            <w:tcW w:w="1417" w:type="dxa"/>
            <w:vAlign w:val="center"/>
          </w:tcPr>
          <w:p w:rsidR="005E5AC1" w:rsidRDefault="00312D10">
            <w:pPr>
              <w:pBdr>
                <w:top w:val="nil"/>
                <w:left w:val="nil"/>
                <w:bottom w:val="nil"/>
                <w:right w:val="nil"/>
                <w:between w:val="nil"/>
              </w:pBdr>
              <w:jc w:val="center"/>
            </w:pPr>
            <w:r>
              <w:rPr>
                <w:color w:val="000000"/>
              </w:rPr>
              <w:t>-</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550"/>
        </w:trPr>
        <w:tc>
          <w:tcPr>
            <w:tcW w:w="6663" w:type="dxa"/>
            <w:gridSpan w:val="3"/>
            <w:vAlign w:val="center"/>
          </w:tcPr>
          <w:p w:rsidR="005E5AC1" w:rsidRDefault="00312D10">
            <w:pPr>
              <w:pBdr>
                <w:top w:val="nil"/>
                <w:left w:val="nil"/>
                <w:bottom w:val="nil"/>
                <w:right w:val="nil"/>
                <w:between w:val="nil"/>
              </w:pBdr>
              <w:rPr>
                <w:b/>
              </w:rPr>
            </w:pPr>
            <w:r>
              <w:rPr>
                <w:b/>
                <w:color w:val="000000"/>
              </w:rPr>
              <w:t>Максимальный объем учебной нагрузки при 5-дневной учебной неделе</w:t>
            </w:r>
          </w:p>
        </w:tc>
        <w:tc>
          <w:tcPr>
            <w:tcW w:w="1417" w:type="dxa"/>
            <w:vAlign w:val="center"/>
          </w:tcPr>
          <w:p w:rsidR="005E5AC1" w:rsidRDefault="00312D10">
            <w:pPr>
              <w:pBdr>
                <w:top w:val="nil"/>
                <w:left w:val="nil"/>
                <w:bottom w:val="nil"/>
                <w:right w:val="nil"/>
                <w:between w:val="nil"/>
              </w:pBdr>
              <w:jc w:val="center"/>
              <w:rPr>
                <w:b/>
              </w:rPr>
            </w:pPr>
            <w:r>
              <w:rPr>
                <w:b/>
                <w:color w:val="000000"/>
              </w:rPr>
              <w:t>16</w:t>
            </w:r>
          </w:p>
        </w:tc>
        <w:tc>
          <w:tcPr>
            <w:tcW w:w="1703" w:type="dxa"/>
            <w:vAlign w:val="center"/>
          </w:tcPr>
          <w:p w:rsidR="005E5AC1" w:rsidRDefault="00312D10">
            <w:pPr>
              <w:pBdr>
                <w:top w:val="nil"/>
                <w:left w:val="nil"/>
                <w:bottom w:val="nil"/>
                <w:right w:val="nil"/>
                <w:between w:val="nil"/>
              </w:pBdr>
              <w:jc w:val="center"/>
              <w:rPr>
                <w:b/>
                <w:color w:val="000000"/>
              </w:rPr>
            </w:pPr>
            <w:r>
              <w:rPr>
                <w:b/>
                <w:color w:val="000000"/>
              </w:rPr>
              <w:t>4</w:t>
            </w:r>
          </w:p>
        </w:tc>
      </w:tr>
      <w:tr w:rsidR="005E5AC1">
        <w:trPr>
          <w:trHeight w:val="70"/>
        </w:trPr>
        <w:tc>
          <w:tcPr>
            <w:tcW w:w="9794" w:type="dxa"/>
            <w:gridSpan w:val="6"/>
            <w:vAlign w:val="center"/>
          </w:tcPr>
          <w:p w:rsidR="005E5AC1" w:rsidRDefault="00312D10">
            <w:pPr>
              <w:pBdr>
                <w:top w:val="nil"/>
                <w:left w:val="nil"/>
                <w:bottom w:val="nil"/>
                <w:right w:val="nil"/>
                <w:between w:val="nil"/>
              </w:pBdr>
              <w:rPr>
                <w:b/>
              </w:rPr>
            </w:pPr>
            <w:r>
              <w:rPr>
                <w:b/>
                <w:color w:val="000000"/>
              </w:rPr>
              <w:t xml:space="preserve">Внеурочная деятельность (в </w:t>
            </w:r>
            <w:proofErr w:type="spellStart"/>
            <w:r>
              <w:rPr>
                <w:b/>
                <w:color w:val="000000"/>
              </w:rPr>
              <w:t>т.ч</w:t>
            </w:r>
            <w:proofErr w:type="spellEnd"/>
            <w:r>
              <w:rPr>
                <w:b/>
                <w:color w:val="000000"/>
              </w:rPr>
              <w:t>. коррекционно-развивающая область):</w:t>
            </w:r>
          </w:p>
        </w:tc>
      </w:tr>
      <w:tr w:rsidR="005E5AC1">
        <w:trPr>
          <w:gridAfter w:val="1"/>
          <w:wAfter w:w="11" w:type="dxa"/>
          <w:trHeight w:val="275"/>
        </w:trPr>
        <w:tc>
          <w:tcPr>
            <w:tcW w:w="6663" w:type="dxa"/>
            <w:gridSpan w:val="3"/>
            <w:vAlign w:val="center"/>
          </w:tcPr>
          <w:p w:rsidR="005E5AC1" w:rsidRDefault="00312D10">
            <w:pPr>
              <w:pBdr>
                <w:top w:val="nil"/>
                <w:left w:val="nil"/>
                <w:bottom w:val="nil"/>
                <w:right w:val="nil"/>
                <w:between w:val="nil"/>
              </w:pBdr>
            </w:pPr>
            <w:r>
              <w:rPr>
                <w:color w:val="000000"/>
              </w:rPr>
              <w:t>Коррекционно-развивающая область:</w:t>
            </w:r>
          </w:p>
        </w:tc>
        <w:tc>
          <w:tcPr>
            <w:tcW w:w="1417" w:type="dxa"/>
            <w:vAlign w:val="center"/>
          </w:tcPr>
          <w:p w:rsidR="005E5AC1" w:rsidRDefault="00312D10">
            <w:pPr>
              <w:pBdr>
                <w:top w:val="nil"/>
                <w:left w:val="nil"/>
                <w:bottom w:val="nil"/>
                <w:right w:val="nil"/>
                <w:between w:val="nil"/>
              </w:pBdr>
              <w:jc w:val="center"/>
              <w:rPr>
                <w:b/>
              </w:rPr>
            </w:pPr>
            <w:r>
              <w:rPr>
                <w:b/>
                <w:color w:val="000000"/>
              </w:rPr>
              <w:t>7</w:t>
            </w:r>
          </w:p>
        </w:tc>
        <w:tc>
          <w:tcPr>
            <w:tcW w:w="1703" w:type="dxa"/>
            <w:vAlign w:val="center"/>
          </w:tcPr>
          <w:p w:rsidR="005E5AC1" w:rsidRDefault="005E5AC1">
            <w:pPr>
              <w:pBdr>
                <w:top w:val="nil"/>
                <w:left w:val="nil"/>
                <w:bottom w:val="nil"/>
                <w:right w:val="nil"/>
                <w:between w:val="nil"/>
              </w:pBdr>
              <w:jc w:val="center"/>
              <w:rPr>
                <w:b/>
                <w:color w:val="000000"/>
              </w:rPr>
            </w:pPr>
          </w:p>
        </w:tc>
      </w:tr>
      <w:tr w:rsidR="005E5AC1">
        <w:trPr>
          <w:gridAfter w:val="1"/>
          <w:wAfter w:w="11" w:type="dxa"/>
          <w:trHeight w:val="275"/>
        </w:trPr>
        <w:tc>
          <w:tcPr>
            <w:tcW w:w="6663" w:type="dxa"/>
            <w:gridSpan w:val="3"/>
            <w:vAlign w:val="center"/>
          </w:tcPr>
          <w:p w:rsidR="005E5AC1" w:rsidRDefault="00312D10">
            <w:pPr>
              <w:pBdr>
                <w:top w:val="nil"/>
                <w:left w:val="nil"/>
                <w:bottom w:val="nil"/>
                <w:right w:val="nil"/>
                <w:between w:val="nil"/>
              </w:pBdr>
              <w:ind w:left="321"/>
            </w:pPr>
            <w:r>
              <w:rPr>
                <w:color w:val="000000"/>
              </w:rPr>
              <w:t>Логопедические занятия</w:t>
            </w:r>
          </w:p>
        </w:tc>
        <w:tc>
          <w:tcPr>
            <w:tcW w:w="1417" w:type="dxa"/>
            <w:vAlign w:val="center"/>
          </w:tcPr>
          <w:p w:rsidR="005E5AC1" w:rsidRDefault="00312D10">
            <w:pPr>
              <w:pBdr>
                <w:top w:val="nil"/>
                <w:left w:val="nil"/>
                <w:bottom w:val="nil"/>
                <w:right w:val="nil"/>
                <w:between w:val="nil"/>
              </w:pBdr>
              <w:jc w:val="center"/>
            </w:pPr>
            <w:r>
              <w:rPr>
                <w:color w:val="000000"/>
              </w:rPr>
              <w:t>2</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275"/>
        </w:trPr>
        <w:tc>
          <w:tcPr>
            <w:tcW w:w="6663" w:type="dxa"/>
            <w:gridSpan w:val="3"/>
            <w:vAlign w:val="center"/>
          </w:tcPr>
          <w:p w:rsidR="005E5AC1" w:rsidRDefault="00312D10">
            <w:pPr>
              <w:pBdr>
                <w:top w:val="nil"/>
                <w:left w:val="nil"/>
                <w:bottom w:val="nil"/>
                <w:right w:val="nil"/>
                <w:between w:val="nil"/>
              </w:pBdr>
              <w:ind w:left="321"/>
            </w:pPr>
            <w:proofErr w:type="spellStart"/>
            <w:r>
              <w:rPr>
                <w:color w:val="000000"/>
              </w:rPr>
              <w:t>Психокоррекционные</w:t>
            </w:r>
            <w:proofErr w:type="spellEnd"/>
            <w:r>
              <w:rPr>
                <w:color w:val="000000"/>
              </w:rPr>
              <w:t xml:space="preserve"> занятия:</w:t>
            </w:r>
          </w:p>
        </w:tc>
        <w:tc>
          <w:tcPr>
            <w:tcW w:w="1417" w:type="dxa"/>
            <w:vAlign w:val="center"/>
          </w:tcPr>
          <w:p w:rsidR="005E5AC1" w:rsidRDefault="005E5AC1">
            <w:pPr>
              <w:pBdr>
                <w:top w:val="nil"/>
                <w:left w:val="nil"/>
                <w:bottom w:val="nil"/>
                <w:right w:val="nil"/>
                <w:between w:val="nil"/>
              </w:pBdr>
              <w:jc w:val="center"/>
            </w:pPr>
          </w:p>
        </w:tc>
        <w:tc>
          <w:tcPr>
            <w:tcW w:w="1703" w:type="dxa"/>
            <w:vAlign w:val="center"/>
          </w:tcPr>
          <w:p w:rsidR="005E5AC1" w:rsidRDefault="005E5AC1">
            <w:pPr>
              <w:pBdr>
                <w:top w:val="nil"/>
                <w:left w:val="nil"/>
                <w:bottom w:val="nil"/>
                <w:right w:val="nil"/>
                <w:between w:val="nil"/>
              </w:pBdr>
              <w:jc w:val="center"/>
            </w:pPr>
          </w:p>
        </w:tc>
      </w:tr>
      <w:tr w:rsidR="005E5AC1">
        <w:trPr>
          <w:gridAfter w:val="1"/>
          <w:wAfter w:w="11" w:type="dxa"/>
          <w:trHeight w:val="275"/>
        </w:trPr>
        <w:tc>
          <w:tcPr>
            <w:tcW w:w="6663" w:type="dxa"/>
            <w:gridSpan w:val="3"/>
            <w:vAlign w:val="center"/>
          </w:tcPr>
          <w:p w:rsidR="005E5AC1" w:rsidRDefault="00312D10">
            <w:pPr>
              <w:pBdr>
                <w:top w:val="nil"/>
                <w:left w:val="nil"/>
                <w:bottom w:val="nil"/>
                <w:right w:val="nil"/>
                <w:between w:val="nil"/>
              </w:pBdr>
              <w:ind w:left="321"/>
            </w:pPr>
            <w:r>
              <w:rPr>
                <w:color w:val="000000"/>
              </w:rPr>
              <w:t>-психологические занятия</w:t>
            </w:r>
          </w:p>
        </w:tc>
        <w:tc>
          <w:tcPr>
            <w:tcW w:w="1417" w:type="dxa"/>
            <w:vAlign w:val="center"/>
          </w:tcPr>
          <w:p w:rsidR="005E5AC1" w:rsidRDefault="00312D10">
            <w:pPr>
              <w:pBdr>
                <w:top w:val="nil"/>
                <w:left w:val="nil"/>
                <w:bottom w:val="nil"/>
                <w:right w:val="nil"/>
                <w:between w:val="nil"/>
              </w:pBdr>
              <w:jc w:val="center"/>
            </w:pPr>
            <w:r>
              <w:rPr>
                <w:color w:val="000000"/>
              </w:rPr>
              <w:t>1</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275"/>
        </w:trPr>
        <w:tc>
          <w:tcPr>
            <w:tcW w:w="6663" w:type="dxa"/>
            <w:gridSpan w:val="3"/>
            <w:vAlign w:val="center"/>
          </w:tcPr>
          <w:p w:rsidR="005E5AC1" w:rsidRDefault="00312D10">
            <w:pPr>
              <w:pBdr>
                <w:top w:val="nil"/>
                <w:left w:val="nil"/>
                <w:bottom w:val="nil"/>
                <w:right w:val="nil"/>
                <w:between w:val="nil"/>
              </w:pBdr>
              <w:ind w:left="321"/>
            </w:pPr>
            <w:r>
              <w:rPr>
                <w:color w:val="000000"/>
              </w:rPr>
              <w:t>-дефектологические занятия</w:t>
            </w:r>
          </w:p>
        </w:tc>
        <w:tc>
          <w:tcPr>
            <w:tcW w:w="1417" w:type="dxa"/>
            <w:vAlign w:val="center"/>
          </w:tcPr>
          <w:p w:rsidR="005E5AC1" w:rsidRDefault="00312D10">
            <w:pPr>
              <w:pBdr>
                <w:top w:val="nil"/>
                <w:left w:val="nil"/>
                <w:bottom w:val="nil"/>
                <w:right w:val="nil"/>
                <w:between w:val="nil"/>
              </w:pBdr>
              <w:jc w:val="center"/>
            </w:pPr>
            <w:r>
              <w:rPr>
                <w:color w:val="000000"/>
              </w:rPr>
              <w:t>1</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275"/>
        </w:trPr>
        <w:tc>
          <w:tcPr>
            <w:tcW w:w="6663" w:type="dxa"/>
            <w:gridSpan w:val="3"/>
            <w:vAlign w:val="center"/>
          </w:tcPr>
          <w:p w:rsidR="005E5AC1" w:rsidRDefault="00312D10">
            <w:pPr>
              <w:pBdr>
                <w:top w:val="nil"/>
                <w:left w:val="nil"/>
                <w:bottom w:val="nil"/>
                <w:right w:val="nil"/>
                <w:between w:val="nil"/>
              </w:pBdr>
              <w:ind w:left="321"/>
            </w:pPr>
            <w:r>
              <w:rPr>
                <w:color w:val="000000"/>
              </w:rPr>
              <w:t>Предметная коррекция</w:t>
            </w:r>
          </w:p>
        </w:tc>
        <w:tc>
          <w:tcPr>
            <w:tcW w:w="1417" w:type="dxa"/>
            <w:vAlign w:val="center"/>
          </w:tcPr>
          <w:p w:rsidR="005E5AC1" w:rsidRDefault="00312D10">
            <w:pPr>
              <w:pBdr>
                <w:top w:val="nil"/>
                <w:left w:val="nil"/>
                <w:bottom w:val="nil"/>
                <w:right w:val="nil"/>
                <w:between w:val="nil"/>
              </w:pBdr>
              <w:jc w:val="center"/>
            </w:pPr>
            <w:r>
              <w:rPr>
                <w:color w:val="000000"/>
              </w:rPr>
              <w:t>2</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275"/>
        </w:trPr>
        <w:tc>
          <w:tcPr>
            <w:tcW w:w="6663" w:type="dxa"/>
            <w:gridSpan w:val="3"/>
            <w:vAlign w:val="center"/>
          </w:tcPr>
          <w:p w:rsidR="005E5AC1" w:rsidRDefault="00312D10">
            <w:pPr>
              <w:pBdr>
                <w:top w:val="nil"/>
                <w:left w:val="nil"/>
                <w:bottom w:val="nil"/>
                <w:right w:val="nil"/>
                <w:between w:val="nil"/>
              </w:pBdr>
              <w:ind w:left="321"/>
            </w:pPr>
            <w:r>
              <w:rPr>
                <w:color w:val="000000"/>
              </w:rPr>
              <w:t>Ритмика</w:t>
            </w:r>
          </w:p>
        </w:tc>
        <w:tc>
          <w:tcPr>
            <w:tcW w:w="1417" w:type="dxa"/>
            <w:vAlign w:val="center"/>
          </w:tcPr>
          <w:p w:rsidR="005E5AC1" w:rsidRDefault="00312D10">
            <w:pPr>
              <w:pBdr>
                <w:top w:val="nil"/>
                <w:left w:val="nil"/>
                <w:bottom w:val="nil"/>
                <w:right w:val="nil"/>
                <w:between w:val="nil"/>
              </w:pBdr>
              <w:jc w:val="center"/>
            </w:pPr>
            <w:r>
              <w:rPr>
                <w:color w:val="000000"/>
              </w:rPr>
              <w:t>1</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275"/>
        </w:trPr>
        <w:tc>
          <w:tcPr>
            <w:tcW w:w="4508" w:type="dxa"/>
            <w:gridSpan w:val="2"/>
            <w:vAlign w:val="center"/>
          </w:tcPr>
          <w:p w:rsidR="005E5AC1" w:rsidRDefault="00312D10">
            <w:pPr>
              <w:widowControl w:val="0"/>
              <w:pBdr>
                <w:top w:val="nil"/>
                <w:left w:val="nil"/>
                <w:bottom w:val="nil"/>
                <w:right w:val="nil"/>
                <w:between w:val="nil"/>
              </w:pBdr>
              <w:ind w:firstLine="37"/>
              <w:rPr>
                <w:b/>
              </w:rPr>
            </w:pPr>
            <w:r>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2155" w:type="dxa"/>
            <w:vAlign w:val="center"/>
          </w:tcPr>
          <w:p w:rsidR="005E5AC1" w:rsidRDefault="00312D10">
            <w:pPr>
              <w:ind w:firstLine="37"/>
            </w:pPr>
            <w:r>
              <w:t>Информационный час «Разговоры о важном»</w:t>
            </w:r>
          </w:p>
        </w:tc>
        <w:tc>
          <w:tcPr>
            <w:tcW w:w="1417" w:type="dxa"/>
            <w:vAlign w:val="center"/>
          </w:tcPr>
          <w:p w:rsidR="005E5AC1" w:rsidRDefault="00312D10">
            <w:pPr>
              <w:pBdr>
                <w:top w:val="nil"/>
                <w:left w:val="nil"/>
                <w:bottom w:val="nil"/>
                <w:right w:val="nil"/>
                <w:between w:val="nil"/>
              </w:pBdr>
              <w:jc w:val="center"/>
            </w:pPr>
            <w:r>
              <w:rPr>
                <w:color w:val="000000"/>
              </w:rPr>
              <w:t>1</w:t>
            </w:r>
          </w:p>
        </w:tc>
        <w:tc>
          <w:tcPr>
            <w:tcW w:w="1703" w:type="dxa"/>
            <w:vAlign w:val="center"/>
          </w:tcPr>
          <w:p w:rsidR="005E5AC1" w:rsidRDefault="005E5AC1">
            <w:pPr>
              <w:pBdr>
                <w:top w:val="nil"/>
                <w:left w:val="nil"/>
                <w:bottom w:val="nil"/>
                <w:right w:val="nil"/>
                <w:between w:val="nil"/>
              </w:pBdr>
              <w:jc w:val="center"/>
              <w:rPr>
                <w:color w:val="000000"/>
              </w:rPr>
            </w:pPr>
          </w:p>
        </w:tc>
      </w:tr>
      <w:tr w:rsidR="005E5AC1">
        <w:trPr>
          <w:gridAfter w:val="1"/>
          <w:wAfter w:w="11" w:type="dxa"/>
          <w:trHeight w:val="312"/>
        </w:trPr>
        <w:tc>
          <w:tcPr>
            <w:tcW w:w="6663" w:type="dxa"/>
            <w:gridSpan w:val="3"/>
            <w:vAlign w:val="center"/>
          </w:tcPr>
          <w:p w:rsidR="005E5AC1" w:rsidRDefault="00312D10">
            <w:pPr>
              <w:pBdr>
                <w:top w:val="nil"/>
                <w:left w:val="nil"/>
                <w:bottom w:val="nil"/>
                <w:right w:val="nil"/>
                <w:between w:val="nil"/>
              </w:pBdr>
            </w:pPr>
            <w:r>
              <w:rPr>
                <w:color w:val="000000"/>
              </w:rPr>
              <w:t>Другие направления внеурочной деятельности</w:t>
            </w:r>
          </w:p>
        </w:tc>
        <w:tc>
          <w:tcPr>
            <w:tcW w:w="1417" w:type="dxa"/>
            <w:vAlign w:val="center"/>
          </w:tcPr>
          <w:p w:rsidR="005E5AC1" w:rsidRDefault="00312D10">
            <w:pPr>
              <w:pBdr>
                <w:top w:val="nil"/>
                <w:left w:val="nil"/>
                <w:bottom w:val="nil"/>
                <w:right w:val="nil"/>
                <w:between w:val="nil"/>
              </w:pBdr>
              <w:jc w:val="center"/>
            </w:pPr>
            <w:r>
              <w:rPr>
                <w:color w:val="000000"/>
              </w:rPr>
              <w:t>4</w:t>
            </w:r>
          </w:p>
        </w:tc>
        <w:tc>
          <w:tcPr>
            <w:tcW w:w="1703" w:type="dxa"/>
            <w:vAlign w:val="center"/>
          </w:tcPr>
          <w:p w:rsidR="005E5AC1" w:rsidRDefault="005E5AC1">
            <w:pPr>
              <w:pBdr>
                <w:top w:val="nil"/>
                <w:left w:val="nil"/>
                <w:bottom w:val="nil"/>
                <w:right w:val="nil"/>
                <w:between w:val="nil"/>
              </w:pBdr>
              <w:jc w:val="center"/>
              <w:rPr>
                <w:color w:val="000000"/>
              </w:rPr>
            </w:pPr>
          </w:p>
        </w:tc>
      </w:tr>
    </w:tbl>
    <w:p w:rsidR="005E5AC1" w:rsidRDefault="005E5AC1">
      <w:pPr>
        <w:jc w:val="both"/>
      </w:pPr>
    </w:p>
    <w:p w:rsidR="005E5AC1" w:rsidRDefault="00312D10">
      <w:pPr>
        <w:spacing w:after="160" w:line="259" w:lineRule="auto"/>
        <w:rPr>
          <w:sz w:val="10"/>
          <w:szCs w:val="10"/>
        </w:rPr>
      </w:pPr>
      <w:r>
        <w:br w:type="page"/>
      </w:r>
    </w:p>
    <w:p w:rsidR="005E5AC1" w:rsidRPr="00941D9D" w:rsidRDefault="00312D10">
      <w:pPr>
        <w:jc w:val="center"/>
        <w:rPr>
          <w:b/>
        </w:rPr>
      </w:pPr>
      <w:r w:rsidRPr="00941D9D">
        <w:rPr>
          <w:b/>
        </w:rPr>
        <w:lastRenderedPageBreak/>
        <w:t>Индивидуальный учебный план</w:t>
      </w:r>
    </w:p>
    <w:p w:rsidR="005E5AC1" w:rsidRPr="00941D9D" w:rsidRDefault="00312D10">
      <w:pPr>
        <w:jc w:val="center"/>
        <w:rPr>
          <w:b/>
        </w:rPr>
      </w:pPr>
      <w:r w:rsidRPr="00941D9D">
        <w:rPr>
          <w:b/>
        </w:rPr>
        <w:t>обучающихся 1-4 классов</w:t>
      </w:r>
    </w:p>
    <w:p w:rsidR="005E5AC1" w:rsidRPr="00941D9D" w:rsidRDefault="00312D10">
      <w:pPr>
        <w:jc w:val="center"/>
        <w:rPr>
          <w:b/>
        </w:rPr>
      </w:pPr>
      <w:r w:rsidRPr="00941D9D">
        <w:rPr>
          <w:b/>
        </w:rPr>
        <w:t>по адаптированной основной общеобразовательной программе</w:t>
      </w:r>
      <w:r w:rsidRPr="00941D9D">
        <w:rPr>
          <w:b/>
        </w:rPr>
        <w:br/>
        <w:t xml:space="preserve"> начального общего образования</w:t>
      </w:r>
      <w:r w:rsidRPr="00941D9D">
        <w:rPr>
          <w:b/>
        </w:rPr>
        <w:br/>
        <w:t>для обучающихся с ЗПР (вариант 7.2)</w:t>
      </w:r>
    </w:p>
    <w:p w:rsidR="005E5AC1" w:rsidRPr="00941D9D" w:rsidRDefault="00312D10">
      <w:pPr>
        <w:jc w:val="center"/>
        <w:rPr>
          <w:b/>
        </w:rPr>
      </w:pPr>
      <w:r w:rsidRPr="00941D9D">
        <w:rPr>
          <w:b/>
        </w:rPr>
        <w:t>в условиях общеобразовательного класса</w:t>
      </w:r>
    </w:p>
    <w:p w:rsidR="005E5AC1" w:rsidRPr="00941D9D" w:rsidRDefault="00312D10">
      <w:pPr>
        <w:jc w:val="center"/>
        <w:rPr>
          <w:b/>
        </w:rPr>
      </w:pPr>
      <w:r w:rsidRPr="00941D9D">
        <w:rPr>
          <w:b/>
        </w:rPr>
        <w:t>на 2025-2026 учебный год</w:t>
      </w:r>
    </w:p>
    <w:tbl>
      <w:tblPr>
        <w:tblStyle w:val="affffffffff5"/>
        <w:tblW w:w="951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0"/>
        <w:gridCol w:w="164"/>
        <w:gridCol w:w="545"/>
        <w:gridCol w:w="2126"/>
        <w:gridCol w:w="850"/>
        <w:gridCol w:w="851"/>
        <w:gridCol w:w="850"/>
        <w:gridCol w:w="851"/>
        <w:gridCol w:w="745"/>
      </w:tblGrid>
      <w:tr w:rsidR="005E5AC1" w:rsidRPr="00941D9D">
        <w:trPr>
          <w:trHeight w:val="87"/>
        </w:trPr>
        <w:tc>
          <w:tcPr>
            <w:tcW w:w="2694" w:type="dxa"/>
            <w:gridSpan w:val="2"/>
            <w:vMerge w:val="restart"/>
            <w:vAlign w:val="center"/>
          </w:tcPr>
          <w:p w:rsidR="005E5AC1" w:rsidRPr="00941D9D" w:rsidRDefault="00312D10">
            <w:pPr>
              <w:jc w:val="center"/>
              <w:rPr>
                <w:color w:val="auto"/>
              </w:rPr>
            </w:pPr>
            <w:r w:rsidRPr="00941D9D">
              <w:rPr>
                <w:color w:val="auto"/>
              </w:rPr>
              <w:t>Предметные области</w:t>
            </w:r>
          </w:p>
        </w:tc>
        <w:tc>
          <w:tcPr>
            <w:tcW w:w="2671" w:type="dxa"/>
            <w:gridSpan w:val="2"/>
            <w:vMerge w:val="restart"/>
            <w:vAlign w:val="center"/>
          </w:tcPr>
          <w:p w:rsidR="005E5AC1" w:rsidRPr="00941D9D" w:rsidRDefault="00312D10">
            <w:pPr>
              <w:jc w:val="center"/>
              <w:rPr>
                <w:color w:val="auto"/>
              </w:rPr>
            </w:pPr>
            <w:r w:rsidRPr="00941D9D">
              <w:rPr>
                <w:color w:val="auto"/>
              </w:rPr>
              <w:t>Учебные предметы/</w:t>
            </w:r>
          </w:p>
          <w:p w:rsidR="005E5AC1" w:rsidRPr="00941D9D" w:rsidRDefault="00312D10">
            <w:pPr>
              <w:jc w:val="right"/>
              <w:rPr>
                <w:color w:val="auto"/>
              </w:rPr>
            </w:pPr>
            <w:r w:rsidRPr="00941D9D">
              <w:rPr>
                <w:color w:val="auto"/>
              </w:rPr>
              <w:t>классы</w:t>
            </w:r>
          </w:p>
        </w:tc>
        <w:tc>
          <w:tcPr>
            <w:tcW w:w="4147" w:type="dxa"/>
            <w:gridSpan w:val="5"/>
            <w:vAlign w:val="center"/>
          </w:tcPr>
          <w:p w:rsidR="005E5AC1" w:rsidRPr="00941D9D" w:rsidRDefault="00312D10">
            <w:pPr>
              <w:jc w:val="center"/>
              <w:rPr>
                <w:color w:val="auto"/>
              </w:rPr>
            </w:pPr>
            <w:r w:rsidRPr="00941D9D">
              <w:rPr>
                <w:color w:val="auto"/>
              </w:rPr>
              <w:t>Количество часов в неделю</w:t>
            </w:r>
          </w:p>
        </w:tc>
      </w:tr>
      <w:tr w:rsidR="005E5AC1" w:rsidRPr="00941D9D">
        <w:trPr>
          <w:trHeight w:val="504"/>
        </w:trPr>
        <w:tc>
          <w:tcPr>
            <w:tcW w:w="2694" w:type="dxa"/>
            <w:gridSpan w:val="2"/>
            <w:vMerge/>
            <w:vAlign w:val="center"/>
          </w:tcPr>
          <w:p w:rsidR="005E5AC1" w:rsidRPr="00941D9D" w:rsidRDefault="005E5AC1">
            <w:pPr>
              <w:widowControl w:val="0"/>
              <w:pBdr>
                <w:top w:val="nil"/>
                <w:left w:val="nil"/>
                <w:bottom w:val="nil"/>
                <w:right w:val="nil"/>
                <w:between w:val="nil"/>
              </w:pBdr>
              <w:spacing w:line="276" w:lineRule="auto"/>
              <w:rPr>
                <w:color w:val="auto"/>
              </w:rPr>
            </w:pPr>
          </w:p>
        </w:tc>
        <w:tc>
          <w:tcPr>
            <w:tcW w:w="2671" w:type="dxa"/>
            <w:gridSpan w:val="2"/>
            <w:vMerge/>
            <w:vAlign w:val="center"/>
          </w:tcPr>
          <w:p w:rsidR="005E5AC1" w:rsidRPr="00941D9D" w:rsidRDefault="005E5AC1">
            <w:pPr>
              <w:widowControl w:val="0"/>
              <w:pBdr>
                <w:top w:val="nil"/>
                <w:left w:val="nil"/>
                <w:bottom w:val="nil"/>
                <w:right w:val="nil"/>
                <w:between w:val="nil"/>
              </w:pBdr>
              <w:spacing w:line="276" w:lineRule="auto"/>
              <w:rPr>
                <w:color w:val="auto"/>
              </w:rPr>
            </w:pPr>
          </w:p>
        </w:tc>
        <w:tc>
          <w:tcPr>
            <w:tcW w:w="850" w:type="dxa"/>
            <w:vAlign w:val="center"/>
          </w:tcPr>
          <w:p w:rsidR="005E5AC1" w:rsidRPr="00941D9D" w:rsidRDefault="00312D10">
            <w:pPr>
              <w:jc w:val="center"/>
              <w:rPr>
                <w:color w:val="auto"/>
              </w:rPr>
            </w:pPr>
            <w:r w:rsidRPr="00941D9D">
              <w:rPr>
                <w:color w:val="auto"/>
              </w:rPr>
              <w:t>1</w:t>
            </w:r>
          </w:p>
        </w:tc>
        <w:tc>
          <w:tcPr>
            <w:tcW w:w="851" w:type="dxa"/>
            <w:vAlign w:val="center"/>
          </w:tcPr>
          <w:p w:rsidR="005E5AC1" w:rsidRPr="00941D9D" w:rsidRDefault="00312D10">
            <w:pPr>
              <w:jc w:val="center"/>
              <w:rPr>
                <w:color w:val="auto"/>
              </w:rPr>
            </w:pPr>
            <w:r w:rsidRPr="00941D9D">
              <w:rPr>
                <w:color w:val="auto"/>
              </w:rPr>
              <w:t xml:space="preserve">1 доп. </w:t>
            </w:r>
            <w:proofErr w:type="spellStart"/>
            <w:r w:rsidRPr="00941D9D">
              <w:rPr>
                <w:color w:val="auto"/>
              </w:rPr>
              <w:t>кл</w:t>
            </w:r>
            <w:proofErr w:type="spellEnd"/>
            <w:r w:rsidRPr="00941D9D">
              <w:rPr>
                <w:color w:val="auto"/>
              </w:rPr>
              <w:t>.</w:t>
            </w:r>
          </w:p>
        </w:tc>
        <w:tc>
          <w:tcPr>
            <w:tcW w:w="850" w:type="dxa"/>
            <w:vAlign w:val="center"/>
          </w:tcPr>
          <w:p w:rsidR="005E5AC1" w:rsidRPr="00941D9D" w:rsidRDefault="00312D10">
            <w:pPr>
              <w:jc w:val="center"/>
              <w:rPr>
                <w:color w:val="auto"/>
              </w:rPr>
            </w:pPr>
            <w:r w:rsidRPr="00941D9D">
              <w:rPr>
                <w:color w:val="auto"/>
              </w:rPr>
              <w:t>2</w:t>
            </w:r>
          </w:p>
        </w:tc>
        <w:tc>
          <w:tcPr>
            <w:tcW w:w="851" w:type="dxa"/>
            <w:vAlign w:val="center"/>
          </w:tcPr>
          <w:p w:rsidR="005E5AC1" w:rsidRPr="00941D9D" w:rsidRDefault="00312D10">
            <w:pPr>
              <w:jc w:val="center"/>
              <w:rPr>
                <w:color w:val="auto"/>
              </w:rPr>
            </w:pPr>
            <w:r w:rsidRPr="00941D9D">
              <w:rPr>
                <w:color w:val="auto"/>
              </w:rPr>
              <w:t>3</w:t>
            </w:r>
          </w:p>
        </w:tc>
        <w:tc>
          <w:tcPr>
            <w:tcW w:w="745" w:type="dxa"/>
            <w:vAlign w:val="center"/>
          </w:tcPr>
          <w:p w:rsidR="005E5AC1" w:rsidRPr="00941D9D" w:rsidRDefault="00312D10">
            <w:pPr>
              <w:jc w:val="center"/>
              <w:rPr>
                <w:color w:val="auto"/>
              </w:rPr>
            </w:pPr>
            <w:r w:rsidRPr="00941D9D">
              <w:rPr>
                <w:color w:val="auto"/>
              </w:rPr>
              <w:t>4</w:t>
            </w:r>
          </w:p>
        </w:tc>
      </w:tr>
      <w:tr w:rsidR="005E5AC1" w:rsidRPr="00941D9D">
        <w:trPr>
          <w:trHeight w:val="204"/>
        </w:trPr>
        <w:tc>
          <w:tcPr>
            <w:tcW w:w="9512" w:type="dxa"/>
            <w:gridSpan w:val="9"/>
          </w:tcPr>
          <w:p w:rsidR="005E5AC1" w:rsidRPr="00941D9D" w:rsidRDefault="00312D10">
            <w:pPr>
              <w:rPr>
                <w:color w:val="auto"/>
              </w:rPr>
            </w:pPr>
            <w:r w:rsidRPr="00941D9D">
              <w:rPr>
                <w:color w:val="auto"/>
              </w:rPr>
              <w:t>Обязательная часть</w:t>
            </w:r>
          </w:p>
        </w:tc>
      </w:tr>
      <w:tr w:rsidR="005E5AC1" w:rsidRPr="00941D9D">
        <w:trPr>
          <w:trHeight w:val="264"/>
        </w:trPr>
        <w:tc>
          <w:tcPr>
            <w:tcW w:w="2530" w:type="dxa"/>
            <w:vMerge w:val="restart"/>
            <w:vAlign w:val="center"/>
          </w:tcPr>
          <w:p w:rsidR="005E5AC1" w:rsidRPr="00941D9D" w:rsidRDefault="00312D10">
            <w:pPr>
              <w:rPr>
                <w:color w:val="auto"/>
              </w:rPr>
            </w:pPr>
            <w:r w:rsidRPr="00941D9D">
              <w:rPr>
                <w:color w:val="auto"/>
              </w:rPr>
              <w:t>Русский язык и литературное чтение</w:t>
            </w:r>
          </w:p>
        </w:tc>
        <w:tc>
          <w:tcPr>
            <w:tcW w:w="2835" w:type="dxa"/>
            <w:gridSpan w:val="3"/>
            <w:vAlign w:val="center"/>
          </w:tcPr>
          <w:p w:rsidR="005E5AC1" w:rsidRPr="00941D9D" w:rsidRDefault="00312D10">
            <w:pPr>
              <w:rPr>
                <w:color w:val="auto"/>
              </w:rPr>
            </w:pPr>
            <w:r w:rsidRPr="00941D9D">
              <w:rPr>
                <w:color w:val="auto"/>
              </w:rPr>
              <w:t>Русский язык</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r>
      <w:tr w:rsidR="005E5AC1" w:rsidRPr="00941D9D">
        <w:trPr>
          <w:trHeight w:val="70"/>
        </w:trPr>
        <w:tc>
          <w:tcPr>
            <w:tcW w:w="2530" w:type="dxa"/>
            <w:vMerge/>
            <w:vAlign w:val="center"/>
          </w:tcPr>
          <w:p w:rsidR="005E5AC1" w:rsidRPr="00941D9D" w:rsidRDefault="005E5AC1">
            <w:pPr>
              <w:widowControl w:val="0"/>
              <w:pBdr>
                <w:top w:val="nil"/>
                <w:left w:val="nil"/>
                <w:bottom w:val="nil"/>
                <w:right w:val="nil"/>
                <w:between w:val="nil"/>
              </w:pBdr>
              <w:spacing w:line="276" w:lineRule="auto"/>
              <w:rPr>
                <w:color w:val="auto"/>
              </w:rPr>
            </w:pPr>
          </w:p>
        </w:tc>
        <w:tc>
          <w:tcPr>
            <w:tcW w:w="2835" w:type="dxa"/>
            <w:gridSpan w:val="3"/>
            <w:vAlign w:val="center"/>
          </w:tcPr>
          <w:p w:rsidR="005E5AC1" w:rsidRPr="00941D9D" w:rsidRDefault="00312D10">
            <w:pPr>
              <w:rPr>
                <w:color w:val="auto"/>
              </w:rPr>
            </w:pPr>
            <w:r w:rsidRPr="00941D9D">
              <w:rPr>
                <w:color w:val="auto"/>
              </w:rPr>
              <w:t>Литературное чтение</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r>
      <w:tr w:rsidR="005E5AC1" w:rsidRPr="00941D9D">
        <w:trPr>
          <w:trHeight w:val="70"/>
        </w:trPr>
        <w:tc>
          <w:tcPr>
            <w:tcW w:w="2530" w:type="dxa"/>
            <w:vAlign w:val="center"/>
          </w:tcPr>
          <w:p w:rsidR="005E5AC1" w:rsidRPr="00941D9D" w:rsidRDefault="00312D10">
            <w:pPr>
              <w:rPr>
                <w:color w:val="auto"/>
              </w:rPr>
            </w:pPr>
            <w:r w:rsidRPr="00941D9D">
              <w:rPr>
                <w:color w:val="auto"/>
              </w:rPr>
              <w:t>Иностранный язык</w:t>
            </w:r>
          </w:p>
        </w:tc>
        <w:tc>
          <w:tcPr>
            <w:tcW w:w="2835" w:type="dxa"/>
            <w:gridSpan w:val="3"/>
            <w:vAlign w:val="center"/>
          </w:tcPr>
          <w:p w:rsidR="005E5AC1" w:rsidRPr="00941D9D" w:rsidRDefault="00312D10">
            <w:pPr>
              <w:rPr>
                <w:color w:val="auto"/>
              </w:rPr>
            </w:pPr>
            <w:r w:rsidRPr="00941D9D">
              <w:rPr>
                <w:color w:val="auto"/>
              </w:rPr>
              <w:t>Иностранный язык</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r>
      <w:tr w:rsidR="005E5AC1" w:rsidRPr="00941D9D">
        <w:trPr>
          <w:trHeight w:val="528"/>
        </w:trPr>
        <w:tc>
          <w:tcPr>
            <w:tcW w:w="2530" w:type="dxa"/>
            <w:vAlign w:val="center"/>
          </w:tcPr>
          <w:p w:rsidR="005E5AC1" w:rsidRPr="00941D9D" w:rsidRDefault="00312D10">
            <w:pPr>
              <w:rPr>
                <w:color w:val="auto"/>
              </w:rPr>
            </w:pPr>
            <w:r w:rsidRPr="00941D9D">
              <w:rPr>
                <w:color w:val="auto"/>
              </w:rPr>
              <w:t>Математика и информатика</w:t>
            </w:r>
          </w:p>
        </w:tc>
        <w:tc>
          <w:tcPr>
            <w:tcW w:w="2835" w:type="dxa"/>
            <w:gridSpan w:val="3"/>
            <w:vAlign w:val="center"/>
          </w:tcPr>
          <w:p w:rsidR="005E5AC1" w:rsidRPr="00941D9D" w:rsidRDefault="00312D10">
            <w:pPr>
              <w:rPr>
                <w:color w:val="auto"/>
              </w:rPr>
            </w:pPr>
            <w:r w:rsidRPr="00941D9D">
              <w:rPr>
                <w:color w:val="auto"/>
              </w:rPr>
              <w:t>Математика</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r>
      <w:tr w:rsidR="005E5AC1" w:rsidRPr="00941D9D">
        <w:trPr>
          <w:trHeight w:val="543"/>
        </w:trPr>
        <w:tc>
          <w:tcPr>
            <w:tcW w:w="2530" w:type="dxa"/>
            <w:vAlign w:val="center"/>
          </w:tcPr>
          <w:p w:rsidR="005E5AC1" w:rsidRPr="00941D9D" w:rsidRDefault="00312D10">
            <w:pPr>
              <w:rPr>
                <w:color w:val="auto"/>
              </w:rPr>
            </w:pPr>
            <w:r w:rsidRPr="00941D9D">
              <w:rPr>
                <w:color w:val="auto"/>
              </w:rPr>
              <w:t>Обществознание и естествознание</w:t>
            </w:r>
          </w:p>
        </w:tc>
        <w:tc>
          <w:tcPr>
            <w:tcW w:w="2835" w:type="dxa"/>
            <w:gridSpan w:val="3"/>
            <w:vAlign w:val="center"/>
          </w:tcPr>
          <w:p w:rsidR="005E5AC1" w:rsidRPr="00941D9D" w:rsidRDefault="00312D10">
            <w:pPr>
              <w:rPr>
                <w:color w:val="auto"/>
              </w:rPr>
            </w:pPr>
            <w:r w:rsidRPr="00941D9D">
              <w:rPr>
                <w:color w:val="auto"/>
              </w:rPr>
              <w:t>Окружающий мир</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r>
      <w:tr w:rsidR="005E5AC1" w:rsidRPr="00941D9D">
        <w:trPr>
          <w:trHeight w:val="70"/>
        </w:trPr>
        <w:tc>
          <w:tcPr>
            <w:tcW w:w="2530" w:type="dxa"/>
            <w:vAlign w:val="center"/>
          </w:tcPr>
          <w:p w:rsidR="005E5AC1" w:rsidRPr="00941D9D" w:rsidRDefault="00312D10">
            <w:pPr>
              <w:rPr>
                <w:color w:val="auto"/>
              </w:rPr>
            </w:pPr>
            <w:r w:rsidRPr="00941D9D">
              <w:rPr>
                <w:color w:val="auto"/>
              </w:rPr>
              <w:t>Основы религиозных культур и светской этики</w:t>
            </w:r>
          </w:p>
        </w:tc>
        <w:tc>
          <w:tcPr>
            <w:tcW w:w="2835" w:type="dxa"/>
            <w:gridSpan w:val="3"/>
            <w:vAlign w:val="center"/>
          </w:tcPr>
          <w:p w:rsidR="005E5AC1" w:rsidRPr="00941D9D" w:rsidRDefault="00312D10">
            <w:pPr>
              <w:rPr>
                <w:color w:val="auto"/>
              </w:rPr>
            </w:pPr>
            <w:r w:rsidRPr="00941D9D">
              <w:rPr>
                <w:color w:val="auto"/>
              </w:rPr>
              <w:t>Основы религиозных культур и светской этики</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264"/>
        </w:trPr>
        <w:tc>
          <w:tcPr>
            <w:tcW w:w="2530" w:type="dxa"/>
            <w:vMerge w:val="restart"/>
            <w:vAlign w:val="center"/>
          </w:tcPr>
          <w:p w:rsidR="005E5AC1" w:rsidRPr="00941D9D" w:rsidRDefault="00312D10">
            <w:pPr>
              <w:rPr>
                <w:color w:val="auto"/>
              </w:rPr>
            </w:pPr>
            <w:r w:rsidRPr="00941D9D">
              <w:rPr>
                <w:color w:val="auto"/>
              </w:rPr>
              <w:t>Искусство</w:t>
            </w:r>
          </w:p>
        </w:tc>
        <w:tc>
          <w:tcPr>
            <w:tcW w:w="2835" w:type="dxa"/>
            <w:gridSpan w:val="3"/>
            <w:vAlign w:val="center"/>
          </w:tcPr>
          <w:p w:rsidR="005E5AC1" w:rsidRPr="00941D9D" w:rsidRDefault="00312D10">
            <w:pPr>
              <w:rPr>
                <w:color w:val="auto"/>
              </w:rPr>
            </w:pPr>
            <w:r w:rsidRPr="00941D9D">
              <w:rPr>
                <w:color w:val="auto"/>
              </w:rPr>
              <w:t>Музыка</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558"/>
        </w:trPr>
        <w:tc>
          <w:tcPr>
            <w:tcW w:w="2530" w:type="dxa"/>
            <w:vMerge/>
            <w:vAlign w:val="center"/>
          </w:tcPr>
          <w:p w:rsidR="005E5AC1" w:rsidRPr="00941D9D" w:rsidRDefault="005E5AC1">
            <w:pPr>
              <w:widowControl w:val="0"/>
              <w:pBdr>
                <w:top w:val="nil"/>
                <w:left w:val="nil"/>
                <w:bottom w:val="nil"/>
                <w:right w:val="nil"/>
                <w:between w:val="nil"/>
              </w:pBdr>
              <w:spacing w:line="276" w:lineRule="auto"/>
              <w:rPr>
                <w:color w:val="auto"/>
              </w:rPr>
            </w:pPr>
          </w:p>
        </w:tc>
        <w:tc>
          <w:tcPr>
            <w:tcW w:w="2835" w:type="dxa"/>
            <w:gridSpan w:val="3"/>
            <w:vAlign w:val="center"/>
          </w:tcPr>
          <w:p w:rsidR="005E5AC1" w:rsidRPr="00941D9D" w:rsidRDefault="00312D10">
            <w:pPr>
              <w:rPr>
                <w:color w:val="auto"/>
              </w:rPr>
            </w:pPr>
            <w:r w:rsidRPr="00941D9D">
              <w:rPr>
                <w:color w:val="auto"/>
              </w:rPr>
              <w:t>Изобразительное искусство</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264"/>
        </w:trPr>
        <w:tc>
          <w:tcPr>
            <w:tcW w:w="2530" w:type="dxa"/>
            <w:vAlign w:val="center"/>
          </w:tcPr>
          <w:p w:rsidR="005E5AC1" w:rsidRPr="00941D9D" w:rsidRDefault="00312D10">
            <w:pPr>
              <w:rPr>
                <w:color w:val="auto"/>
              </w:rPr>
            </w:pPr>
            <w:r w:rsidRPr="00941D9D">
              <w:rPr>
                <w:color w:val="auto"/>
              </w:rPr>
              <w:t>Технология</w:t>
            </w:r>
          </w:p>
        </w:tc>
        <w:tc>
          <w:tcPr>
            <w:tcW w:w="2835" w:type="dxa"/>
            <w:gridSpan w:val="3"/>
            <w:vAlign w:val="center"/>
          </w:tcPr>
          <w:p w:rsidR="005E5AC1" w:rsidRPr="00941D9D" w:rsidRDefault="00312D10">
            <w:pPr>
              <w:rPr>
                <w:color w:val="auto"/>
              </w:rPr>
            </w:pPr>
            <w:r w:rsidRPr="00941D9D">
              <w:rPr>
                <w:color w:val="auto"/>
              </w:rPr>
              <w:t>Труд (технология)</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528"/>
        </w:trPr>
        <w:tc>
          <w:tcPr>
            <w:tcW w:w="2530" w:type="dxa"/>
            <w:vAlign w:val="center"/>
          </w:tcPr>
          <w:p w:rsidR="005E5AC1" w:rsidRPr="00941D9D" w:rsidRDefault="00312D10">
            <w:pPr>
              <w:rPr>
                <w:color w:val="auto"/>
              </w:rPr>
            </w:pPr>
            <w:r w:rsidRPr="00941D9D">
              <w:rPr>
                <w:color w:val="auto"/>
              </w:rPr>
              <w:t>Физическая культура</w:t>
            </w:r>
          </w:p>
        </w:tc>
        <w:tc>
          <w:tcPr>
            <w:tcW w:w="2835" w:type="dxa"/>
            <w:gridSpan w:val="3"/>
            <w:vAlign w:val="center"/>
          </w:tcPr>
          <w:p w:rsidR="005E5AC1" w:rsidRPr="00941D9D" w:rsidRDefault="00312D10">
            <w:pPr>
              <w:rPr>
                <w:color w:val="auto"/>
              </w:rPr>
            </w:pPr>
            <w:r w:rsidRPr="00941D9D">
              <w:rPr>
                <w:color w:val="auto"/>
              </w:rPr>
              <w:t>Физическая культура (Адаптивная физическая культура)</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r>
      <w:tr w:rsidR="005E5AC1" w:rsidRPr="00941D9D">
        <w:trPr>
          <w:trHeight w:val="264"/>
        </w:trPr>
        <w:tc>
          <w:tcPr>
            <w:tcW w:w="5365" w:type="dxa"/>
            <w:gridSpan w:val="4"/>
            <w:vAlign w:val="center"/>
          </w:tcPr>
          <w:p w:rsidR="005E5AC1" w:rsidRPr="00941D9D" w:rsidRDefault="00312D10">
            <w:pPr>
              <w:jc w:val="right"/>
              <w:rPr>
                <w:color w:val="auto"/>
              </w:rPr>
            </w:pPr>
            <w:r w:rsidRPr="00941D9D">
              <w:rPr>
                <w:b/>
                <w:color w:val="auto"/>
              </w:rPr>
              <w:t>Итого</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20</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20</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23</w:t>
            </w:r>
          </w:p>
        </w:tc>
      </w:tr>
      <w:tr w:rsidR="005E5AC1" w:rsidRPr="00941D9D">
        <w:trPr>
          <w:trHeight w:val="264"/>
        </w:trPr>
        <w:tc>
          <w:tcPr>
            <w:tcW w:w="9512" w:type="dxa"/>
            <w:gridSpan w:val="9"/>
          </w:tcPr>
          <w:p w:rsidR="005E5AC1" w:rsidRPr="00941D9D" w:rsidRDefault="00312D10">
            <w:pPr>
              <w:pBdr>
                <w:top w:val="nil"/>
                <w:left w:val="nil"/>
                <w:bottom w:val="nil"/>
                <w:right w:val="nil"/>
                <w:between w:val="nil"/>
              </w:pBdr>
              <w:rPr>
                <w:b/>
                <w:color w:val="auto"/>
              </w:rPr>
            </w:pPr>
            <w:r w:rsidRPr="00941D9D">
              <w:rPr>
                <w:color w:val="auto"/>
              </w:rPr>
              <w:t>Часть, формируемая участниками образовательных отношений</w:t>
            </w:r>
          </w:p>
        </w:tc>
      </w:tr>
      <w:tr w:rsidR="005E5AC1" w:rsidRPr="00941D9D">
        <w:trPr>
          <w:trHeight w:val="264"/>
        </w:trPr>
        <w:tc>
          <w:tcPr>
            <w:tcW w:w="5365" w:type="dxa"/>
            <w:gridSpan w:val="4"/>
            <w:vAlign w:val="center"/>
          </w:tcPr>
          <w:p w:rsidR="005E5AC1" w:rsidRPr="00941D9D" w:rsidRDefault="00312D10">
            <w:pPr>
              <w:pBdr>
                <w:top w:val="nil"/>
                <w:left w:val="nil"/>
                <w:bottom w:val="nil"/>
                <w:right w:val="nil"/>
                <w:between w:val="nil"/>
              </w:pBdr>
              <w:rPr>
                <w:color w:val="auto"/>
              </w:rPr>
            </w:pPr>
            <w:r w:rsidRPr="00941D9D">
              <w:rPr>
                <w:color w:val="auto"/>
              </w:rPr>
              <w:t>Физическая культура</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5E5AC1">
            <w:pPr>
              <w:pBdr>
                <w:top w:val="nil"/>
                <w:left w:val="nil"/>
                <w:bottom w:val="nil"/>
                <w:right w:val="nil"/>
                <w:between w:val="nil"/>
              </w:pBdr>
              <w:jc w:val="center"/>
              <w:rPr>
                <w:color w:val="auto"/>
              </w:rPr>
            </w:pPr>
          </w:p>
        </w:tc>
        <w:tc>
          <w:tcPr>
            <w:tcW w:w="851" w:type="dxa"/>
            <w:vAlign w:val="center"/>
          </w:tcPr>
          <w:p w:rsidR="005E5AC1" w:rsidRPr="00941D9D" w:rsidRDefault="005E5AC1">
            <w:pPr>
              <w:pBdr>
                <w:top w:val="nil"/>
                <w:left w:val="nil"/>
                <w:bottom w:val="nil"/>
                <w:right w:val="nil"/>
                <w:between w:val="nil"/>
              </w:pBdr>
              <w:jc w:val="center"/>
              <w:rPr>
                <w:color w:val="auto"/>
              </w:rPr>
            </w:pPr>
          </w:p>
        </w:tc>
        <w:tc>
          <w:tcPr>
            <w:tcW w:w="745" w:type="dxa"/>
            <w:vAlign w:val="center"/>
          </w:tcPr>
          <w:p w:rsidR="005E5AC1" w:rsidRPr="00941D9D" w:rsidRDefault="005E5AC1">
            <w:pPr>
              <w:pBdr>
                <w:top w:val="nil"/>
                <w:left w:val="nil"/>
                <w:bottom w:val="nil"/>
                <w:right w:val="nil"/>
                <w:between w:val="nil"/>
              </w:pBdr>
              <w:jc w:val="center"/>
              <w:rPr>
                <w:color w:val="auto"/>
              </w:rPr>
            </w:pPr>
          </w:p>
        </w:tc>
      </w:tr>
      <w:tr w:rsidR="005E5AC1" w:rsidRPr="00941D9D">
        <w:trPr>
          <w:trHeight w:val="543"/>
        </w:trPr>
        <w:tc>
          <w:tcPr>
            <w:tcW w:w="5365" w:type="dxa"/>
            <w:gridSpan w:val="4"/>
            <w:vAlign w:val="center"/>
          </w:tcPr>
          <w:p w:rsidR="005E5AC1" w:rsidRPr="00941D9D" w:rsidRDefault="00312D10">
            <w:pPr>
              <w:pBdr>
                <w:top w:val="nil"/>
                <w:left w:val="nil"/>
                <w:bottom w:val="nil"/>
                <w:right w:val="nil"/>
                <w:between w:val="nil"/>
              </w:pBdr>
              <w:rPr>
                <w:color w:val="auto"/>
              </w:rPr>
            </w:pPr>
            <w:r w:rsidRPr="00941D9D">
              <w:rPr>
                <w:color w:val="auto"/>
              </w:rPr>
              <w:t>Элективный курс «Функциональная грамотность»</w:t>
            </w:r>
          </w:p>
        </w:tc>
        <w:tc>
          <w:tcPr>
            <w:tcW w:w="850" w:type="dxa"/>
            <w:vAlign w:val="center"/>
          </w:tcPr>
          <w:p w:rsidR="005E5AC1" w:rsidRPr="00941D9D" w:rsidRDefault="005E5AC1">
            <w:pPr>
              <w:pBdr>
                <w:top w:val="nil"/>
                <w:left w:val="nil"/>
                <w:bottom w:val="nil"/>
                <w:right w:val="nil"/>
                <w:between w:val="nil"/>
              </w:pBdr>
              <w:jc w:val="center"/>
              <w:rPr>
                <w:color w:val="auto"/>
              </w:rPr>
            </w:pPr>
          </w:p>
        </w:tc>
        <w:tc>
          <w:tcPr>
            <w:tcW w:w="851" w:type="dxa"/>
            <w:vAlign w:val="center"/>
          </w:tcPr>
          <w:p w:rsidR="005E5AC1" w:rsidRPr="00941D9D" w:rsidRDefault="005E5AC1">
            <w:pPr>
              <w:pBdr>
                <w:top w:val="nil"/>
                <w:left w:val="nil"/>
                <w:bottom w:val="nil"/>
                <w:right w:val="nil"/>
                <w:between w:val="nil"/>
              </w:pBdr>
              <w:jc w:val="center"/>
              <w:rPr>
                <w:color w:val="auto"/>
              </w:rPr>
            </w:pP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 (ЧГ)</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 (МГ)</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r>
      <w:tr w:rsidR="005E5AC1" w:rsidRPr="00941D9D">
        <w:trPr>
          <w:trHeight w:val="70"/>
        </w:trPr>
        <w:tc>
          <w:tcPr>
            <w:tcW w:w="5365" w:type="dxa"/>
            <w:gridSpan w:val="4"/>
            <w:vAlign w:val="center"/>
          </w:tcPr>
          <w:p w:rsidR="005E5AC1" w:rsidRPr="00941D9D" w:rsidRDefault="00312D10">
            <w:pPr>
              <w:pBdr>
                <w:top w:val="nil"/>
                <w:left w:val="nil"/>
                <w:bottom w:val="nil"/>
                <w:right w:val="nil"/>
                <w:between w:val="nil"/>
              </w:pBdr>
              <w:rPr>
                <w:color w:val="auto"/>
              </w:rPr>
            </w:pPr>
            <w:r w:rsidRPr="00941D9D">
              <w:rPr>
                <w:b/>
                <w:color w:val="auto"/>
              </w:rPr>
              <w:t>Максимальный объем учебной нагрузки при 5-дневной учебной неделе</w:t>
            </w:r>
          </w:p>
        </w:tc>
        <w:tc>
          <w:tcPr>
            <w:tcW w:w="850" w:type="dxa"/>
            <w:vAlign w:val="center"/>
          </w:tcPr>
          <w:p w:rsidR="005E5AC1" w:rsidRPr="00941D9D" w:rsidRDefault="00312D10">
            <w:pPr>
              <w:pBdr>
                <w:top w:val="nil"/>
                <w:left w:val="nil"/>
                <w:bottom w:val="nil"/>
                <w:right w:val="nil"/>
                <w:between w:val="nil"/>
              </w:pBdr>
              <w:jc w:val="center"/>
              <w:rPr>
                <w:b/>
                <w:color w:val="auto"/>
              </w:rPr>
            </w:pPr>
            <w:r w:rsidRPr="00941D9D">
              <w:rPr>
                <w:b/>
                <w:color w:val="auto"/>
              </w:rPr>
              <w:t>21</w:t>
            </w:r>
          </w:p>
        </w:tc>
        <w:tc>
          <w:tcPr>
            <w:tcW w:w="851" w:type="dxa"/>
            <w:vAlign w:val="center"/>
          </w:tcPr>
          <w:p w:rsidR="005E5AC1" w:rsidRPr="00941D9D" w:rsidRDefault="00312D10">
            <w:pPr>
              <w:pBdr>
                <w:top w:val="nil"/>
                <w:left w:val="nil"/>
                <w:bottom w:val="nil"/>
                <w:right w:val="nil"/>
                <w:between w:val="nil"/>
              </w:pBdr>
              <w:jc w:val="center"/>
              <w:rPr>
                <w:b/>
                <w:color w:val="auto"/>
              </w:rPr>
            </w:pPr>
            <w:r w:rsidRPr="00941D9D">
              <w:rPr>
                <w:b/>
                <w:color w:val="auto"/>
              </w:rPr>
              <w:t>21</w:t>
            </w:r>
          </w:p>
        </w:tc>
        <w:tc>
          <w:tcPr>
            <w:tcW w:w="850" w:type="dxa"/>
            <w:vAlign w:val="center"/>
          </w:tcPr>
          <w:p w:rsidR="005E5AC1" w:rsidRPr="00941D9D" w:rsidRDefault="00312D10">
            <w:pPr>
              <w:pBdr>
                <w:top w:val="nil"/>
                <w:left w:val="nil"/>
                <w:bottom w:val="nil"/>
                <w:right w:val="nil"/>
                <w:between w:val="nil"/>
              </w:pBdr>
              <w:jc w:val="center"/>
              <w:rPr>
                <w:b/>
                <w:color w:val="auto"/>
              </w:rPr>
            </w:pPr>
            <w:r w:rsidRPr="00941D9D">
              <w:rPr>
                <w:b/>
                <w:color w:val="auto"/>
              </w:rPr>
              <w:t>23</w:t>
            </w:r>
          </w:p>
        </w:tc>
        <w:tc>
          <w:tcPr>
            <w:tcW w:w="851" w:type="dxa"/>
            <w:vAlign w:val="center"/>
          </w:tcPr>
          <w:p w:rsidR="005E5AC1" w:rsidRPr="00941D9D" w:rsidRDefault="00312D10">
            <w:pPr>
              <w:pBdr>
                <w:top w:val="nil"/>
                <w:left w:val="nil"/>
                <w:bottom w:val="nil"/>
                <w:right w:val="nil"/>
                <w:between w:val="nil"/>
              </w:pBdr>
              <w:jc w:val="center"/>
              <w:rPr>
                <w:b/>
                <w:color w:val="auto"/>
              </w:rPr>
            </w:pPr>
            <w:r w:rsidRPr="00941D9D">
              <w:rPr>
                <w:b/>
                <w:color w:val="auto"/>
              </w:rPr>
              <w:t>23</w:t>
            </w:r>
          </w:p>
        </w:tc>
        <w:tc>
          <w:tcPr>
            <w:tcW w:w="745" w:type="dxa"/>
            <w:vAlign w:val="center"/>
          </w:tcPr>
          <w:p w:rsidR="005E5AC1" w:rsidRPr="00941D9D" w:rsidRDefault="00312D10">
            <w:pPr>
              <w:pBdr>
                <w:top w:val="nil"/>
                <w:left w:val="nil"/>
                <w:bottom w:val="nil"/>
                <w:right w:val="nil"/>
                <w:between w:val="nil"/>
              </w:pBdr>
              <w:jc w:val="center"/>
              <w:rPr>
                <w:b/>
                <w:color w:val="auto"/>
              </w:rPr>
            </w:pPr>
            <w:r w:rsidRPr="00941D9D">
              <w:rPr>
                <w:b/>
                <w:color w:val="auto"/>
              </w:rPr>
              <w:t>23</w:t>
            </w:r>
          </w:p>
        </w:tc>
      </w:tr>
      <w:tr w:rsidR="005E5AC1" w:rsidRPr="00941D9D">
        <w:trPr>
          <w:trHeight w:val="70"/>
        </w:trPr>
        <w:tc>
          <w:tcPr>
            <w:tcW w:w="9512" w:type="dxa"/>
            <w:gridSpan w:val="9"/>
            <w:vAlign w:val="center"/>
          </w:tcPr>
          <w:p w:rsidR="005E5AC1" w:rsidRPr="00941D9D" w:rsidRDefault="00312D10">
            <w:pPr>
              <w:pBdr>
                <w:top w:val="nil"/>
                <w:left w:val="nil"/>
                <w:bottom w:val="nil"/>
                <w:right w:val="nil"/>
                <w:between w:val="nil"/>
              </w:pBdr>
              <w:rPr>
                <w:b/>
                <w:color w:val="auto"/>
              </w:rPr>
            </w:pPr>
            <w:r w:rsidRPr="00941D9D">
              <w:rPr>
                <w:b/>
                <w:color w:val="auto"/>
              </w:rPr>
              <w:t xml:space="preserve">Внеурочная деятельность (в </w:t>
            </w:r>
            <w:proofErr w:type="spellStart"/>
            <w:r w:rsidRPr="00941D9D">
              <w:rPr>
                <w:b/>
                <w:color w:val="auto"/>
              </w:rPr>
              <w:t>т.ч</w:t>
            </w:r>
            <w:proofErr w:type="spellEnd"/>
            <w:r w:rsidRPr="00941D9D">
              <w:rPr>
                <w:b/>
                <w:color w:val="auto"/>
              </w:rPr>
              <w:t>. коррекционно-развивающая область):</w:t>
            </w:r>
          </w:p>
        </w:tc>
      </w:tr>
      <w:tr w:rsidR="005E5AC1" w:rsidRPr="00941D9D">
        <w:trPr>
          <w:trHeight w:val="70"/>
        </w:trPr>
        <w:tc>
          <w:tcPr>
            <w:tcW w:w="5365" w:type="dxa"/>
            <w:gridSpan w:val="4"/>
            <w:vAlign w:val="center"/>
          </w:tcPr>
          <w:p w:rsidR="005E5AC1" w:rsidRPr="00941D9D" w:rsidRDefault="00312D10">
            <w:pPr>
              <w:pBdr>
                <w:top w:val="nil"/>
                <w:left w:val="nil"/>
                <w:bottom w:val="nil"/>
                <w:right w:val="nil"/>
                <w:between w:val="nil"/>
              </w:pBdr>
              <w:rPr>
                <w:color w:val="auto"/>
              </w:rPr>
            </w:pPr>
            <w:r w:rsidRPr="00941D9D">
              <w:rPr>
                <w:color w:val="auto"/>
              </w:rPr>
              <w:t>Коррекционно-развивающая область:</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7</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7</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7</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7</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7</w:t>
            </w:r>
          </w:p>
        </w:tc>
      </w:tr>
      <w:tr w:rsidR="005E5AC1" w:rsidRPr="00941D9D">
        <w:trPr>
          <w:trHeight w:val="264"/>
        </w:trPr>
        <w:tc>
          <w:tcPr>
            <w:tcW w:w="5365" w:type="dxa"/>
            <w:gridSpan w:val="4"/>
            <w:vAlign w:val="center"/>
          </w:tcPr>
          <w:p w:rsidR="005E5AC1" w:rsidRPr="00941D9D" w:rsidRDefault="00312D10">
            <w:pPr>
              <w:pBdr>
                <w:top w:val="nil"/>
                <w:left w:val="nil"/>
                <w:bottom w:val="nil"/>
                <w:right w:val="nil"/>
                <w:between w:val="nil"/>
              </w:pBdr>
              <w:ind w:left="321"/>
              <w:rPr>
                <w:color w:val="auto"/>
              </w:rPr>
            </w:pPr>
            <w:r w:rsidRPr="00941D9D">
              <w:rPr>
                <w:color w:val="auto"/>
              </w:rPr>
              <w:t>Логопедические занятия</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r>
      <w:tr w:rsidR="005E5AC1" w:rsidRPr="00941D9D">
        <w:trPr>
          <w:trHeight w:val="264"/>
        </w:trPr>
        <w:tc>
          <w:tcPr>
            <w:tcW w:w="5365" w:type="dxa"/>
            <w:gridSpan w:val="4"/>
            <w:vAlign w:val="center"/>
          </w:tcPr>
          <w:p w:rsidR="005E5AC1" w:rsidRPr="00941D9D" w:rsidRDefault="00312D10">
            <w:pPr>
              <w:pBdr>
                <w:top w:val="nil"/>
                <w:left w:val="nil"/>
                <w:bottom w:val="nil"/>
                <w:right w:val="nil"/>
                <w:between w:val="nil"/>
              </w:pBdr>
              <w:ind w:left="321"/>
              <w:rPr>
                <w:color w:val="auto"/>
              </w:rPr>
            </w:pPr>
            <w:proofErr w:type="spellStart"/>
            <w:r w:rsidRPr="00941D9D">
              <w:rPr>
                <w:color w:val="auto"/>
              </w:rPr>
              <w:t>Психокоррекционные</w:t>
            </w:r>
            <w:proofErr w:type="spellEnd"/>
            <w:r w:rsidRPr="00941D9D">
              <w:rPr>
                <w:color w:val="auto"/>
              </w:rPr>
              <w:t xml:space="preserve"> занятия:</w:t>
            </w:r>
          </w:p>
        </w:tc>
        <w:tc>
          <w:tcPr>
            <w:tcW w:w="850" w:type="dxa"/>
            <w:vAlign w:val="center"/>
          </w:tcPr>
          <w:p w:rsidR="005E5AC1" w:rsidRPr="00941D9D" w:rsidRDefault="005E5AC1">
            <w:pPr>
              <w:pBdr>
                <w:top w:val="nil"/>
                <w:left w:val="nil"/>
                <w:bottom w:val="nil"/>
                <w:right w:val="nil"/>
                <w:between w:val="nil"/>
              </w:pBdr>
              <w:jc w:val="center"/>
              <w:rPr>
                <w:color w:val="auto"/>
              </w:rPr>
            </w:pPr>
          </w:p>
        </w:tc>
        <w:tc>
          <w:tcPr>
            <w:tcW w:w="851" w:type="dxa"/>
            <w:vAlign w:val="center"/>
          </w:tcPr>
          <w:p w:rsidR="005E5AC1" w:rsidRPr="00941D9D" w:rsidRDefault="005E5AC1">
            <w:pPr>
              <w:pBdr>
                <w:top w:val="nil"/>
                <w:left w:val="nil"/>
                <w:bottom w:val="nil"/>
                <w:right w:val="nil"/>
                <w:between w:val="nil"/>
              </w:pBdr>
              <w:jc w:val="center"/>
              <w:rPr>
                <w:color w:val="auto"/>
              </w:rPr>
            </w:pPr>
          </w:p>
        </w:tc>
        <w:tc>
          <w:tcPr>
            <w:tcW w:w="850" w:type="dxa"/>
            <w:vAlign w:val="center"/>
          </w:tcPr>
          <w:p w:rsidR="005E5AC1" w:rsidRPr="00941D9D" w:rsidRDefault="005E5AC1">
            <w:pPr>
              <w:pBdr>
                <w:top w:val="nil"/>
                <w:left w:val="nil"/>
                <w:bottom w:val="nil"/>
                <w:right w:val="nil"/>
                <w:between w:val="nil"/>
              </w:pBdr>
              <w:jc w:val="center"/>
              <w:rPr>
                <w:color w:val="auto"/>
              </w:rPr>
            </w:pPr>
          </w:p>
        </w:tc>
        <w:tc>
          <w:tcPr>
            <w:tcW w:w="851" w:type="dxa"/>
            <w:vAlign w:val="center"/>
          </w:tcPr>
          <w:p w:rsidR="005E5AC1" w:rsidRPr="00941D9D" w:rsidRDefault="005E5AC1">
            <w:pPr>
              <w:pBdr>
                <w:top w:val="nil"/>
                <w:left w:val="nil"/>
                <w:bottom w:val="nil"/>
                <w:right w:val="nil"/>
                <w:between w:val="nil"/>
              </w:pBdr>
              <w:jc w:val="center"/>
              <w:rPr>
                <w:color w:val="auto"/>
              </w:rPr>
            </w:pPr>
          </w:p>
        </w:tc>
        <w:tc>
          <w:tcPr>
            <w:tcW w:w="745" w:type="dxa"/>
            <w:vAlign w:val="center"/>
          </w:tcPr>
          <w:p w:rsidR="005E5AC1" w:rsidRPr="00941D9D" w:rsidRDefault="005E5AC1">
            <w:pPr>
              <w:pBdr>
                <w:top w:val="nil"/>
                <w:left w:val="nil"/>
                <w:bottom w:val="nil"/>
                <w:right w:val="nil"/>
                <w:between w:val="nil"/>
              </w:pBdr>
              <w:jc w:val="center"/>
              <w:rPr>
                <w:color w:val="auto"/>
              </w:rPr>
            </w:pPr>
          </w:p>
        </w:tc>
      </w:tr>
      <w:tr w:rsidR="005E5AC1" w:rsidRPr="00941D9D">
        <w:trPr>
          <w:trHeight w:val="264"/>
        </w:trPr>
        <w:tc>
          <w:tcPr>
            <w:tcW w:w="5365" w:type="dxa"/>
            <w:gridSpan w:val="4"/>
            <w:vAlign w:val="center"/>
          </w:tcPr>
          <w:p w:rsidR="005E5AC1" w:rsidRPr="00941D9D" w:rsidRDefault="00312D10">
            <w:pPr>
              <w:pBdr>
                <w:top w:val="nil"/>
                <w:left w:val="nil"/>
                <w:bottom w:val="nil"/>
                <w:right w:val="nil"/>
                <w:between w:val="nil"/>
              </w:pBdr>
              <w:ind w:left="321"/>
              <w:rPr>
                <w:color w:val="auto"/>
              </w:rPr>
            </w:pPr>
            <w:r w:rsidRPr="00941D9D">
              <w:rPr>
                <w:color w:val="auto"/>
              </w:rPr>
              <w:t>-психологические занятия</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264"/>
        </w:trPr>
        <w:tc>
          <w:tcPr>
            <w:tcW w:w="5365" w:type="dxa"/>
            <w:gridSpan w:val="4"/>
            <w:vAlign w:val="center"/>
          </w:tcPr>
          <w:p w:rsidR="005E5AC1" w:rsidRPr="00941D9D" w:rsidRDefault="00312D10">
            <w:pPr>
              <w:pBdr>
                <w:top w:val="nil"/>
                <w:left w:val="nil"/>
                <w:bottom w:val="nil"/>
                <w:right w:val="nil"/>
                <w:between w:val="nil"/>
              </w:pBdr>
              <w:ind w:left="321"/>
              <w:rPr>
                <w:color w:val="auto"/>
              </w:rPr>
            </w:pPr>
            <w:r w:rsidRPr="00941D9D">
              <w:rPr>
                <w:color w:val="auto"/>
              </w:rPr>
              <w:t>-дефектологические занятия</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r>
      <w:tr w:rsidR="005E5AC1" w:rsidRPr="00941D9D">
        <w:trPr>
          <w:trHeight w:val="264"/>
        </w:trPr>
        <w:tc>
          <w:tcPr>
            <w:tcW w:w="5365" w:type="dxa"/>
            <w:gridSpan w:val="4"/>
            <w:vAlign w:val="center"/>
          </w:tcPr>
          <w:p w:rsidR="005E5AC1" w:rsidRPr="00941D9D" w:rsidRDefault="00312D10">
            <w:pPr>
              <w:pBdr>
                <w:top w:val="nil"/>
                <w:left w:val="nil"/>
                <w:bottom w:val="nil"/>
                <w:right w:val="nil"/>
                <w:between w:val="nil"/>
              </w:pBdr>
              <w:ind w:left="321"/>
              <w:rPr>
                <w:color w:val="auto"/>
              </w:rPr>
            </w:pPr>
            <w:r w:rsidRPr="00941D9D">
              <w:rPr>
                <w:color w:val="auto"/>
              </w:rPr>
              <w:t>Предметная коррекция</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264"/>
        </w:trPr>
        <w:tc>
          <w:tcPr>
            <w:tcW w:w="5365" w:type="dxa"/>
            <w:gridSpan w:val="4"/>
            <w:vAlign w:val="center"/>
          </w:tcPr>
          <w:p w:rsidR="005E5AC1" w:rsidRPr="00941D9D" w:rsidRDefault="00312D10">
            <w:pPr>
              <w:pBdr>
                <w:top w:val="nil"/>
                <w:left w:val="nil"/>
                <w:bottom w:val="nil"/>
                <w:right w:val="nil"/>
                <w:between w:val="nil"/>
              </w:pBdr>
              <w:ind w:left="321"/>
              <w:rPr>
                <w:color w:val="auto"/>
              </w:rPr>
            </w:pPr>
            <w:r w:rsidRPr="00941D9D">
              <w:rPr>
                <w:color w:val="auto"/>
              </w:rPr>
              <w:t>Ритмика</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264"/>
        </w:trPr>
        <w:tc>
          <w:tcPr>
            <w:tcW w:w="3239" w:type="dxa"/>
            <w:gridSpan w:val="3"/>
          </w:tcPr>
          <w:p w:rsidR="005E5AC1" w:rsidRPr="00941D9D" w:rsidRDefault="00312D10">
            <w:pPr>
              <w:widowControl w:val="0"/>
              <w:pBdr>
                <w:top w:val="nil"/>
                <w:left w:val="nil"/>
                <w:bottom w:val="nil"/>
                <w:right w:val="nil"/>
                <w:between w:val="nil"/>
              </w:pBdr>
              <w:rPr>
                <w:b/>
                <w:color w:val="auto"/>
              </w:rPr>
            </w:pPr>
            <w:r w:rsidRPr="00941D9D">
              <w:rPr>
                <w:color w:val="auto"/>
              </w:rPr>
              <w:t>Информационно-просветительские занятия патриотической, нравственной и экологической направленности «Разговоры о важном»</w:t>
            </w:r>
          </w:p>
        </w:tc>
        <w:tc>
          <w:tcPr>
            <w:tcW w:w="2126" w:type="dxa"/>
          </w:tcPr>
          <w:p w:rsidR="005E5AC1" w:rsidRPr="00941D9D" w:rsidRDefault="00312D10">
            <w:pPr>
              <w:rPr>
                <w:color w:val="auto"/>
              </w:rPr>
            </w:pPr>
            <w:r w:rsidRPr="00941D9D">
              <w:rPr>
                <w:color w:val="auto"/>
              </w:rPr>
              <w:t>Информационный час «Разговоры о важном»</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70"/>
        </w:trPr>
        <w:tc>
          <w:tcPr>
            <w:tcW w:w="5365" w:type="dxa"/>
            <w:gridSpan w:val="4"/>
            <w:vAlign w:val="center"/>
          </w:tcPr>
          <w:p w:rsidR="005E5AC1" w:rsidRPr="00941D9D" w:rsidRDefault="00312D10">
            <w:pPr>
              <w:pBdr>
                <w:top w:val="nil"/>
                <w:left w:val="nil"/>
                <w:bottom w:val="nil"/>
                <w:right w:val="nil"/>
                <w:between w:val="nil"/>
              </w:pBdr>
              <w:rPr>
                <w:color w:val="auto"/>
              </w:rPr>
            </w:pPr>
            <w:r w:rsidRPr="00941D9D">
              <w:rPr>
                <w:color w:val="auto"/>
              </w:rPr>
              <w:t>Другие направления внеурочной деятельности</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r>
    </w:tbl>
    <w:p w:rsidR="005E5AC1" w:rsidRPr="00941D9D" w:rsidRDefault="00312D10">
      <w:pPr>
        <w:rPr>
          <w:b/>
        </w:rPr>
      </w:pPr>
      <w:r w:rsidRPr="00941D9D">
        <w:br w:type="page"/>
      </w:r>
    </w:p>
    <w:p w:rsidR="005E5AC1" w:rsidRPr="00941D9D" w:rsidRDefault="00312D10">
      <w:pPr>
        <w:jc w:val="center"/>
        <w:rPr>
          <w:b/>
        </w:rPr>
      </w:pPr>
      <w:r w:rsidRPr="00941D9D">
        <w:rPr>
          <w:b/>
        </w:rPr>
        <w:lastRenderedPageBreak/>
        <w:t>Индивидуальный учебный план</w:t>
      </w:r>
    </w:p>
    <w:p w:rsidR="005E5AC1" w:rsidRPr="00941D9D" w:rsidRDefault="00312D10">
      <w:pPr>
        <w:jc w:val="center"/>
        <w:rPr>
          <w:b/>
        </w:rPr>
      </w:pPr>
      <w:r w:rsidRPr="00941D9D">
        <w:rPr>
          <w:b/>
        </w:rPr>
        <w:t>обучающихся 1-4 классов</w:t>
      </w:r>
    </w:p>
    <w:p w:rsidR="005E5AC1" w:rsidRPr="00941D9D" w:rsidRDefault="00312D10">
      <w:pPr>
        <w:jc w:val="center"/>
        <w:rPr>
          <w:b/>
        </w:rPr>
      </w:pPr>
      <w:r w:rsidRPr="00941D9D">
        <w:rPr>
          <w:b/>
        </w:rPr>
        <w:t>по адаптированной основной общеобразовательной программе</w:t>
      </w:r>
      <w:r w:rsidRPr="00941D9D">
        <w:rPr>
          <w:b/>
        </w:rPr>
        <w:br/>
        <w:t xml:space="preserve"> начального общего образования</w:t>
      </w:r>
      <w:r w:rsidRPr="00941D9D">
        <w:rPr>
          <w:b/>
        </w:rPr>
        <w:br/>
        <w:t>для обучающихся с ЗПР (вариант 7.2)</w:t>
      </w:r>
    </w:p>
    <w:p w:rsidR="005E5AC1" w:rsidRPr="00941D9D" w:rsidRDefault="00312D10">
      <w:pPr>
        <w:jc w:val="center"/>
        <w:rPr>
          <w:b/>
        </w:rPr>
      </w:pPr>
      <w:r w:rsidRPr="00941D9D">
        <w:rPr>
          <w:b/>
        </w:rPr>
        <w:t>в условиях общеобразовательного класса</w:t>
      </w:r>
    </w:p>
    <w:p w:rsidR="005E5AC1" w:rsidRPr="00941D9D" w:rsidRDefault="00312D10">
      <w:pPr>
        <w:jc w:val="center"/>
        <w:rPr>
          <w:b/>
        </w:rPr>
      </w:pPr>
      <w:r w:rsidRPr="00941D9D">
        <w:rPr>
          <w:b/>
        </w:rPr>
        <w:t>на 2025-2026 учебный год</w:t>
      </w:r>
    </w:p>
    <w:tbl>
      <w:tblPr>
        <w:tblStyle w:val="affffffffff7"/>
        <w:tblW w:w="965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708"/>
        <w:gridCol w:w="2105"/>
        <w:gridCol w:w="850"/>
        <w:gridCol w:w="851"/>
        <w:gridCol w:w="850"/>
        <w:gridCol w:w="851"/>
        <w:gridCol w:w="745"/>
      </w:tblGrid>
      <w:tr w:rsidR="005E5AC1" w:rsidRPr="00941D9D">
        <w:trPr>
          <w:trHeight w:val="87"/>
        </w:trPr>
        <w:tc>
          <w:tcPr>
            <w:tcW w:w="2694" w:type="dxa"/>
            <w:vMerge w:val="restart"/>
            <w:vAlign w:val="center"/>
          </w:tcPr>
          <w:p w:rsidR="005E5AC1" w:rsidRPr="00941D9D" w:rsidRDefault="00312D10">
            <w:pPr>
              <w:jc w:val="center"/>
              <w:rPr>
                <w:color w:val="auto"/>
              </w:rPr>
            </w:pPr>
            <w:r w:rsidRPr="00941D9D">
              <w:rPr>
                <w:color w:val="auto"/>
              </w:rPr>
              <w:t>Предметные области</w:t>
            </w:r>
          </w:p>
        </w:tc>
        <w:tc>
          <w:tcPr>
            <w:tcW w:w="2813" w:type="dxa"/>
            <w:gridSpan w:val="2"/>
            <w:vMerge w:val="restart"/>
            <w:vAlign w:val="center"/>
          </w:tcPr>
          <w:p w:rsidR="005E5AC1" w:rsidRPr="00941D9D" w:rsidRDefault="00312D10">
            <w:pPr>
              <w:jc w:val="center"/>
              <w:rPr>
                <w:color w:val="auto"/>
              </w:rPr>
            </w:pPr>
            <w:r w:rsidRPr="00941D9D">
              <w:rPr>
                <w:color w:val="auto"/>
              </w:rPr>
              <w:t>Учебные предметы/</w:t>
            </w:r>
          </w:p>
          <w:p w:rsidR="005E5AC1" w:rsidRPr="00941D9D" w:rsidRDefault="00312D10">
            <w:pPr>
              <w:jc w:val="right"/>
              <w:rPr>
                <w:color w:val="auto"/>
              </w:rPr>
            </w:pPr>
            <w:r w:rsidRPr="00941D9D">
              <w:rPr>
                <w:color w:val="auto"/>
              </w:rPr>
              <w:t>классы</w:t>
            </w:r>
          </w:p>
        </w:tc>
        <w:tc>
          <w:tcPr>
            <w:tcW w:w="4147" w:type="dxa"/>
            <w:gridSpan w:val="5"/>
            <w:vAlign w:val="center"/>
          </w:tcPr>
          <w:p w:rsidR="005E5AC1" w:rsidRPr="00941D9D" w:rsidRDefault="00312D10">
            <w:pPr>
              <w:jc w:val="center"/>
              <w:rPr>
                <w:color w:val="auto"/>
              </w:rPr>
            </w:pPr>
            <w:r w:rsidRPr="00941D9D">
              <w:rPr>
                <w:color w:val="auto"/>
              </w:rPr>
              <w:t>Количество часов в неделю</w:t>
            </w:r>
          </w:p>
        </w:tc>
      </w:tr>
      <w:tr w:rsidR="005E5AC1" w:rsidRPr="00941D9D">
        <w:trPr>
          <w:trHeight w:val="504"/>
        </w:trPr>
        <w:tc>
          <w:tcPr>
            <w:tcW w:w="2694" w:type="dxa"/>
            <w:vMerge/>
            <w:vAlign w:val="center"/>
          </w:tcPr>
          <w:p w:rsidR="005E5AC1" w:rsidRPr="00941D9D" w:rsidRDefault="005E5AC1">
            <w:pPr>
              <w:widowControl w:val="0"/>
              <w:pBdr>
                <w:top w:val="nil"/>
                <w:left w:val="nil"/>
                <w:bottom w:val="nil"/>
                <w:right w:val="nil"/>
                <w:between w:val="nil"/>
              </w:pBdr>
              <w:spacing w:line="276" w:lineRule="auto"/>
              <w:rPr>
                <w:color w:val="auto"/>
              </w:rPr>
            </w:pPr>
          </w:p>
        </w:tc>
        <w:tc>
          <w:tcPr>
            <w:tcW w:w="2813" w:type="dxa"/>
            <w:gridSpan w:val="2"/>
            <w:vMerge/>
            <w:vAlign w:val="center"/>
          </w:tcPr>
          <w:p w:rsidR="005E5AC1" w:rsidRPr="00941D9D" w:rsidRDefault="005E5AC1">
            <w:pPr>
              <w:widowControl w:val="0"/>
              <w:pBdr>
                <w:top w:val="nil"/>
                <w:left w:val="nil"/>
                <w:bottom w:val="nil"/>
                <w:right w:val="nil"/>
                <w:between w:val="nil"/>
              </w:pBdr>
              <w:spacing w:line="276" w:lineRule="auto"/>
              <w:rPr>
                <w:color w:val="auto"/>
              </w:rPr>
            </w:pPr>
          </w:p>
        </w:tc>
        <w:tc>
          <w:tcPr>
            <w:tcW w:w="850" w:type="dxa"/>
            <w:vAlign w:val="center"/>
          </w:tcPr>
          <w:p w:rsidR="005E5AC1" w:rsidRPr="00941D9D" w:rsidRDefault="00312D10">
            <w:pPr>
              <w:jc w:val="center"/>
              <w:rPr>
                <w:color w:val="auto"/>
              </w:rPr>
            </w:pPr>
            <w:r w:rsidRPr="00941D9D">
              <w:rPr>
                <w:color w:val="auto"/>
              </w:rPr>
              <w:t>1</w:t>
            </w:r>
          </w:p>
        </w:tc>
        <w:tc>
          <w:tcPr>
            <w:tcW w:w="851" w:type="dxa"/>
            <w:vAlign w:val="center"/>
          </w:tcPr>
          <w:p w:rsidR="005E5AC1" w:rsidRPr="00941D9D" w:rsidRDefault="00312D10">
            <w:pPr>
              <w:jc w:val="center"/>
              <w:rPr>
                <w:color w:val="auto"/>
              </w:rPr>
            </w:pPr>
            <w:r w:rsidRPr="00941D9D">
              <w:rPr>
                <w:color w:val="auto"/>
              </w:rPr>
              <w:t xml:space="preserve">1 доп. </w:t>
            </w:r>
            <w:proofErr w:type="spellStart"/>
            <w:r w:rsidRPr="00941D9D">
              <w:rPr>
                <w:color w:val="auto"/>
              </w:rPr>
              <w:t>кл</w:t>
            </w:r>
            <w:proofErr w:type="spellEnd"/>
            <w:r w:rsidRPr="00941D9D">
              <w:rPr>
                <w:color w:val="auto"/>
              </w:rPr>
              <w:t>.</w:t>
            </w:r>
          </w:p>
        </w:tc>
        <w:tc>
          <w:tcPr>
            <w:tcW w:w="850" w:type="dxa"/>
            <w:vAlign w:val="center"/>
          </w:tcPr>
          <w:p w:rsidR="005E5AC1" w:rsidRPr="00941D9D" w:rsidRDefault="00312D10">
            <w:pPr>
              <w:jc w:val="center"/>
              <w:rPr>
                <w:color w:val="auto"/>
              </w:rPr>
            </w:pPr>
            <w:r w:rsidRPr="00941D9D">
              <w:rPr>
                <w:color w:val="auto"/>
              </w:rPr>
              <w:t>2</w:t>
            </w:r>
          </w:p>
        </w:tc>
        <w:tc>
          <w:tcPr>
            <w:tcW w:w="851" w:type="dxa"/>
            <w:vAlign w:val="center"/>
          </w:tcPr>
          <w:p w:rsidR="005E5AC1" w:rsidRPr="00941D9D" w:rsidRDefault="00312D10">
            <w:pPr>
              <w:jc w:val="center"/>
              <w:rPr>
                <w:color w:val="auto"/>
              </w:rPr>
            </w:pPr>
            <w:r w:rsidRPr="00941D9D">
              <w:rPr>
                <w:color w:val="auto"/>
              </w:rPr>
              <w:t>3</w:t>
            </w:r>
          </w:p>
        </w:tc>
        <w:tc>
          <w:tcPr>
            <w:tcW w:w="745" w:type="dxa"/>
            <w:vAlign w:val="center"/>
          </w:tcPr>
          <w:p w:rsidR="005E5AC1" w:rsidRPr="00941D9D" w:rsidRDefault="00312D10">
            <w:pPr>
              <w:jc w:val="center"/>
              <w:rPr>
                <w:color w:val="auto"/>
              </w:rPr>
            </w:pPr>
            <w:r w:rsidRPr="00941D9D">
              <w:rPr>
                <w:color w:val="auto"/>
              </w:rPr>
              <w:t>4</w:t>
            </w:r>
          </w:p>
        </w:tc>
      </w:tr>
      <w:tr w:rsidR="005E5AC1" w:rsidRPr="00941D9D">
        <w:trPr>
          <w:trHeight w:val="204"/>
        </w:trPr>
        <w:tc>
          <w:tcPr>
            <w:tcW w:w="9654" w:type="dxa"/>
            <w:gridSpan w:val="8"/>
          </w:tcPr>
          <w:p w:rsidR="005E5AC1" w:rsidRPr="00941D9D" w:rsidRDefault="00312D10">
            <w:pPr>
              <w:rPr>
                <w:color w:val="auto"/>
              </w:rPr>
            </w:pPr>
            <w:r w:rsidRPr="00941D9D">
              <w:rPr>
                <w:color w:val="auto"/>
              </w:rPr>
              <w:t>Обязательная часть</w:t>
            </w:r>
          </w:p>
        </w:tc>
      </w:tr>
      <w:tr w:rsidR="005E5AC1" w:rsidRPr="00941D9D">
        <w:trPr>
          <w:trHeight w:val="264"/>
        </w:trPr>
        <w:tc>
          <w:tcPr>
            <w:tcW w:w="2694" w:type="dxa"/>
            <w:vMerge w:val="restart"/>
            <w:vAlign w:val="center"/>
          </w:tcPr>
          <w:p w:rsidR="005E5AC1" w:rsidRPr="00941D9D" w:rsidRDefault="00312D10">
            <w:pPr>
              <w:rPr>
                <w:color w:val="auto"/>
              </w:rPr>
            </w:pPr>
            <w:r w:rsidRPr="00941D9D">
              <w:rPr>
                <w:color w:val="auto"/>
              </w:rPr>
              <w:t>Русский язык и литературное чтение</w:t>
            </w:r>
          </w:p>
        </w:tc>
        <w:tc>
          <w:tcPr>
            <w:tcW w:w="2813" w:type="dxa"/>
            <w:gridSpan w:val="2"/>
            <w:vAlign w:val="center"/>
          </w:tcPr>
          <w:p w:rsidR="005E5AC1" w:rsidRPr="00941D9D" w:rsidRDefault="00312D10">
            <w:pPr>
              <w:rPr>
                <w:color w:val="auto"/>
              </w:rPr>
            </w:pPr>
            <w:r w:rsidRPr="00941D9D">
              <w:rPr>
                <w:color w:val="auto"/>
              </w:rPr>
              <w:t>Русский язык</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r>
      <w:tr w:rsidR="005E5AC1" w:rsidRPr="00941D9D">
        <w:trPr>
          <w:trHeight w:val="70"/>
        </w:trPr>
        <w:tc>
          <w:tcPr>
            <w:tcW w:w="2694" w:type="dxa"/>
            <w:vMerge/>
            <w:vAlign w:val="center"/>
          </w:tcPr>
          <w:p w:rsidR="005E5AC1" w:rsidRPr="00941D9D" w:rsidRDefault="005E5AC1">
            <w:pPr>
              <w:widowControl w:val="0"/>
              <w:pBdr>
                <w:top w:val="nil"/>
                <w:left w:val="nil"/>
                <w:bottom w:val="nil"/>
                <w:right w:val="nil"/>
                <w:between w:val="nil"/>
              </w:pBdr>
              <w:spacing w:line="276" w:lineRule="auto"/>
              <w:rPr>
                <w:color w:val="auto"/>
              </w:rPr>
            </w:pPr>
          </w:p>
        </w:tc>
        <w:tc>
          <w:tcPr>
            <w:tcW w:w="2813" w:type="dxa"/>
            <w:gridSpan w:val="2"/>
            <w:vAlign w:val="center"/>
          </w:tcPr>
          <w:p w:rsidR="005E5AC1" w:rsidRPr="00941D9D" w:rsidRDefault="00312D10">
            <w:pPr>
              <w:rPr>
                <w:color w:val="auto"/>
              </w:rPr>
            </w:pPr>
            <w:r w:rsidRPr="00941D9D">
              <w:rPr>
                <w:color w:val="auto"/>
              </w:rPr>
              <w:t>Литературное чтение</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r>
      <w:tr w:rsidR="005E5AC1" w:rsidRPr="00941D9D">
        <w:trPr>
          <w:trHeight w:val="70"/>
        </w:trPr>
        <w:tc>
          <w:tcPr>
            <w:tcW w:w="2694" w:type="dxa"/>
            <w:vAlign w:val="center"/>
          </w:tcPr>
          <w:p w:rsidR="005E5AC1" w:rsidRPr="00941D9D" w:rsidRDefault="00312D10">
            <w:pPr>
              <w:rPr>
                <w:color w:val="auto"/>
              </w:rPr>
            </w:pPr>
            <w:r w:rsidRPr="00941D9D">
              <w:rPr>
                <w:color w:val="auto"/>
              </w:rPr>
              <w:t>Иностранный язык</w:t>
            </w:r>
          </w:p>
        </w:tc>
        <w:tc>
          <w:tcPr>
            <w:tcW w:w="2813" w:type="dxa"/>
            <w:gridSpan w:val="2"/>
            <w:vAlign w:val="center"/>
          </w:tcPr>
          <w:p w:rsidR="005E5AC1" w:rsidRPr="00941D9D" w:rsidRDefault="00312D10">
            <w:pPr>
              <w:rPr>
                <w:color w:val="auto"/>
              </w:rPr>
            </w:pPr>
            <w:r w:rsidRPr="00941D9D">
              <w:rPr>
                <w:color w:val="auto"/>
              </w:rPr>
              <w:t>Иностранный язык</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r>
      <w:tr w:rsidR="005E5AC1" w:rsidRPr="00941D9D">
        <w:trPr>
          <w:trHeight w:val="528"/>
        </w:trPr>
        <w:tc>
          <w:tcPr>
            <w:tcW w:w="2694" w:type="dxa"/>
            <w:vAlign w:val="center"/>
          </w:tcPr>
          <w:p w:rsidR="005E5AC1" w:rsidRPr="00941D9D" w:rsidRDefault="00312D10">
            <w:pPr>
              <w:rPr>
                <w:color w:val="auto"/>
              </w:rPr>
            </w:pPr>
            <w:r w:rsidRPr="00941D9D">
              <w:rPr>
                <w:color w:val="auto"/>
              </w:rPr>
              <w:t>Математика и информатика</w:t>
            </w:r>
          </w:p>
        </w:tc>
        <w:tc>
          <w:tcPr>
            <w:tcW w:w="2813" w:type="dxa"/>
            <w:gridSpan w:val="2"/>
            <w:vAlign w:val="center"/>
          </w:tcPr>
          <w:p w:rsidR="005E5AC1" w:rsidRPr="00941D9D" w:rsidRDefault="00312D10">
            <w:pPr>
              <w:rPr>
                <w:color w:val="auto"/>
              </w:rPr>
            </w:pPr>
            <w:r w:rsidRPr="00941D9D">
              <w:rPr>
                <w:color w:val="auto"/>
              </w:rPr>
              <w:t>Математика</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r>
      <w:tr w:rsidR="005E5AC1" w:rsidRPr="00941D9D">
        <w:trPr>
          <w:trHeight w:val="543"/>
        </w:trPr>
        <w:tc>
          <w:tcPr>
            <w:tcW w:w="2694" w:type="dxa"/>
            <w:vAlign w:val="center"/>
          </w:tcPr>
          <w:p w:rsidR="005E5AC1" w:rsidRPr="00941D9D" w:rsidRDefault="00312D10">
            <w:pPr>
              <w:rPr>
                <w:color w:val="auto"/>
              </w:rPr>
            </w:pPr>
            <w:r w:rsidRPr="00941D9D">
              <w:rPr>
                <w:color w:val="auto"/>
              </w:rPr>
              <w:t>Обществознание и естествознание</w:t>
            </w:r>
          </w:p>
        </w:tc>
        <w:tc>
          <w:tcPr>
            <w:tcW w:w="2813" w:type="dxa"/>
            <w:gridSpan w:val="2"/>
            <w:vAlign w:val="center"/>
          </w:tcPr>
          <w:p w:rsidR="005E5AC1" w:rsidRPr="00941D9D" w:rsidRDefault="00312D10">
            <w:pPr>
              <w:rPr>
                <w:color w:val="auto"/>
              </w:rPr>
            </w:pPr>
            <w:r w:rsidRPr="00941D9D">
              <w:rPr>
                <w:color w:val="auto"/>
              </w:rPr>
              <w:t>Окружающий мир</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r>
      <w:tr w:rsidR="005E5AC1" w:rsidRPr="00941D9D">
        <w:trPr>
          <w:trHeight w:val="1072"/>
        </w:trPr>
        <w:tc>
          <w:tcPr>
            <w:tcW w:w="2694" w:type="dxa"/>
            <w:vAlign w:val="center"/>
          </w:tcPr>
          <w:p w:rsidR="005E5AC1" w:rsidRPr="00941D9D" w:rsidRDefault="00312D10">
            <w:pPr>
              <w:rPr>
                <w:color w:val="auto"/>
              </w:rPr>
            </w:pPr>
            <w:r w:rsidRPr="00941D9D">
              <w:rPr>
                <w:color w:val="auto"/>
              </w:rPr>
              <w:t>Основы религиозных культур и светской этики</w:t>
            </w:r>
          </w:p>
        </w:tc>
        <w:tc>
          <w:tcPr>
            <w:tcW w:w="2813" w:type="dxa"/>
            <w:gridSpan w:val="2"/>
            <w:vAlign w:val="center"/>
          </w:tcPr>
          <w:p w:rsidR="005E5AC1" w:rsidRPr="00941D9D" w:rsidRDefault="00312D10">
            <w:pPr>
              <w:rPr>
                <w:color w:val="auto"/>
              </w:rPr>
            </w:pPr>
            <w:r w:rsidRPr="00941D9D">
              <w:rPr>
                <w:color w:val="auto"/>
              </w:rPr>
              <w:t>Основы религиозных культур и светской этики</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264"/>
        </w:trPr>
        <w:tc>
          <w:tcPr>
            <w:tcW w:w="2694" w:type="dxa"/>
            <w:vMerge w:val="restart"/>
            <w:vAlign w:val="center"/>
          </w:tcPr>
          <w:p w:rsidR="005E5AC1" w:rsidRPr="00941D9D" w:rsidRDefault="00312D10">
            <w:pPr>
              <w:rPr>
                <w:color w:val="auto"/>
              </w:rPr>
            </w:pPr>
            <w:r w:rsidRPr="00941D9D">
              <w:rPr>
                <w:color w:val="auto"/>
              </w:rPr>
              <w:t>Искусство</w:t>
            </w:r>
          </w:p>
        </w:tc>
        <w:tc>
          <w:tcPr>
            <w:tcW w:w="2813" w:type="dxa"/>
            <w:gridSpan w:val="2"/>
            <w:vAlign w:val="center"/>
          </w:tcPr>
          <w:p w:rsidR="005E5AC1" w:rsidRPr="00941D9D" w:rsidRDefault="00312D10">
            <w:pPr>
              <w:rPr>
                <w:color w:val="auto"/>
              </w:rPr>
            </w:pPr>
            <w:r w:rsidRPr="00941D9D">
              <w:rPr>
                <w:color w:val="auto"/>
              </w:rPr>
              <w:t>Музыка</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558"/>
        </w:trPr>
        <w:tc>
          <w:tcPr>
            <w:tcW w:w="2694" w:type="dxa"/>
            <w:vMerge/>
            <w:vAlign w:val="center"/>
          </w:tcPr>
          <w:p w:rsidR="005E5AC1" w:rsidRPr="00941D9D" w:rsidRDefault="005E5AC1">
            <w:pPr>
              <w:widowControl w:val="0"/>
              <w:pBdr>
                <w:top w:val="nil"/>
                <w:left w:val="nil"/>
                <w:bottom w:val="nil"/>
                <w:right w:val="nil"/>
                <w:between w:val="nil"/>
              </w:pBdr>
              <w:spacing w:line="276" w:lineRule="auto"/>
              <w:rPr>
                <w:color w:val="auto"/>
              </w:rPr>
            </w:pPr>
          </w:p>
        </w:tc>
        <w:tc>
          <w:tcPr>
            <w:tcW w:w="2813" w:type="dxa"/>
            <w:gridSpan w:val="2"/>
            <w:vAlign w:val="center"/>
          </w:tcPr>
          <w:p w:rsidR="005E5AC1" w:rsidRPr="00941D9D" w:rsidRDefault="00312D10">
            <w:pPr>
              <w:rPr>
                <w:color w:val="auto"/>
              </w:rPr>
            </w:pPr>
            <w:r w:rsidRPr="00941D9D">
              <w:rPr>
                <w:color w:val="auto"/>
              </w:rPr>
              <w:t>Изобразительное искусство</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264"/>
        </w:trPr>
        <w:tc>
          <w:tcPr>
            <w:tcW w:w="2694" w:type="dxa"/>
            <w:vAlign w:val="center"/>
          </w:tcPr>
          <w:p w:rsidR="005E5AC1" w:rsidRPr="00941D9D" w:rsidRDefault="00312D10">
            <w:pPr>
              <w:rPr>
                <w:color w:val="auto"/>
              </w:rPr>
            </w:pPr>
            <w:r w:rsidRPr="00941D9D">
              <w:rPr>
                <w:color w:val="auto"/>
              </w:rPr>
              <w:t>Технология</w:t>
            </w:r>
          </w:p>
        </w:tc>
        <w:tc>
          <w:tcPr>
            <w:tcW w:w="2813" w:type="dxa"/>
            <w:gridSpan w:val="2"/>
            <w:vAlign w:val="center"/>
          </w:tcPr>
          <w:p w:rsidR="005E5AC1" w:rsidRPr="00941D9D" w:rsidRDefault="00312D10">
            <w:pPr>
              <w:rPr>
                <w:color w:val="auto"/>
              </w:rPr>
            </w:pPr>
            <w:r w:rsidRPr="00941D9D">
              <w:rPr>
                <w:color w:val="auto"/>
              </w:rPr>
              <w:t>Труд (технология)</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528"/>
        </w:trPr>
        <w:tc>
          <w:tcPr>
            <w:tcW w:w="2694" w:type="dxa"/>
            <w:vAlign w:val="center"/>
          </w:tcPr>
          <w:p w:rsidR="005E5AC1" w:rsidRPr="00941D9D" w:rsidRDefault="00312D10">
            <w:pPr>
              <w:rPr>
                <w:color w:val="auto"/>
              </w:rPr>
            </w:pPr>
            <w:r w:rsidRPr="00941D9D">
              <w:rPr>
                <w:color w:val="auto"/>
              </w:rPr>
              <w:t>Физическая культура</w:t>
            </w:r>
          </w:p>
        </w:tc>
        <w:tc>
          <w:tcPr>
            <w:tcW w:w="2813" w:type="dxa"/>
            <w:gridSpan w:val="2"/>
            <w:vAlign w:val="center"/>
          </w:tcPr>
          <w:p w:rsidR="005E5AC1" w:rsidRPr="00941D9D" w:rsidRDefault="00312D10">
            <w:pPr>
              <w:rPr>
                <w:color w:val="auto"/>
              </w:rPr>
            </w:pPr>
            <w:r w:rsidRPr="00941D9D">
              <w:rPr>
                <w:color w:val="auto"/>
              </w:rPr>
              <w:t>Физическая культура (Адаптивная физическая культура)</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r>
      <w:tr w:rsidR="005E5AC1" w:rsidRPr="00941D9D">
        <w:trPr>
          <w:trHeight w:val="264"/>
        </w:trPr>
        <w:tc>
          <w:tcPr>
            <w:tcW w:w="5507" w:type="dxa"/>
            <w:gridSpan w:val="3"/>
            <w:vAlign w:val="center"/>
          </w:tcPr>
          <w:p w:rsidR="005E5AC1" w:rsidRPr="00941D9D" w:rsidRDefault="00312D10">
            <w:pPr>
              <w:jc w:val="right"/>
              <w:rPr>
                <w:color w:val="auto"/>
              </w:rPr>
            </w:pPr>
            <w:r w:rsidRPr="00941D9D">
              <w:rPr>
                <w:b/>
                <w:color w:val="auto"/>
              </w:rPr>
              <w:t>Итого</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20</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20</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23</w:t>
            </w:r>
          </w:p>
        </w:tc>
      </w:tr>
      <w:tr w:rsidR="005E5AC1" w:rsidRPr="00941D9D">
        <w:trPr>
          <w:trHeight w:val="264"/>
        </w:trPr>
        <w:tc>
          <w:tcPr>
            <w:tcW w:w="9654" w:type="dxa"/>
            <w:gridSpan w:val="8"/>
          </w:tcPr>
          <w:p w:rsidR="005E5AC1" w:rsidRPr="00941D9D" w:rsidRDefault="00312D10">
            <w:pPr>
              <w:pBdr>
                <w:top w:val="nil"/>
                <w:left w:val="nil"/>
                <w:bottom w:val="nil"/>
                <w:right w:val="nil"/>
                <w:between w:val="nil"/>
              </w:pBdr>
              <w:rPr>
                <w:b/>
                <w:color w:val="auto"/>
              </w:rPr>
            </w:pPr>
            <w:r w:rsidRPr="00941D9D">
              <w:rPr>
                <w:color w:val="auto"/>
              </w:rPr>
              <w:t>Часть, формируемая участниками образовательных отношений</w:t>
            </w:r>
          </w:p>
        </w:tc>
      </w:tr>
      <w:tr w:rsidR="005E5AC1" w:rsidRPr="00941D9D">
        <w:trPr>
          <w:trHeight w:val="264"/>
        </w:trPr>
        <w:tc>
          <w:tcPr>
            <w:tcW w:w="5507" w:type="dxa"/>
            <w:gridSpan w:val="3"/>
            <w:vAlign w:val="center"/>
          </w:tcPr>
          <w:p w:rsidR="005E5AC1" w:rsidRPr="00941D9D" w:rsidRDefault="00312D10">
            <w:pPr>
              <w:pBdr>
                <w:top w:val="nil"/>
                <w:left w:val="nil"/>
                <w:bottom w:val="nil"/>
                <w:right w:val="nil"/>
                <w:between w:val="nil"/>
              </w:pBdr>
              <w:rPr>
                <w:color w:val="auto"/>
              </w:rPr>
            </w:pPr>
            <w:r w:rsidRPr="00941D9D">
              <w:rPr>
                <w:color w:val="auto"/>
              </w:rPr>
              <w:t>Физическая культура</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5E5AC1">
            <w:pPr>
              <w:pBdr>
                <w:top w:val="nil"/>
                <w:left w:val="nil"/>
                <w:bottom w:val="nil"/>
                <w:right w:val="nil"/>
                <w:between w:val="nil"/>
              </w:pBdr>
              <w:jc w:val="center"/>
              <w:rPr>
                <w:color w:val="auto"/>
              </w:rPr>
            </w:pPr>
          </w:p>
        </w:tc>
        <w:tc>
          <w:tcPr>
            <w:tcW w:w="851" w:type="dxa"/>
            <w:vAlign w:val="center"/>
          </w:tcPr>
          <w:p w:rsidR="005E5AC1" w:rsidRPr="00941D9D" w:rsidRDefault="005E5AC1">
            <w:pPr>
              <w:pBdr>
                <w:top w:val="nil"/>
                <w:left w:val="nil"/>
                <w:bottom w:val="nil"/>
                <w:right w:val="nil"/>
                <w:between w:val="nil"/>
              </w:pBdr>
              <w:jc w:val="center"/>
              <w:rPr>
                <w:color w:val="auto"/>
              </w:rPr>
            </w:pPr>
          </w:p>
        </w:tc>
        <w:tc>
          <w:tcPr>
            <w:tcW w:w="745" w:type="dxa"/>
            <w:vAlign w:val="center"/>
          </w:tcPr>
          <w:p w:rsidR="005E5AC1" w:rsidRPr="00941D9D" w:rsidRDefault="005E5AC1">
            <w:pPr>
              <w:pBdr>
                <w:top w:val="nil"/>
                <w:left w:val="nil"/>
                <w:bottom w:val="nil"/>
                <w:right w:val="nil"/>
                <w:between w:val="nil"/>
              </w:pBdr>
              <w:jc w:val="center"/>
              <w:rPr>
                <w:color w:val="auto"/>
              </w:rPr>
            </w:pPr>
          </w:p>
        </w:tc>
      </w:tr>
      <w:tr w:rsidR="005E5AC1" w:rsidRPr="00941D9D">
        <w:trPr>
          <w:trHeight w:val="543"/>
        </w:trPr>
        <w:tc>
          <w:tcPr>
            <w:tcW w:w="5507" w:type="dxa"/>
            <w:gridSpan w:val="3"/>
            <w:vAlign w:val="center"/>
          </w:tcPr>
          <w:p w:rsidR="005E5AC1" w:rsidRPr="00941D9D" w:rsidRDefault="00312D10">
            <w:pPr>
              <w:pBdr>
                <w:top w:val="nil"/>
                <w:left w:val="nil"/>
                <w:bottom w:val="nil"/>
                <w:right w:val="nil"/>
                <w:between w:val="nil"/>
              </w:pBdr>
              <w:rPr>
                <w:color w:val="auto"/>
              </w:rPr>
            </w:pPr>
            <w:r w:rsidRPr="00941D9D">
              <w:rPr>
                <w:color w:val="auto"/>
              </w:rPr>
              <w:t>Элективный курс «Функциональная грамотность»</w:t>
            </w:r>
          </w:p>
        </w:tc>
        <w:tc>
          <w:tcPr>
            <w:tcW w:w="850" w:type="dxa"/>
            <w:vAlign w:val="center"/>
          </w:tcPr>
          <w:p w:rsidR="005E5AC1" w:rsidRPr="00941D9D" w:rsidRDefault="005E5AC1">
            <w:pPr>
              <w:pBdr>
                <w:top w:val="nil"/>
                <w:left w:val="nil"/>
                <w:bottom w:val="nil"/>
                <w:right w:val="nil"/>
                <w:between w:val="nil"/>
              </w:pBdr>
              <w:jc w:val="center"/>
              <w:rPr>
                <w:color w:val="auto"/>
              </w:rPr>
            </w:pPr>
          </w:p>
        </w:tc>
        <w:tc>
          <w:tcPr>
            <w:tcW w:w="851" w:type="dxa"/>
            <w:vAlign w:val="center"/>
          </w:tcPr>
          <w:p w:rsidR="005E5AC1" w:rsidRPr="00941D9D" w:rsidRDefault="005E5AC1">
            <w:pPr>
              <w:pBdr>
                <w:top w:val="nil"/>
                <w:left w:val="nil"/>
                <w:bottom w:val="nil"/>
                <w:right w:val="nil"/>
                <w:between w:val="nil"/>
              </w:pBdr>
              <w:jc w:val="center"/>
              <w:rPr>
                <w:color w:val="auto"/>
              </w:rPr>
            </w:pP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 (ЧГ)</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 (МГ)</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r>
      <w:tr w:rsidR="005E5AC1" w:rsidRPr="00941D9D">
        <w:trPr>
          <w:trHeight w:val="70"/>
        </w:trPr>
        <w:tc>
          <w:tcPr>
            <w:tcW w:w="5507" w:type="dxa"/>
            <w:gridSpan w:val="3"/>
            <w:vAlign w:val="center"/>
          </w:tcPr>
          <w:p w:rsidR="005E5AC1" w:rsidRPr="00941D9D" w:rsidRDefault="00312D10">
            <w:pPr>
              <w:pBdr>
                <w:top w:val="nil"/>
                <w:left w:val="nil"/>
                <w:bottom w:val="nil"/>
                <w:right w:val="nil"/>
                <w:between w:val="nil"/>
              </w:pBdr>
              <w:rPr>
                <w:color w:val="auto"/>
              </w:rPr>
            </w:pPr>
            <w:r w:rsidRPr="00941D9D">
              <w:rPr>
                <w:b/>
                <w:color w:val="auto"/>
              </w:rPr>
              <w:t>Максимальный объем учебной нагрузки при 5-дневной учебной неделе</w:t>
            </w:r>
          </w:p>
        </w:tc>
        <w:tc>
          <w:tcPr>
            <w:tcW w:w="850" w:type="dxa"/>
            <w:vAlign w:val="center"/>
          </w:tcPr>
          <w:p w:rsidR="005E5AC1" w:rsidRPr="00941D9D" w:rsidRDefault="00312D10">
            <w:pPr>
              <w:pBdr>
                <w:top w:val="nil"/>
                <w:left w:val="nil"/>
                <w:bottom w:val="nil"/>
                <w:right w:val="nil"/>
                <w:between w:val="nil"/>
              </w:pBdr>
              <w:jc w:val="center"/>
              <w:rPr>
                <w:b/>
                <w:color w:val="auto"/>
              </w:rPr>
            </w:pPr>
            <w:r w:rsidRPr="00941D9D">
              <w:rPr>
                <w:b/>
                <w:color w:val="auto"/>
              </w:rPr>
              <w:t>21</w:t>
            </w:r>
          </w:p>
        </w:tc>
        <w:tc>
          <w:tcPr>
            <w:tcW w:w="851" w:type="dxa"/>
            <w:vAlign w:val="center"/>
          </w:tcPr>
          <w:p w:rsidR="005E5AC1" w:rsidRPr="00941D9D" w:rsidRDefault="00312D10">
            <w:pPr>
              <w:pBdr>
                <w:top w:val="nil"/>
                <w:left w:val="nil"/>
                <w:bottom w:val="nil"/>
                <w:right w:val="nil"/>
                <w:between w:val="nil"/>
              </w:pBdr>
              <w:jc w:val="center"/>
              <w:rPr>
                <w:b/>
                <w:color w:val="auto"/>
              </w:rPr>
            </w:pPr>
            <w:r w:rsidRPr="00941D9D">
              <w:rPr>
                <w:b/>
                <w:color w:val="auto"/>
              </w:rPr>
              <w:t>21</w:t>
            </w:r>
          </w:p>
        </w:tc>
        <w:tc>
          <w:tcPr>
            <w:tcW w:w="850" w:type="dxa"/>
            <w:vAlign w:val="center"/>
          </w:tcPr>
          <w:p w:rsidR="005E5AC1" w:rsidRPr="00941D9D" w:rsidRDefault="00312D10">
            <w:pPr>
              <w:pBdr>
                <w:top w:val="nil"/>
                <w:left w:val="nil"/>
                <w:bottom w:val="nil"/>
                <w:right w:val="nil"/>
                <w:between w:val="nil"/>
              </w:pBdr>
              <w:jc w:val="center"/>
              <w:rPr>
                <w:b/>
                <w:color w:val="auto"/>
              </w:rPr>
            </w:pPr>
            <w:r w:rsidRPr="00941D9D">
              <w:rPr>
                <w:b/>
                <w:color w:val="auto"/>
              </w:rPr>
              <w:t>23</w:t>
            </w:r>
          </w:p>
        </w:tc>
        <w:tc>
          <w:tcPr>
            <w:tcW w:w="851" w:type="dxa"/>
            <w:vAlign w:val="center"/>
          </w:tcPr>
          <w:p w:rsidR="005E5AC1" w:rsidRPr="00941D9D" w:rsidRDefault="00312D10">
            <w:pPr>
              <w:pBdr>
                <w:top w:val="nil"/>
                <w:left w:val="nil"/>
                <w:bottom w:val="nil"/>
                <w:right w:val="nil"/>
                <w:between w:val="nil"/>
              </w:pBdr>
              <w:jc w:val="center"/>
              <w:rPr>
                <w:b/>
                <w:color w:val="auto"/>
              </w:rPr>
            </w:pPr>
            <w:r w:rsidRPr="00941D9D">
              <w:rPr>
                <w:b/>
                <w:color w:val="auto"/>
              </w:rPr>
              <w:t>23</w:t>
            </w:r>
          </w:p>
        </w:tc>
        <w:tc>
          <w:tcPr>
            <w:tcW w:w="745" w:type="dxa"/>
            <w:vAlign w:val="center"/>
          </w:tcPr>
          <w:p w:rsidR="005E5AC1" w:rsidRPr="00941D9D" w:rsidRDefault="00312D10">
            <w:pPr>
              <w:pBdr>
                <w:top w:val="nil"/>
                <w:left w:val="nil"/>
                <w:bottom w:val="nil"/>
                <w:right w:val="nil"/>
                <w:between w:val="nil"/>
              </w:pBdr>
              <w:jc w:val="center"/>
              <w:rPr>
                <w:b/>
                <w:color w:val="auto"/>
              </w:rPr>
            </w:pPr>
            <w:r w:rsidRPr="00941D9D">
              <w:rPr>
                <w:b/>
                <w:color w:val="auto"/>
              </w:rPr>
              <w:t>23</w:t>
            </w:r>
          </w:p>
        </w:tc>
      </w:tr>
      <w:tr w:rsidR="005E5AC1" w:rsidRPr="00941D9D">
        <w:trPr>
          <w:trHeight w:val="70"/>
        </w:trPr>
        <w:tc>
          <w:tcPr>
            <w:tcW w:w="9654" w:type="dxa"/>
            <w:gridSpan w:val="8"/>
            <w:vAlign w:val="center"/>
          </w:tcPr>
          <w:p w:rsidR="005E5AC1" w:rsidRPr="00941D9D" w:rsidRDefault="00312D10">
            <w:pPr>
              <w:pBdr>
                <w:top w:val="nil"/>
                <w:left w:val="nil"/>
                <w:bottom w:val="nil"/>
                <w:right w:val="nil"/>
                <w:between w:val="nil"/>
              </w:pBdr>
              <w:rPr>
                <w:b/>
                <w:color w:val="auto"/>
              </w:rPr>
            </w:pPr>
            <w:r w:rsidRPr="00941D9D">
              <w:rPr>
                <w:b/>
                <w:color w:val="auto"/>
              </w:rPr>
              <w:t xml:space="preserve">Внеурочная деятельность (в </w:t>
            </w:r>
            <w:proofErr w:type="spellStart"/>
            <w:r w:rsidRPr="00941D9D">
              <w:rPr>
                <w:b/>
                <w:color w:val="auto"/>
              </w:rPr>
              <w:t>т.ч</w:t>
            </w:r>
            <w:proofErr w:type="spellEnd"/>
            <w:r w:rsidRPr="00941D9D">
              <w:rPr>
                <w:b/>
                <w:color w:val="auto"/>
              </w:rPr>
              <w:t>. коррекционно-развивающая область):</w:t>
            </w:r>
          </w:p>
        </w:tc>
      </w:tr>
      <w:tr w:rsidR="005E5AC1" w:rsidRPr="00941D9D">
        <w:trPr>
          <w:trHeight w:val="70"/>
        </w:trPr>
        <w:tc>
          <w:tcPr>
            <w:tcW w:w="5507" w:type="dxa"/>
            <w:gridSpan w:val="3"/>
            <w:vAlign w:val="center"/>
          </w:tcPr>
          <w:p w:rsidR="005E5AC1" w:rsidRPr="00941D9D" w:rsidRDefault="00312D10">
            <w:pPr>
              <w:pBdr>
                <w:top w:val="nil"/>
                <w:left w:val="nil"/>
                <w:bottom w:val="nil"/>
                <w:right w:val="nil"/>
                <w:between w:val="nil"/>
              </w:pBdr>
              <w:rPr>
                <w:color w:val="auto"/>
              </w:rPr>
            </w:pPr>
            <w:r w:rsidRPr="00941D9D">
              <w:rPr>
                <w:color w:val="auto"/>
              </w:rPr>
              <w:t>Коррекционно-развивающая область:</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5</w:t>
            </w:r>
          </w:p>
        </w:tc>
      </w:tr>
      <w:tr w:rsidR="005E5AC1" w:rsidRPr="00941D9D">
        <w:trPr>
          <w:trHeight w:val="264"/>
        </w:trPr>
        <w:tc>
          <w:tcPr>
            <w:tcW w:w="5507" w:type="dxa"/>
            <w:gridSpan w:val="3"/>
            <w:vAlign w:val="center"/>
          </w:tcPr>
          <w:p w:rsidR="005E5AC1" w:rsidRPr="00941D9D" w:rsidRDefault="00312D10">
            <w:pPr>
              <w:pBdr>
                <w:top w:val="nil"/>
                <w:left w:val="nil"/>
                <w:bottom w:val="nil"/>
                <w:right w:val="nil"/>
                <w:between w:val="nil"/>
              </w:pBdr>
              <w:ind w:left="321"/>
              <w:rPr>
                <w:color w:val="auto"/>
              </w:rPr>
            </w:pPr>
            <w:r w:rsidRPr="00941D9D">
              <w:rPr>
                <w:color w:val="auto"/>
              </w:rPr>
              <w:t>Логопедические занятия</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264"/>
        </w:trPr>
        <w:tc>
          <w:tcPr>
            <w:tcW w:w="5507" w:type="dxa"/>
            <w:gridSpan w:val="3"/>
            <w:vAlign w:val="center"/>
          </w:tcPr>
          <w:p w:rsidR="005E5AC1" w:rsidRPr="00941D9D" w:rsidRDefault="00312D10">
            <w:pPr>
              <w:pBdr>
                <w:top w:val="nil"/>
                <w:left w:val="nil"/>
                <w:bottom w:val="nil"/>
                <w:right w:val="nil"/>
                <w:between w:val="nil"/>
              </w:pBdr>
              <w:ind w:left="321"/>
              <w:rPr>
                <w:color w:val="auto"/>
              </w:rPr>
            </w:pPr>
            <w:proofErr w:type="spellStart"/>
            <w:r w:rsidRPr="00941D9D">
              <w:rPr>
                <w:color w:val="auto"/>
              </w:rPr>
              <w:t>Психокоррекционные</w:t>
            </w:r>
            <w:proofErr w:type="spellEnd"/>
            <w:r w:rsidRPr="00941D9D">
              <w:rPr>
                <w:color w:val="auto"/>
              </w:rPr>
              <w:t xml:space="preserve"> занятия:</w:t>
            </w:r>
          </w:p>
        </w:tc>
        <w:tc>
          <w:tcPr>
            <w:tcW w:w="850" w:type="dxa"/>
            <w:vAlign w:val="center"/>
          </w:tcPr>
          <w:p w:rsidR="005E5AC1" w:rsidRPr="00941D9D" w:rsidRDefault="005E5AC1">
            <w:pPr>
              <w:pBdr>
                <w:top w:val="nil"/>
                <w:left w:val="nil"/>
                <w:bottom w:val="nil"/>
                <w:right w:val="nil"/>
                <w:between w:val="nil"/>
              </w:pBdr>
              <w:jc w:val="center"/>
              <w:rPr>
                <w:color w:val="auto"/>
              </w:rPr>
            </w:pPr>
          </w:p>
        </w:tc>
        <w:tc>
          <w:tcPr>
            <w:tcW w:w="851" w:type="dxa"/>
            <w:vAlign w:val="center"/>
          </w:tcPr>
          <w:p w:rsidR="005E5AC1" w:rsidRPr="00941D9D" w:rsidRDefault="005E5AC1">
            <w:pPr>
              <w:pBdr>
                <w:top w:val="nil"/>
                <w:left w:val="nil"/>
                <w:bottom w:val="nil"/>
                <w:right w:val="nil"/>
                <w:between w:val="nil"/>
              </w:pBdr>
              <w:jc w:val="center"/>
              <w:rPr>
                <w:color w:val="auto"/>
              </w:rPr>
            </w:pPr>
          </w:p>
        </w:tc>
        <w:tc>
          <w:tcPr>
            <w:tcW w:w="850" w:type="dxa"/>
            <w:vAlign w:val="center"/>
          </w:tcPr>
          <w:p w:rsidR="005E5AC1" w:rsidRPr="00941D9D" w:rsidRDefault="005E5AC1">
            <w:pPr>
              <w:pBdr>
                <w:top w:val="nil"/>
                <w:left w:val="nil"/>
                <w:bottom w:val="nil"/>
                <w:right w:val="nil"/>
                <w:between w:val="nil"/>
              </w:pBdr>
              <w:jc w:val="center"/>
              <w:rPr>
                <w:color w:val="auto"/>
              </w:rPr>
            </w:pPr>
          </w:p>
        </w:tc>
        <w:tc>
          <w:tcPr>
            <w:tcW w:w="851" w:type="dxa"/>
            <w:vAlign w:val="center"/>
          </w:tcPr>
          <w:p w:rsidR="005E5AC1" w:rsidRPr="00941D9D" w:rsidRDefault="005E5AC1">
            <w:pPr>
              <w:pBdr>
                <w:top w:val="nil"/>
                <w:left w:val="nil"/>
                <w:bottom w:val="nil"/>
                <w:right w:val="nil"/>
                <w:between w:val="nil"/>
              </w:pBdr>
              <w:jc w:val="center"/>
              <w:rPr>
                <w:color w:val="auto"/>
              </w:rPr>
            </w:pPr>
          </w:p>
        </w:tc>
        <w:tc>
          <w:tcPr>
            <w:tcW w:w="745" w:type="dxa"/>
            <w:vAlign w:val="center"/>
          </w:tcPr>
          <w:p w:rsidR="005E5AC1" w:rsidRPr="00941D9D" w:rsidRDefault="005E5AC1">
            <w:pPr>
              <w:pBdr>
                <w:top w:val="nil"/>
                <w:left w:val="nil"/>
                <w:bottom w:val="nil"/>
                <w:right w:val="nil"/>
                <w:between w:val="nil"/>
              </w:pBdr>
              <w:jc w:val="center"/>
              <w:rPr>
                <w:color w:val="auto"/>
              </w:rPr>
            </w:pPr>
          </w:p>
        </w:tc>
      </w:tr>
      <w:tr w:rsidR="005E5AC1" w:rsidRPr="00941D9D">
        <w:trPr>
          <w:trHeight w:val="264"/>
        </w:trPr>
        <w:tc>
          <w:tcPr>
            <w:tcW w:w="5507" w:type="dxa"/>
            <w:gridSpan w:val="3"/>
            <w:vAlign w:val="center"/>
          </w:tcPr>
          <w:p w:rsidR="005E5AC1" w:rsidRPr="00941D9D" w:rsidRDefault="00312D10">
            <w:pPr>
              <w:pBdr>
                <w:top w:val="nil"/>
                <w:left w:val="nil"/>
                <w:bottom w:val="nil"/>
                <w:right w:val="nil"/>
                <w:between w:val="nil"/>
              </w:pBdr>
              <w:ind w:left="321"/>
              <w:rPr>
                <w:color w:val="auto"/>
              </w:rPr>
            </w:pPr>
            <w:r w:rsidRPr="00941D9D">
              <w:rPr>
                <w:color w:val="auto"/>
              </w:rPr>
              <w:t>-психологические занятия</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264"/>
        </w:trPr>
        <w:tc>
          <w:tcPr>
            <w:tcW w:w="5507" w:type="dxa"/>
            <w:gridSpan w:val="3"/>
            <w:vAlign w:val="center"/>
          </w:tcPr>
          <w:p w:rsidR="005E5AC1" w:rsidRPr="00941D9D" w:rsidRDefault="00312D10">
            <w:pPr>
              <w:pBdr>
                <w:top w:val="nil"/>
                <w:left w:val="nil"/>
                <w:bottom w:val="nil"/>
                <w:right w:val="nil"/>
                <w:between w:val="nil"/>
              </w:pBdr>
              <w:ind w:left="321"/>
              <w:rPr>
                <w:color w:val="auto"/>
              </w:rPr>
            </w:pPr>
            <w:r w:rsidRPr="00941D9D">
              <w:rPr>
                <w:color w:val="auto"/>
              </w:rPr>
              <w:t>-дефектологические занятия</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2</w:t>
            </w:r>
          </w:p>
        </w:tc>
      </w:tr>
      <w:tr w:rsidR="005E5AC1" w:rsidRPr="00941D9D">
        <w:trPr>
          <w:trHeight w:val="264"/>
        </w:trPr>
        <w:tc>
          <w:tcPr>
            <w:tcW w:w="5507" w:type="dxa"/>
            <w:gridSpan w:val="3"/>
            <w:vAlign w:val="center"/>
          </w:tcPr>
          <w:p w:rsidR="005E5AC1" w:rsidRPr="00941D9D" w:rsidRDefault="00312D10">
            <w:pPr>
              <w:pBdr>
                <w:top w:val="nil"/>
                <w:left w:val="nil"/>
                <w:bottom w:val="nil"/>
                <w:right w:val="nil"/>
                <w:between w:val="nil"/>
              </w:pBdr>
              <w:ind w:left="321"/>
              <w:rPr>
                <w:color w:val="auto"/>
              </w:rPr>
            </w:pPr>
            <w:r w:rsidRPr="00941D9D">
              <w:rPr>
                <w:color w:val="auto"/>
              </w:rPr>
              <w:t>Предметная коррекция</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w:t>
            </w:r>
          </w:p>
        </w:tc>
      </w:tr>
      <w:tr w:rsidR="005E5AC1" w:rsidRPr="00941D9D">
        <w:trPr>
          <w:trHeight w:val="264"/>
        </w:trPr>
        <w:tc>
          <w:tcPr>
            <w:tcW w:w="5507" w:type="dxa"/>
            <w:gridSpan w:val="3"/>
            <w:vAlign w:val="center"/>
          </w:tcPr>
          <w:p w:rsidR="005E5AC1" w:rsidRPr="00941D9D" w:rsidRDefault="00312D10">
            <w:pPr>
              <w:pBdr>
                <w:top w:val="nil"/>
                <w:left w:val="nil"/>
                <w:bottom w:val="nil"/>
                <w:right w:val="nil"/>
                <w:between w:val="nil"/>
              </w:pBdr>
              <w:ind w:left="321"/>
              <w:rPr>
                <w:color w:val="auto"/>
              </w:rPr>
            </w:pPr>
            <w:r w:rsidRPr="00941D9D">
              <w:rPr>
                <w:color w:val="auto"/>
              </w:rPr>
              <w:t>Ритмика</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264"/>
        </w:trPr>
        <w:tc>
          <w:tcPr>
            <w:tcW w:w="3402" w:type="dxa"/>
            <w:gridSpan w:val="2"/>
          </w:tcPr>
          <w:p w:rsidR="005E5AC1" w:rsidRPr="00941D9D" w:rsidRDefault="00312D10">
            <w:pPr>
              <w:widowControl w:val="0"/>
              <w:pBdr>
                <w:top w:val="nil"/>
                <w:left w:val="nil"/>
                <w:bottom w:val="nil"/>
                <w:right w:val="nil"/>
                <w:between w:val="nil"/>
              </w:pBdr>
              <w:rPr>
                <w:b/>
                <w:color w:val="auto"/>
              </w:rPr>
            </w:pPr>
            <w:r w:rsidRPr="00941D9D">
              <w:rPr>
                <w:color w:val="auto"/>
              </w:rPr>
              <w:t>Информационно-просветительские занятия патриотической, нравственной и экологической направленности «Разговоры о важном»</w:t>
            </w:r>
          </w:p>
        </w:tc>
        <w:tc>
          <w:tcPr>
            <w:tcW w:w="2105" w:type="dxa"/>
          </w:tcPr>
          <w:p w:rsidR="005E5AC1" w:rsidRPr="00941D9D" w:rsidRDefault="00312D10">
            <w:pPr>
              <w:rPr>
                <w:color w:val="auto"/>
              </w:rPr>
            </w:pPr>
            <w:r w:rsidRPr="00941D9D">
              <w:rPr>
                <w:color w:val="auto"/>
              </w:rPr>
              <w:t>Информационный час «Разговоры о важном»</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1</w:t>
            </w:r>
          </w:p>
        </w:tc>
      </w:tr>
      <w:tr w:rsidR="005E5AC1" w:rsidRPr="00941D9D">
        <w:trPr>
          <w:trHeight w:val="70"/>
        </w:trPr>
        <w:tc>
          <w:tcPr>
            <w:tcW w:w="5507" w:type="dxa"/>
            <w:gridSpan w:val="3"/>
            <w:vAlign w:val="center"/>
          </w:tcPr>
          <w:p w:rsidR="005E5AC1" w:rsidRPr="00941D9D" w:rsidRDefault="00312D10">
            <w:pPr>
              <w:pBdr>
                <w:top w:val="nil"/>
                <w:left w:val="nil"/>
                <w:bottom w:val="nil"/>
                <w:right w:val="nil"/>
                <w:between w:val="nil"/>
              </w:pBdr>
              <w:rPr>
                <w:color w:val="auto"/>
              </w:rPr>
            </w:pPr>
            <w:r w:rsidRPr="00941D9D">
              <w:rPr>
                <w:color w:val="auto"/>
              </w:rPr>
              <w:t>Другие направления внеурочной деятельности</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0"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851"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c>
          <w:tcPr>
            <w:tcW w:w="745" w:type="dxa"/>
            <w:vAlign w:val="center"/>
          </w:tcPr>
          <w:p w:rsidR="005E5AC1" w:rsidRPr="00941D9D" w:rsidRDefault="00312D10">
            <w:pPr>
              <w:pBdr>
                <w:top w:val="nil"/>
                <w:left w:val="nil"/>
                <w:bottom w:val="nil"/>
                <w:right w:val="nil"/>
                <w:between w:val="nil"/>
              </w:pBdr>
              <w:jc w:val="center"/>
              <w:rPr>
                <w:color w:val="auto"/>
              </w:rPr>
            </w:pPr>
            <w:r w:rsidRPr="00941D9D">
              <w:rPr>
                <w:color w:val="auto"/>
              </w:rPr>
              <w:t>4</w:t>
            </w:r>
          </w:p>
        </w:tc>
      </w:tr>
    </w:tbl>
    <w:p w:rsidR="005E5AC1" w:rsidRDefault="00312D10">
      <w:pPr>
        <w:rPr>
          <w:b/>
          <w:color w:val="FF0000"/>
        </w:rPr>
      </w:pPr>
      <w:r>
        <w:br w:type="page"/>
      </w:r>
    </w:p>
    <w:p w:rsidR="005E5AC1" w:rsidRDefault="00941D9D">
      <w:pPr>
        <w:ind w:left="360"/>
        <w:jc w:val="center"/>
        <w:rPr>
          <w:b/>
        </w:rPr>
      </w:pPr>
      <w:r>
        <w:rPr>
          <w:b/>
          <w:lang w:val="ru-RU"/>
        </w:rPr>
        <w:lastRenderedPageBreak/>
        <w:t>8</w:t>
      </w:r>
      <w:r w:rsidR="00312D10">
        <w:rPr>
          <w:b/>
        </w:rPr>
        <w:t>) Индивидуальный учебный план, реализующий адаптированную основную общеобразовательную программу обучающихся 1-4 классов с умственной отсталостью (интеллектуальными нарушениями) (вариант 1)</w:t>
      </w:r>
    </w:p>
    <w:p w:rsidR="005E5AC1" w:rsidRDefault="005E5AC1">
      <w:pPr>
        <w:widowControl w:val="0"/>
        <w:ind w:firstLine="708"/>
        <w:jc w:val="center"/>
        <w:rPr>
          <w:b/>
        </w:rPr>
      </w:pPr>
    </w:p>
    <w:p w:rsidR="005E5AC1" w:rsidRDefault="00312D10">
      <w:pPr>
        <w:pBdr>
          <w:top w:val="nil"/>
          <w:left w:val="nil"/>
          <w:bottom w:val="nil"/>
          <w:right w:val="nil"/>
          <w:between w:val="nil"/>
        </w:pBdr>
        <w:ind w:firstLine="567"/>
        <w:jc w:val="both"/>
        <w:rPr>
          <w:color w:val="000000"/>
        </w:rPr>
      </w:pPr>
      <w:r>
        <w:rPr>
          <w:color w:val="000000"/>
        </w:rPr>
        <w:t>Учебный план МАОУ Боровской СОШ, реализующий ФАООП для обучающихся с нарушениями интеллекта (вариант 1),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5E5AC1" w:rsidRDefault="00312D10">
      <w:pPr>
        <w:pBdr>
          <w:top w:val="nil"/>
          <w:left w:val="nil"/>
          <w:bottom w:val="nil"/>
          <w:right w:val="nil"/>
          <w:between w:val="nil"/>
        </w:pBdr>
        <w:ind w:firstLine="567"/>
        <w:jc w:val="both"/>
        <w:rPr>
          <w:color w:val="000000"/>
        </w:rPr>
      </w:pPr>
      <w:r>
        <w:rPr>
          <w:color w:val="000000"/>
        </w:rPr>
        <w:t>В соответствии с требованиями Стандарта, который устанавливает сроки освоения АООП обучающимися с нарушениями интеллекта в I-IV классах и составляет 5 лет.</w:t>
      </w:r>
    </w:p>
    <w:p w:rsidR="005E5AC1" w:rsidRDefault="00312D10">
      <w:pPr>
        <w:widowControl w:val="0"/>
        <w:pBdr>
          <w:top w:val="nil"/>
          <w:left w:val="nil"/>
          <w:bottom w:val="nil"/>
          <w:right w:val="nil"/>
          <w:between w:val="nil"/>
        </w:pBdr>
        <w:ind w:firstLine="709"/>
        <w:jc w:val="both"/>
        <w:rPr>
          <w:color w:val="000000"/>
        </w:rPr>
      </w:pPr>
      <w:r>
        <w:rPr>
          <w:color w:val="000000"/>
        </w:rPr>
        <w:t>Выбор варианта сроков обучения осуществляется с учетом:</w:t>
      </w:r>
    </w:p>
    <w:p w:rsidR="005E5AC1" w:rsidRDefault="00312D10">
      <w:pPr>
        <w:widowControl w:val="0"/>
        <w:numPr>
          <w:ilvl w:val="0"/>
          <w:numId w:val="9"/>
        </w:numPr>
        <w:pBdr>
          <w:top w:val="nil"/>
          <w:left w:val="nil"/>
          <w:bottom w:val="nil"/>
          <w:right w:val="nil"/>
          <w:between w:val="nil"/>
        </w:pBdr>
        <w:jc w:val="both"/>
        <w:rPr>
          <w:color w:val="000000"/>
        </w:rPr>
      </w:pPr>
      <w:r>
        <w:rPr>
          <w:color w:val="000000"/>
        </w:rPr>
        <w:t xml:space="preserve">особенностей психофизического развития обучающихся, </w:t>
      </w:r>
      <w:proofErr w:type="spellStart"/>
      <w:r>
        <w:rPr>
          <w:color w:val="000000"/>
        </w:rPr>
        <w:t>сформированности</w:t>
      </w:r>
      <w:proofErr w:type="spellEnd"/>
      <w:r>
        <w:rPr>
          <w:color w:val="000000"/>
        </w:rPr>
        <w:t xml:space="preserve"> у них готовности к школьному обучению и имеющихся особых образовательных потребностей;</w:t>
      </w:r>
    </w:p>
    <w:p w:rsidR="005E5AC1" w:rsidRDefault="00312D10">
      <w:pPr>
        <w:widowControl w:val="0"/>
        <w:numPr>
          <w:ilvl w:val="0"/>
          <w:numId w:val="9"/>
        </w:numPr>
        <w:pBdr>
          <w:top w:val="nil"/>
          <w:left w:val="nil"/>
          <w:bottom w:val="nil"/>
          <w:right w:val="nil"/>
          <w:between w:val="nil"/>
        </w:pBdr>
        <w:jc w:val="both"/>
        <w:rPr>
          <w:color w:val="000000"/>
        </w:rPr>
      </w:pPr>
      <w:r>
        <w:rPr>
          <w:color w:val="000000"/>
        </w:rPr>
        <w:t>рекомендаций психолого-медико-педагогической комиссии;</w:t>
      </w:r>
    </w:p>
    <w:p w:rsidR="005E5AC1" w:rsidRDefault="00312D10">
      <w:pPr>
        <w:widowControl w:val="0"/>
        <w:numPr>
          <w:ilvl w:val="0"/>
          <w:numId w:val="9"/>
        </w:numPr>
        <w:pBdr>
          <w:top w:val="nil"/>
          <w:left w:val="nil"/>
          <w:bottom w:val="nil"/>
          <w:right w:val="nil"/>
          <w:between w:val="nil"/>
        </w:pBdr>
        <w:jc w:val="both"/>
        <w:rPr>
          <w:color w:val="000000"/>
        </w:rPr>
      </w:pPr>
      <w:r>
        <w:rPr>
          <w:color w:val="000000"/>
        </w:rPr>
        <w:t>наличия комплекса условий для реализации АООП (кадровые, финансовые и материально-технические).</w:t>
      </w:r>
    </w:p>
    <w:p w:rsidR="005E5AC1" w:rsidRDefault="00312D10">
      <w:pPr>
        <w:pBdr>
          <w:top w:val="nil"/>
          <w:left w:val="nil"/>
          <w:bottom w:val="nil"/>
          <w:right w:val="nil"/>
          <w:between w:val="nil"/>
        </w:pBdr>
        <w:ind w:firstLine="567"/>
        <w:jc w:val="both"/>
        <w:rPr>
          <w:color w:val="000000"/>
        </w:rPr>
      </w:pPr>
      <w:r>
        <w:rPr>
          <w:color w:val="000000"/>
        </w:rPr>
        <w:t>В учебном плане представлены шесть предметных областей и коррекционно-развивающая область. При реализации варианта 1 АООП с нарушениями интеллекта на I этапе обучения применяются федеральные рабочие программы по учебным предметам: «Русский язык», «Чтение».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5E5AC1" w:rsidRDefault="00312D10">
      <w:pPr>
        <w:pBdr>
          <w:top w:val="nil"/>
          <w:left w:val="nil"/>
          <w:bottom w:val="nil"/>
          <w:right w:val="nil"/>
          <w:between w:val="nil"/>
        </w:pBdr>
        <w:ind w:firstLine="567"/>
        <w:jc w:val="both"/>
        <w:rPr>
          <w:color w:val="000000"/>
        </w:rPr>
      </w:pPr>
      <w:r>
        <w:rPr>
          <w:color w:val="000000"/>
        </w:rPr>
        <w:t>Учебный план состоит из обязательной части и частью, формируемой участниками образовательных отношений</w:t>
      </w:r>
    </w:p>
    <w:p w:rsidR="005E5AC1" w:rsidRDefault="00312D10">
      <w:pPr>
        <w:pBdr>
          <w:top w:val="nil"/>
          <w:left w:val="nil"/>
          <w:bottom w:val="nil"/>
          <w:right w:val="nil"/>
          <w:between w:val="nil"/>
        </w:pBdr>
        <w:ind w:firstLine="567"/>
        <w:jc w:val="both"/>
        <w:rPr>
          <w:color w:val="000000"/>
        </w:rPr>
      </w:pPr>
      <w:r>
        <w:rPr>
          <w:color w:val="000000"/>
        </w:rPr>
        <w:t>Обязательная часть учебного плана определяет состав учебных предметов обязательных предметных областей, в соответствии с АООП, и учебное время, отводимое на их изучение по классам (годам) обучения.</w:t>
      </w:r>
    </w:p>
    <w:p w:rsidR="005E5AC1" w:rsidRDefault="00312D10">
      <w:pPr>
        <w:pBdr>
          <w:top w:val="nil"/>
          <w:left w:val="nil"/>
          <w:bottom w:val="nil"/>
          <w:right w:val="nil"/>
          <w:between w:val="nil"/>
        </w:pBdr>
        <w:ind w:firstLine="567"/>
        <w:jc w:val="both"/>
        <w:rPr>
          <w:color w:val="000000"/>
        </w:rPr>
      </w:pPr>
      <w:r>
        <w:rPr>
          <w:color w:val="000000"/>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E5AC1" w:rsidRDefault="00312D10">
      <w:pPr>
        <w:pBdr>
          <w:top w:val="nil"/>
          <w:left w:val="nil"/>
          <w:bottom w:val="nil"/>
          <w:right w:val="nil"/>
          <w:between w:val="nil"/>
        </w:pBdr>
        <w:ind w:firstLine="567"/>
        <w:jc w:val="both"/>
        <w:rPr>
          <w:color w:val="000000"/>
        </w:rPr>
      </w:pPr>
      <w:r>
        <w:rPr>
          <w:color w:val="000000"/>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E5AC1" w:rsidRDefault="00312D10">
      <w:pPr>
        <w:pBdr>
          <w:top w:val="nil"/>
          <w:left w:val="nil"/>
          <w:bottom w:val="nil"/>
          <w:right w:val="nil"/>
          <w:between w:val="nil"/>
        </w:pBdr>
        <w:ind w:firstLine="567"/>
        <w:jc w:val="both"/>
        <w:rPr>
          <w:color w:val="000000"/>
        </w:rPr>
      </w:pPr>
      <w:r>
        <w:rPr>
          <w:color w:val="000000"/>
        </w:rPr>
        <w:t>формирование основ духовно-нравственного развития обучающихся, приобщение их к общекультурным, национальным и этнокультурным ценностям;</w:t>
      </w:r>
    </w:p>
    <w:p w:rsidR="005E5AC1" w:rsidRDefault="00312D10">
      <w:pPr>
        <w:pBdr>
          <w:top w:val="nil"/>
          <w:left w:val="nil"/>
          <w:bottom w:val="nil"/>
          <w:right w:val="nil"/>
          <w:between w:val="nil"/>
        </w:pBdr>
        <w:ind w:firstLine="567"/>
        <w:jc w:val="both"/>
        <w:rPr>
          <w:color w:val="000000"/>
        </w:rPr>
      </w:pPr>
      <w:r>
        <w:rPr>
          <w:color w:val="000000"/>
        </w:rPr>
        <w:t>формирование здорового образа жизни, элементарных правил поведения в экстремальных ситуациях.</w:t>
      </w:r>
    </w:p>
    <w:p w:rsidR="005E5AC1" w:rsidRDefault="00312D10">
      <w:pPr>
        <w:pBdr>
          <w:top w:val="nil"/>
          <w:left w:val="nil"/>
          <w:bottom w:val="nil"/>
          <w:right w:val="nil"/>
          <w:between w:val="nil"/>
        </w:pBdr>
        <w:ind w:firstLine="567"/>
        <w:jc w:val="both"/>
        <w:rPr>
          <w:color w:val="000000"/>
        </w:rPr>
      </w:pPr>
      <w:r>
        <w:rPr>
          <w:color w:val="000000"/>
        </w:rPr>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E5AC1" w:rsidRDefault="00312D10">
      <w:pPr>
        <w:pBdr>
          <w:top w:val="nil"/>
          <w:left w:val="nil"/>
          <w:bottom w:val="nil"/>
          <w:right w:val="nil"/>
          <w:between w:val="nil"/>
        </w:pBdr>
        <w:ind w:firstLine="567"/>
        <w:jc w:val="both"/>
        <w:rPr>
          <w:color w:val="000000"/>
        </w:rPr>
      </w:pPr>
      <w:r>
        <w:rPr>
          <w:color w:val="000000"/>
        </w:rPr>
        <w:t>Таким образом, часть учебного плана, формируемая участниками образовательных отношений, предусматривает увеличение учебных часов, отводимых на изучение отдельных учебных предметов обязательной части.</w:t>
      </w:r>
    </w:p>
    <w:p w:rsidR="005E5AC1" w:rsidRDefault="00312D10">
      <w:pPr>
        <w:pBdr>
          <w:top w:val="nil"/>
          <w:left w:val="nil"/>
          <w:bottom w:val="nil"/>
          <w:right w:val="nil"/>
          <w:between w:val="nil"/>
        </w:pBdr>
        <w:ind w:firstLine="567"/>
        <w:jc w:val="both"/>
        <w:rPr>
          <w:color w:val="000000"/>
        </w:rPr>
      </w:pPr>
      <w:r>
        <w:rPr>
          <w:color w:val="000000"/>
        </w:rPr>
        <w:t xml:space="preserve">Содержание коррекционно-развивающей области учебного плана представлено коррекционными занятиями (логопедическими, </w:t>
      </w:r>
      <w:proofErr w:type="spellStart"/>
      <w:r>
        <w:rPr>
          <w:color w:val="000000"/>
        </w:rPr>
        <w:t>психокоррекционными</w:t>
      </w:r>
      <w:proofErr w:type="spellEnd"/>
      <w:r>
        <w:rPr>
          <w:color w:val="000000"/>
        </w:rPr>
        <w:t>, дефектологическими) и ритмикой. Всего на коррекционно-развивающую область отводится 6 часов в неделю.</w:t>
      </w:r>
    </w:p>
    <w:p w:rsidR="005E5AC1" w:rsidRDefault="00312D10">
      <w:pPr>
        <w:pBdr>
          <w:top w:val="nil"/>
          <w:left w:val="nil"/>
          <w:bottom w:val="nil"/>
          <w:right w:val="nil"/>
          <w:between w:val="nil"/>
        </w:pBdr>
        <w:ind w:firstLine="567"/>
        <w:jc w:val="both"/>
        <w:rPr>
          <w:color w:val="000000"/>
        </w:rPr>
      </w:pPr>
      <w:r>
        <w:rPr>
          <w:color w:val="000000"/>
        </w:rPr>
        <w:lastRenderedPageBreak/>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 </w:t>
      </w:r>
      <w:proofErr w:type="spellStart"/>
      <w:r>
        <w:rPr>
          <w:color w:val="000000"/>
        </w:rPr>
        <w:t>т.ч</w:t>
      </w:r>
      <w:proofErr w:type="spellEnd"/>
      <w:r>
        <w:rPr>
          <w:color w:val="000000"/>
        </w:rPr>
        <w:t xml:space="preserve">. при обучении на дому по состоянию здоровья).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E5AC1" w:rsidRDefault="00312D10">
      <w:pPr>
        <w:pBdr>
          <w:top w:val="nil"/>
          <w:left w:val="nil"/>
          <w:bottom w:val="nil"/>
          <w:right w:val="nil"/>
          <w:between w:val="nil"/>
        </w:pBdr>
        <w:ind w:firstLine="567"/>
        <w:jc w:val="both"/>
        <w:rPr>
          <w:color w:val="000000"/>
        </w:rPr>
      </w:pPr>
      <w:r>
        <w:rPr>
          <w:color w:val="000000"/>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w:t>
      </w:r>
    </w:p>
    <w:p w:rsidR="005E5AC1" w:rsidRDefault="00312D10">
      <w:pPr>
        <w:pBdr>
          <w:top w:val="nil"/>
          <w:left w:val="nil"/>
          <w:bottom w:val="nil"/>
          <w:right w:val="nil"/>
          <w:between w:val="nil"/>
        </w:pBdr>
        <w:ind w:firstLine="567"/>
        <w:jc w:val="both"/>
        <w:rPr>
          <w:color w:val="000000"/>
        </w:rPr>
      </w:pPr>
      <w:r>
        <w:rPr>
          <w:color w:val="000000"/>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 Чередование учебной и внеурочной деятельности в рамках реализации АООП определяется расписанием занятий. На индивидуальные коррекционные занятия отводится по 20 минут. Подгрупповые коррекционные занятия с 2-4 обучающимися составляют в 1 классе 35 минут, со 2 класса – 40 минут.</w:t>
      </w:r>
    </w:p>
    <w:p w:rsidR="005E5AC1" w:rsidRDefault="00312D10">
      <w:pPr>
        <w:pBdr>
          <w:top w:val="nil"/>
          <w:left w:val="nil"/>
          <w:bottom w:val="nil"/>
          <w:right w:val="nil"/>
          <w:between w:val="nil"/>
        </w:pBdr>
        <w:ind w:firstLine="567"/>
        <w:jc w:val="both"/>
        <w:rPr>
          <w:color w:val="000000"/>
        </w:rPr>
      </w:pPr>
      <w:r>
        <w:rPr>
          <w:color w:val="000000"/>
        </w:rPr>
        <w:t xml:space="preserve">Для развития потенциала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может сопровождаться </w:t>
      </w:r>
      <w:proofErr w:type="spellStart"/>
      <w:r>
        <w:rPr>
          <w:color w:val="000000"/>
        </w:rPr>
        <w:t>тьюторской</w:t>
      </w:r>
      <w:proofErr w:type="spellEnd"/>
      <w:r>
        <w:rPr>
          <w:color w:val="000000"/>
        </w:rPr>
        <w:t xml:space="preserve"> поддержкой (по рекомендации ПМПК, ИПРА, </w:t>
      </w:r>
      <w:proofErr w:type="spellStart"/>
      <w:r>
        <w:rPr>
          <w:color w:val="000000"/>
        </w:rPr>
        <w:t>ППк</w:t>
      </w:r>
      <w:proofErr w:type="spellEnd"/>
      <w:r>
        <w:rPr>
          <w:color w:val="000000"/>
        </w:rPr>
        <w:t>).</w:t>
      </w:r>
    </w:p>
    <w:p w:rsidR="005E5AC1" w:rsidRDefault="00312D10">
      <w:pPr>
        <w:pBdr>
          <w:top w:val="nil"/>
          <w:left w:val="nil"/>
          <w:bottom w:val="nil"/>
          <w:right w:val="nil"/>
          <w:between w:val="nil"/>
        </w:pBdr>
        <w:ind w:firstLine="567"/>
        <w:jc w:val="both"/>
        <w:rPr>
          <w:color w:val="000000"/>
        </w:rPr>
      </w:pPr>
      <w:r>
        <w:rPr>
          <w:color w:val="000000"/>
        </w:rPr>
        <w:t>Коррекционно-развивающие занятия проводятся в течение учебного дня и во внеурочное время.</w:t>
      </w:r>
    </w:p>
    <w:p w:rsidR="005E5AC1" w:rsidRDefault="00312D10">
      <w:pPr>
        <w:jc w:val="center"/>
        <w:rPr>
          <w:b/>
        </w:rPr>
      </w:pPr>
      <w:r>
        <w:rPr>
          <w:b/>
        </w:rPr>
        <w:t>Формы промежуточной аттестации</w:t>
      </w:r>
    </w:p>
    <w:p w:rsidR="005E5AC1" w:rsidRDefault="00312D10">
      <w:pPr>
        <w:ind w:firstLine="567"/>
        <w:jc w:val="both"/>
      </w:pPr>
      <w:r>
        <w:rPr>
          <w:color w:val="000000"/>
        </w:rPr>
        <w:t xml:space="preserve">Промежуточная аттестация обучающихся проводится, начиная с 2-го класса в конце </w:t>
      </w:r>
      <w:r>
        <w:t xml:space="preserve">каждой четверти и учебного года учителями, в срок не позднее, чем за два дня до окончания аттестационного периода, на основании результатов текущего контроля успеваемости, контрольных работ, тестирования, устных опросов и др. Оценки за четверть выставляются на основе текущих оценок, оценки годовые выставляются на основе четвертных с учетом проверочных, контрольных работ, диктантов и других оценочных работ. Годовые отметки по всем предметам учебного плана выставляются в личное дело обучающегося и являются основанием для его перевода в следующий класс. </w:t>
      </w:r>
    </w:p>
    <w:p w:rsidR="005E5AC1" w:rsidRDefault="00312D10">
      <w:pPr>
        <w:ind w:firstLine="567"/>
        <w:jc w:val="both"/>
        <w:rPr>
          <w:b/>
        </w:rPr>
      </w:pPr>
      <w:r>
        <w:t xml:space="preserve">В первом классе школы промежуточная аттестация не проводится, т.к. в этом классе исключается система балльного (отметочного) оценивания. В течение учебного года оценки учащимся не выставляются. Допускается словесная объяснительная оценка. </w:t>
      </w:r>
    </w:p>
    <w:p w:rsidR="005E5AC1" w:rsidRDefault="00312D10">
      <w:pPr>
        <w:rPr>
          <w:b/>
          <w:color w:val="FF0000"/>
        </w:rPr>
      </w:pPr>
      <w:r>
        <w:br w:type="page"/>
      </w:r>
    </w:p>
    <w:p w:rsidR="005E5AC1" w:rsidRPr="000304A1" w:rsidRDefault="00312D10">
      <w:pPr>
        <w:jc w:val="center"/>
        <w:rPr>
          <w:b/>
        </w:rPr>
      </w:pPr>
      <w:r w:rsidRPr="000304A1">
        <w:rPr>
          <w:b/>
        </w:rPr>
        <w:lastRenderedPageBreak/>
        <w:t>Индивидуальный учебный план</w:t>
      </w:r>
    </w:p>
    <w:p w:rsidR="005E5AC1" w:rsidRPr="000304A1" w:rsidRDefault="00312D10">
      <w:pPr>
        <w:jc w:val="center"/>
        <w:rPr>
          <w:b/>
        </w:rPr>
      </w:pPr>
      <w:r w:rsidRPr="000304A1">
        <w:rPr>
          <w:b/>
        </w:rPr>
        <w:t>обучающихся 1-4 классов</w:t>
      </w:r>
    </w:p>
    <w:p w:rsidR="005E5AC1" w:rsidRPr="000304A1" w:rsidRDefault="00312D10">
      <w:pPr>
        <w:jc w:val="center"/>
        <w:rPr>
          <w:b/>
        </w:rPr>
      </w:pPr>
      <w:r w:rsidRPr="000304A1">
        <w:rPr>
          <w:b/>
        </w:rPr>
        <w:t>по адаптированной основной общеобразовательной программе</w:t>
      </w:r>
      <w:r w:rsidRPr="000304A1">
        <w:rPr>
          <w:b/>
        </w:rPr>
        <w:br/>
        <w:t>для обучающихся с нарушениями интеллекта (вариант 1)</w:t>
      </w:r>
      <w:r w:rsidRPr="000304A1">
        <w:rPr>
          <w:b/>
        </w:rPr>
        <w:br/>
        <w:t>в условиях общеобразовательного класса</w:t>
      </w:r>
    </w:p>
    <w:p w:rsidR="005E5AC1" w:rsidRPr="000304A1" w:rsidRDefault="00312D10">
      <w:pPr>
        <w:jc w:val="center"/>
        <w:rPr>
          <w:b/>
        </w:rPr>
      </w:pPr>
      <w:r w:rsidRPr="000304A1">
        <w:rPr>
          <w:b/>
        </w:rPr>
        <w:t>на 2025-2026 учебный год</w:t>
      </w:r>
    </w:p>
    <w:p w:rsidR="005E5AC1" w:rsidRPr="000304A1" w:rsidRDefault="005E5AC1">
      <w:pPr>
        <w:jc w:val="right"/>
        <w:rPr>
          <w:b/>
          <w:i/>
        </w:rPr>
      </w:pPr>
    </w:p>
    <w:tbl>
      <w:tblPr>
        <w:tblStyle w:val="affffffffffd"/>
        <w:tblW w:w="93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4"/>
        <w:gridCol w:w="1225"/>
        <w:gridCol w:w="2123"/>
        <w:gridCol w:w="703"/>
        <w:gridCol w:w="736"/>
        <w:gridCol w:w="713"/>
        <w:gridCol w:w="699"/>
        <w:gridCol w:w="680"/>
      </w:tblGrid>
      <w:tr w:rsidR="005E5AC1" w:rsidRPr="000304A1">
        <w:trPr>
          <w:trHeight w:val="272"/>
        </w:trPr>
        <w:tc>
          <w:tcPr>
            <w:tcW w:w="2464" w:type="dxa"/>
            <w:vMerge w:val="restart"/>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Предметные области</w:t>
            </w:r>
          </w:p>
        </w:tc>
        <w:tc>
          <w:tcPr>
            <w:tcW w:w="3348" w:type="dxa"/>
            <w:gridSpan w:val="2"/>
            <w:vMerge w:val="restart"/>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Учебные предметы/</w:t>
            </w:r>
          </w:p>
          <w:p w:rsidR="005E5AC1" w:rsidRPr="000304A1" w:rsidRDefault="00312D10">
            <w:pPr>
              <w:jc w:val="right"/>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класс</w:t>
            </w:r>
          </w:p>
        </w:tc>
        <w:tc>
          <w:tcPr>
            <w:tcW w:w="3531" w:type="dxa"/>
            <w:gridSpan w:val="5"/>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Количество часов в неделю</w:t>
            </w:r>
          </w:p>
        </w:tc>
      </w:tr>
      <w:tr w:rsidR="005E5AC1" w:rsidRPr="000304A1">
        <w:trPr>
          <w:trHeight w:val="287"/>
        </w:trPr>
        <w:tc>
          <w:tcPr>
            <w:tcW w:w="2464"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eastAsia="Times New Roman" w:hAnsi="Times New Roman" w:cs="Times New Roman"/>
                <w:color w:val="auto"/>
                <w:sz w:val="24"/>
                <w:szCs w:val="24"/>
              </w:rPr>
            </w:pPr>
          </w:p>
        </w:tc>
        <w:tc>
          <w:tcPr>
            <w:tcW w:w="3348" w:type="dxa"/>
            <w:gridSpan w:val="2"/>
            <w:vMerge/>
            <w:vAlign w:val="center"/>
          </w:tcPr>
          <w:p w:rsidR="005E5AC1" w:rsidRPr="000304A1" w:rsidRDefault="005E5AC1">
            <w:pPr>
              <w:widowControl w:val="0"/>
              <w:pBdr>
                <w:top w:val="nil"/>
                <w:left w:val="nil"/>
                <w:bottom w:val="nil"/>
                <w:right w:val="nil"/>
                <w:between w:val="nil"/>
              </w:pBdr>
              <w:spacing w:line="276" w:lineRule="auto"/>
              <w:rPr>
                <w:rFonts w:ascii="Times New Roman" w:eastAsia="Times New Roman" w:hAnsi="Times New Roman" w:cs="Times New Roman"/>
                <w:color w:val="auto"/>
                <w:sz w:val="24"/>
                <w:szCs w:val="24"/>
              </w:rPr>
            </w:pP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 доп.</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4</w:t>
            </w:r>
          </w:p>
        </w:tc>
      </w:tr>
      <w:tr w:rsidR="005E5AC1" w:rsidRPr="000304A1">
        <w:trPr>
          <w:trHeight w:val="272"/>
        </w:trPr>
        <w:tc>
          <w:tcPr>
            <w:tcW w:w="9343" w:type="dxa"/>
            <w:gridSpan w:val="8"/>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Обязательная часть</w:t>
            </w:r>
          </w:p>
        </w:tc>
      </w:tr>
      <w:tr w:rsidR="005E5AC1" w:rsidRPr="000304A1">
        <w:trPr>
          <w:trHeight w:val="272"/>
        </w:trPr>
        <w:tc>
          <w:tcPr>
            <w:tcW w:w="2464" w:type="dxa"/>
            <w:vMerge w:val="restart"/>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Язык и речевая практика</w:t>
            </w:r>
          </w:p>
        </w:tc>
        <w:tc>
          <w:tcPr>
            <w:tcW w:w="3348" w:type="dxa"/>
            <w:gridSpan w:val="2"/>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Русский язык</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r>
      <w:tr w:rsidR="005E5AC1" w:rsidRPr="000304A1">
        <w:trPr>
          <w:trHeight w:val="287"/>
        </w:trPr>
        <w:tc>
          <w:tcPr>
            <w:tcW w:w="2464"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eastAsia="Times New Roman" w:hAnsi="Times New Roman" w:cs="Times New Roman"/>
                <w:color w:val="auto"/>
                <w:sz w:val="24"/>
                <w:szCs w:val="24"/>
              </w:rPr>
            </w:pPr>
          </w:p>
        </w:tc>
        <w:tc>
          <w:tcPr>
            <w:tcW w:w="3348" w:type="dxa"/>
            <w:gridSpan w:val="2"/>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Чтение</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4</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4</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4</w:t>
            </w:r>
          </w:p>
        </w:tc>
      </w:tr>
      <w:tr w:rsidR="005E5AC1" w:rsidRPr="000304A1">
        <w:trPr>
          <w:trHeight w:val="287"/>
        </w:trPr>
        <w:tc>
          <w:tcPr>
            <w:tcW w:w="2464"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eastAsia="Times New Roman" w:hAnsi="Times New Roman" w:cs="Times New Roman"/>
                <w:color w:val="auto"/>
                <w:sz w:val="24"/>
                <w:szCs w:val="24"/>
              </w:rPr>
            </w:pPr>
          </w:p>
        </w:tc>
        <w:tc>
          <w:tcPr>
            <w:tcW w:w="3348" w:type="dxa"/>
            <w:gridSpan w:val="2"/>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Речевая практика</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r>
      <w:tr w:rsidR="005E5AC1" w:rsidRPr="000304A1">
        <w:trPr>
          <w:trHeight w:val="272"/>
        </w:trPr>
        <w:tc>
          <w:tcPr>
            <w:tcW w:w="2464" w:type="dxa"/>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Математика</w:t>
            </w:r>
          </w:p>
        </w:tc>
        <w:tc>
          <w:tcPr>
            <w:tcW w:w="3348" w:type="dxa"/>
            <w:gridSpan w:val="2"/>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Математика</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4</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4</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4</w:t>
            </w:r>
          </w:p>
        </w:tc>
      </w:tr>
      <w:tr w:rsidR="005E5AC1" w:rsidRPr="000304A1">
        <w:trPr>
          <w:trHeight w:val="287"/>
        </w:trPr>
        <w:tc>
          <w:tcPr>
            <w:tcW w:w="2464" w:type="dxa"/>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Естествознание</w:t>
            </w:r>
          </w:p>
        </w:tc>
        <w:tc>
          <w:tcPr>
            <w:tcW w:w="3348" w:type="dxa"/>
            <w:gridSpan w:val="2"/>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Мир природы и человека</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r>
      <w:tr w:rsidR="005E5AC1" w:rsidRPr="000304A1">
        <w:trPr>
          <w:trHeight w:val="272"/>
        </w:trPr>
        <w:tc>
          <w:tcPr>
            <w:tcW w:w="2464" w:type="dxa"/>
            <w:vMerge w:val="restart"/>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Искусство</w:t>
            </w:r>
          </w:p>
        </w:tc>
        <w:tc>
          <w:tcPr>
            <w:tcW w:w="3348" w:type="dxa"/>
            <w:gridSpan w:val="2"/>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Музыка</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r>
      <w:tr w:rsidR="005E5AC1" w:rsidRPr="000304A1">
        <w:trPr>
          <w:trHeight w:val="70"/>
        </w:trPr>
        <w:tc>
          <w:tcPr>
            <w:tcW w:w="2464"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eastAsia="Times New Roman" w:hAnsi="Times New Roman" w:cs="Times New Roman"/>
                <w:color w:val="auto"/>
                <w:sz w:val="24"/>
                <w:szCs w:val="24"/>
              </w:rPr>
            </w:pPr>
          </w:p>
        </w:tc>
        <w:tc>
          <w:tcPr>
            <w:tcW w:w="3348" w:type="dxa"/>
            <w:gridSpan w:val="2"/>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Рисование (изобразительное искусство)</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r>
      <w:tr w:rsidR="005E5AC1" w:rsidRPr="000304A1">
        <w:trPr>
          <w:trHeight w:val="559"/>
        </w:trPr>
        <w:tc>
          <w:tcPr>
            <w:tcW w:w="2464" w:type="dxa"/>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Физическая культура</w:t>
            </w:r>
          </w:p>
        </w:tc>
        <w:tc>
          <w:tcPr>
            <w:tcW w:w="3348" w:type="dxa"/>
            <w:gridSpan w:val="2"/>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Адаптивная физическая культура</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r>
      <w:tr w:rsidR="005E5AC1" w:rsidRPr="000304A1">
        <w:trPr>
          <w:trHeight w:val="272"/>
        </w:trPr>
        <w:tc>
          <w:tcPr>
            <w:tcW w:w="2464" w:type="dxa"/>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Технология</w:t>
            </w:r>
          </w:p>
        </w:tc>
        <w:tc>
          <w:tcPr>
            <w:tcW w:w="3348" w:type="dxa"/>
            <w:gridSpan w:val="2"/>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Труд (технология)</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r>
      <w:tr w:rsidR="005E5AC1" w:rsidRPr="000304A1">
        <w:trPr>
          <w:trHeight w:val="272"/>
        </w:trPr>
        <w:tc>
          <w:tcPr>
            <w:tcW w:w="5812" w:type="dxa"/>
            <w:gridSpan w:val="3"/>
            <w:vAlign w:val="center"/>
          </w:tcPr>
          <w:p w:rsidR="005E5AC1" w:rsidRPr="000304A1" w:rsidRDefault="00312D10">
            <w:pPr>
              <w:jc w:val="right"/>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Итого</w:t>
            </w:r>
          </w:p>
        </w:tc>
        <w:tc>
          <w:tcPr>
            <w:tcW w:w="703"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21</w:t>
            </w:r>
          </w:p>
        </w:tc>
        <w:tc>
          <w:tcPr>
            <w:tcW w:w="736"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21</w:t>
            </w:r>
          </w:p>
        </w:tc>
        <w:tc>
          <w:tcPr>
            <w:tcW w:w="713"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20</w:t>
            </w:r>
          </w:p>
        </w:tc>
        <w:tc>
          <w:tcPr>
            <w:tcW w:w="699"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20</w:t>
            </w:r>
          </w:p>
        </w:tc>
        <w:tc>
          <w:tcPr>
            <w:tcW w:w="680"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20</w:t>
            </w:r>
          </w:p>
        </w:tc>
      </w:tr>
      <w:tr w:rsidR="005E5AC1" w:rsidRPr="000304A1">
        <w:trPr>
          <w:trHeight w:val="87"/>
        </w:trPr>
        <w:tc>
          <w:tcPr>
            <w:tcW w:w="9343" w:type="dxa"/>
            <w:gridSpan w:val="8"/>
            <w:vAlign w:val="center"/>
          </w:tcPr>
          <w:p w:rsidR="005E5AC1" w:rsidRPr="000304A1" w:rsidRDefault="00312D10">
            <w:pP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Часть, формируемая участниками образовательных отношений</w:t>
            </w:r>
          </w:p>
        </w:tc>
      </w:tr>
      <w:tr w:rsidR="005E5AC1" w:rsidRPr="000304A1">
        <w:trPr>
          <w:trHeight w:val="272"/>
        </w:trPr>
        <w:tc>
          <w:tcPr>
            <w:tcW w:w="5812" w:type="dxa"/>
            <w:gridSpan w:val="3"/>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Русский язык</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2</w:t>
            </w:r>
          </w:p>
        </w:tc>
      </w:tr>
      <w:tr w:rsidR="005E5AC1" w:rsidRPr="000304A1">
        <w:trPr>
          <w:trHeight w:val="272"/>
        </w:trPr>
        <w:tc>
          <w:tcPr>
            <w:tcW w:w="5812" w:type="dxa"/>
            <w:gridSpan w:val="3"/>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Мир природы и человека</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r>
      <w:tr w:rsidR="005E5AC1" w:rsidRPr="000304A1">
        <w:trPr>
          <w:trHeight w:val="544"/>
        </w:trPr>
        <w:tc>
          <w:tcPr>
            <w:tcW w:w="5812" w:type="dxa"/>
            <w:gridSpan w:val="3"/>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b/>
                <w:color w:val="auto"/>
                <w:sz w:val="24"/>
                <w:szCs w:val="24"/>
              </w:rPr>
              <w:t>Максимальный объем учебной нагрузки при 5-дневной учебной неделе</w:t>
            </w:r>
          </w:p>
        </w:tc>
        <w:tc>
          <w:tcPr>
            <w:tcW w:w="703"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21</w:t>
            </w:r>
          </w:p>
        </w:tc>
        <w:tc>
          <w:tcPr>
            <w:tcW w:w="736"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21</w:t>
            </w:r>
          </w:p>
        </w:tc>
        <w:tc>
          <w:tcPr>
            <w:tcW w:w="713"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23</w:t>
            </w:r>
          </w:p>
        </w:tc>
        <w:tc>
          <w:tcPr>
            <w:tcW w:w="699"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23</w:t>
            </w:r>
          </w:p>
        </w:tc>
        <w:tc>
          <w:tcPr>
            <w:tcW w:w="680"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23</w:t>
            </w:r>
          </w:p>
        </w:tc>
      </w:tr>
      <w:tr w:rsidR="005E5AC1" w:rsidRPr="000304A1">
        <w:trPr>
          <w:trHeight w:val="272"/>
        </w:trPr>
        <w:tc>
          <w:tcPr>
            <w:tcW w:w="9343" w:type="dxa"/>
            <w:gridSpan w:val="8"/>
            <w:vAlign w:val="center"/>
          </w:tcPr>
          <w:p w:rsidR="005E5AC1" w:rsidRPr="000304A1" w:rsidRDefault="00312D10">
            <w:pP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 xml:space="preserve">Внеурочная деятельность (в </w:t>
            </w:r>
            <w:proofErr w:type="spellStart"/>
            <w:r w:rsidRPr="000304A1">
              <w:rPr>
                <w:rFonts w:ascii="Times New Roman" w:eastAsia="Times New Roman" w:hAnsi="Times New Roman" w:cs="Times New Roman"/>
                <w:b/>
                <w:color w:val="auto"/>
                <w:sz w:val="24"/>
                <w:szCs w:val="24"/>
              </w:rPr>
              <w:t>т.ч</w:t>
            </w:r>
            <w:proofErr w:type="spellEnd"/>
            <w:r w:rsidRPr="000304A1">
              <w:rPr>
                <w:rFonts w:ascii="Times New Roman" w:eastAsia="Times New Roman" w:hAnsi="Times New Roman" w:cs="Times New Roman"/>
                <w:b/>
                <w:color w:val="auto"/>
                <w:sz w:val="24"/>
                <w:szCs w:val="24"/>
              </w:rPr>
              <w:t>. коррекционно-развивающая область):</w:t>
            </w:r>
          </w:p>
        </w:tc>
      </w:tr>
      <w:tr w:rsidR="005E5AC1" w:rsidRPr="000304A1">
        <w:trPr>
          <w:trHeight w:val="272"/>
        </w:trPr>
        <w:tc>
          <w:tcPr>
            <w:tcW w:w="5812" w:type="dxa"/>
            <w:gridSpan w:val="3"/>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Коррекционно-развивающая область:</w:t>
            </w:r>
          </w:p>
        </w:tc>
        <w:tc>
          <w:tcPr>
            <w:tcW w:w="703"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6</w:t>
            </w:r>
          </w:p>
        </w:tc>
        <w:tc>
          <w:tcPr>
            <w:tcW w:w="736"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6</w:t>
            </w:r>
          </w:p>
        </w:tc>
        <w:tc>
          <w:tcPr>
            <w:tcW w:w="713"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6</w:t>
            </w:r>
          </w:p>
        </w:tc>
        <w:tc>
          <w:tcPr>
            <w:tcW w:w="699"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6</w:t>
            </w:r>
          </w:p>
        </w:tc>
        <w:tc>
          <w:tcPr>
            <w:tcW w:w="680" w:type="dxa"/>
            <w:vAlign w:val="center"/>
          </w:tcPr>
          <w:p w:rsidR="005E5AC1" w:rsidRPr="000304A1" w:rsidRDefault="00312D10">
            <w:pPr>
              <w:jc w:val="center"/>
              <w:rPr>
                <w:rFonts w:ascii="Times New Roman" w:eastAsia="Times New Roman" w:hAnsi="Times New Roman" w:cs="Times New Roman"/>
                <w:b/>
                <w:color w:val="auto"/>
                <w:sz w:val="24"/>
                <w:szCs w:val="24"/>
              </w:rPr>
            </w:pPr>
            <w:r w:rsidRPr="000304A1">
              <w:rPr>
                <w:rFonts w:ascii="Times New Roman" w:eastAsia="Times New Roman" w:hAnsi="Times New Roman" w:cs="Times New Roman"/>
                <w:b/>
                <w:color w:val="auto"/>
                <w:sz w:val="24"/>
                <w:szCs w:val="24"/>
              </w:rPr>
              <w:t>6</w:t>
            </w:r>
          </w:p>
        </w:tc>
      </w:tr>
      <w:tr w:rsidR="005E5AC1" w:rsidRPr="000304A1">
        <w:trPr>
          <w:trHeight w:val="272"/>
        </w:trPr>
        <w:tc>
          <w:tcPr>
            <w:tcW w:w="5812" w:type="dxa"/>
            <w:gridSpan w:val="3"/>
            <w:vAlign w:val="center"/>
          </w:tcPr>
          <w:p w:rsidR="005E5AC1" w:rsidRPr="000304A1" w:rsidRDefault="00312D10">
            <w:pPr>
              <w:ind w:left="306"/>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Логопедические занятия</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r>
      <w:tr w:rsidR="005E5AC1" w:rsidRPr="000304A1">
        <w:trPr>
          <w:trHeight w:val="272"/>
        </w:trPr>
        <w:tc>
          <w:tcPr>
            <w:tcW w:w="5812" w:type="dxa"/>
            <w:gridSpan w:val="3"/>
            <w:vAlign w:val="center"/>
          </w:tcPr>
          <w:p w:rsidR="005E5AC1" w:rsidRPr="000304A1" w:rsidRDefault="00312D10">
            <w:pPr>
              <w:ind w:left="306"/>
              <w:jc w:val="both"/>
              <w:rPr>
                <w:rFonts w:ascii="Times New Roman" w:eastAsia="Times New Roman" w:hAnsi="Times New Roman" w:cs="Times New Roman"/>
                <w:color w:val="auto"/>
                <w:sz w:val="24"/>
                <w:szCs w:val="24"/>
              </w:rPr>
            </w:pPr>
            <w:proofErr w:type="spellStart"/>
            <w:r w:rsidRPr="000304A1">
              <w:rPr>
                <w:rFonts w:ascii="Times New Roman" w:eastAsia="Times New Roman" w:hAnsi="Times New Roman" w:cs="Times New Roman"/>
                <w:color w:val="auto"/>
                <w:sz w:val="24"/>
                <w:szCs w:val="24"/>
              </w:rPr>
              <w:t>Психокоррекционные</w:t>
            </w:r>
            <w:proofErr w:type="spellEnd"/>
            <w:r w:rsidRPr="000304A1">
              <w:rPr>
                <w:rFonts w:ascii="Times New Roman" w:eastAsia="Times New Roman" w:hAnsi="Times New Roman" w:cs="Times New Roman"/>
                <w:color w:val="auto"/>
                <w:sz w:val="24"/>
                <w:szCs w:val="24"/>
              </w:rPr>
              <w:t xml:space="preserve"> занятия:</w:t>
            </w:r>
          </w:p>
        </w:tc>
        <w:tc>
          <w:tcPr>
            <w:tcW w:w="703" w:type="dxa"/>
            <w:vAlign w:val="center"/>
          </w:tcPr>
          <w:p w:rsidR="005E5AC1" w:rsidRPr="000304A1" w:rsidRDefault="005E5AC1">
            <w:pPr>
              <w:jc w:val="center"/>
              <w:rPr>
                <w:rFonts w:ascii="Times New Roman" w:eastAsia="Times New Roman" w:hAnsi="Times New Roman" w:cs="Times New Roman"/>
                <w:color w:val="auto"/>
                <w:sz w:val="24"/>
                <w:szCs w:val="24"/>
              </w:rPr>
            </w:pPr>
          </w:p>
        </w:tc>
        <w:tc>
          <w:tcPr>
            <w:tcW w:w="736" w:type="dxa"/>
            <w:vAlign w:val="center"/>
          </w:tcPr>
          <w:p w:rsidR="005E5AC1" w:rsidRPr="000304A1" w:rsidRDefault="005E5AC1">
            <w:pPr>
              <w:jc w:val="center"/>
              <w:rPr>
                <w:rFonts w:ascii="Times New Roman" w:eastAsia="Times New Roman" w:hAnsi="Times New Roman" w:cs="Times New Roman"/>
                <w:color w:val="auto"/>
                <w:sz w:val="24"/>
                <w:szCs w:val="24"/>
              </w:rPr>
            </w:pPr>
          </w:p>
        </w:tc>
        <w:tc>
          <w:tcPr>
            <w:tcW w:w="713" w:type="dxa"/>
            <w:vAlign w:val="center"/>
          </w:tcPr>
          <w:p w:rsidR="005E5AC1" w:rsidRPr="000304A1" w:rsidRDefault="005E5AC1">
            <w:pPr>
              <w:jc w:val="center"/>
              <w:rPr>
                <w:rFonts w:ascii="Times New Roman" w:eastAsia="Times New Roman" w:hAnsi="Times New Roman" w:cs="Times New Roman"/>
                <w:color w:val="auto"/>
                <w:sz w:val="24"/>
                <w:szCs w:val="24"/>
              </w:rPr>
            </w:pPr>
          </w:p>
        </w:tc>
        <w:tc>
          <w:tcPr>
            <w:tcW w:w="699" w:type="dxa"/>
            <w:vAlign w:val="center"/>
          </w:tcPr>
          <w:p w:rsidR="005E5AC1" w:rsidRPr="000304A1" w:rsidRDefault="005E5AC1">
            <w:pPr>
              <w:jc w:val="center"/>
              <w:rPr>
                <w:rFonts w:ascii="Times New Roman" w:eastAsia="Times New Roman" w:hAnsi="Times New Roman" w:cs="Times New Roman"/>
                <w:color w:val="auto"/>
                <w:sz w:val="24"/>
                <w:szCs w:val="24"/>
              </w:rPr>
            </w:pPr>
          </w:p>
        </w:tc>
        <w:tc>
          <w:tcPr>
            <w:tcW w:w="680" w:type="dxa"/>
            <w:vAlign w:val="center"/>
          </w:tcPr>
          <w:p w:rsidR="005E5AC1" w:rsidRPr="000304A1" w:rsidRDefault="005E5AC1">
            <w:pPr>
              <w:jc w:val="center"/>
              <w:rPr>
                <w:rFonts w:ascii="Times New Roman" w:eastAsia="Times New Roman" w:hAnsi="Times New Roman" w:cs="Times New Roman"/>
                <w:color w:val="auto"/>
                <w:sz w:val="24"/>
                <w:szCs w:val="24"/>
              </w:rPr>
            </w:pPr>
          </w:p>
        </w:tc>
      </w:tr>
      <w:tr w:rsidR="005E5AC1" w:rsidRPr="000304A1">
        <w:trPr>
          <w:trHeight w:val="272"/>
        </w:trPr>
        <w:tc>
          <w:tcPr>
            <w:tcW w:w="5812" w:type="dxa"/>
            <w:gridSpan w:val="3"/>
            <w:vAlign w:val="center"/>
          </w:tcPr>
          <w:p w:rsidR="005E5AC1" w:rsidRPr="000304A1" w:rsidRDefault="00312D10">
            <w:pPr>
              <w:ind w:left="306"/>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-психологические занятия</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r>
      <w:tr w:rsidR="005E5AC1" w:rsidRPr="000304A1">
        <w:trPr>
          <w:trHeight w:val="272"/>
        </w:trPr>
        <w:tc>
          <w:tcPr>
            <w:tcW w:w="5812" w:type="dxa"/>
            <w:gridSpan w:val="3"/>
            <w:vAlign w:val="center"/>
          </w:tcPr>
          <w:p w:rsidR="005E5AC1" w:rsidRPr="000304A1" w:rsidRDefault="00312D10">
            <w:pPr>
              <w:ind w:left="306"/>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-дефектологические занятия</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r>
      <w:tr w:rsidR="005E5AC1" w:rsidRPr="000304A1">
        <w:trPr>
          <w:trHeight w:val="272"/>
        </w:trPr>
        <w:tc>
          <w:tcPr>
            <w:tcW w:w="5812" w:type="dxa"/>
            <w:gridSpan w:val="3"/>
            <w:vAlign w:val="center"/>
          </w:tcPr>
          <w:p w:rsidR="005E5AC1" w:rsidRPr="000304A1" w:rsidRDefault="00312D10">
            <w:pPr>
              <w:ind w:left="306"/>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Ритмика</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r>
      <w:tr w:rsidR="005E5AC1" w:rsidRPr="000304A1">
        <w:trPr>
          <w:trHeight w:val="272"/>
        </w:trPr>
        <w:tc>
          <w:tcPr>
            <w:tcW w:w="3689" w:type="dxa"/>
            <w:gridSpan w:val="2"/>
            <w:vAlign w:val="center"/>
          </w:tcPr>
          <w:p w:rsidR="005E5AC1" w:rsidRPr="000304A1" w:rsidRDefault="00312D10">
            <w:pPr>
              <w:widowControl w:val="0"/>
              <w:pBdr>
                <w:top w:val="nil"/>
                <w:left w:val="nil"/>
                <w:bottom w:val="nil"/>
                <w:right w:val="nil"/>
                <w:between w:val="nil"/>
              </w:pBdr>
              <w:rPr>
                <w:rFonts w:ascii="Times New Roman" w:eastAsia="Times New Roman" w:hAnsi="Times New Roman" w:cs="Times New Roman"/>
                <w:b/>
                <w:color w:val="auto"/>
                <w:sz w:val="24"/>
                <w:szCs w:val="24"/>
              </w:rPr>
            </w:pPr>
            <w:r w:rsidRPr="000304A1">
              <w:rPr>
                <w:rFonts w:ascii="Times New Roman" w:eastAsia="Times New Roman" w:hAnsi="Times New Roman" w:cs="Times New Roman"/>
                <w:color w:val="auto"/>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2123" w:type="dxa"/>
            <w:vAlign w:val="center"/>
          </w:tcPr>
          <w:p w:rsidR="005E5AC1" w:rsidRPr="000304A1" w:rsidRDefault="00312D10">
            <w:pP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Информационный час «Разговоры о важном»</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1</w:t>
            </w:r>
          </w:p>
        </w:tc>
      </w:tr>
      <w:tr w:rsidR="005E5AC1" w:rsidRPr="000304A1">
        <w:trPr>
          <w:trHeight w:val="272"/>
        </w:trPr>
        <w:tc>
          <w:tcPr>
            <w:tcW w:w="5812" w:type="dxa"/>
            <w:gridSpan w:val="3"/>
            <w:vAlign w:val="center"/>
          </w:tcPr>
          <w:p w:rsidR="005E5AC1" w:rsidRPr="000304A1" w:rsidRDefault="00312D10">
            <w:pPr>
              <w:jc w:val="both"/>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Другие направления внеурочной деятельности</w:t>
            </w:r>
          </w:p>
        </w:tc>
        <w:tc>
          <w:tcPr>
            <w:tcW w:w="70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736"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713"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699"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c>
          <w:tcPr>
            <w:tcW w:w="680" w:type="dxa"/>
            <w:vAlign w:val="center"/>
          </w:tcPr>
          <w:p w:rsidR="005E5AC1" w:rsidRPr="000304A1" w:rsidRDefault="00312D10">
            <w:pPr>
              <w:jc w:val="center"/>
              <w:rPr>
                <w:rFonts w:ascii="Times New Roman" w:eastAsia="Times New Roman" w:hAnsi="Times New Roman" w:cs="Times New Roman"/>
                <w:color w:val="auto"/>
                <w:sz w:val="24"/>
                <w:szCs w:val="24"/>
              </w:rPr>
            </w:pPr>
            <w:r w:rsidRPr="000304A1">
              <w:rPr>
                <w:rFonts w:ascii="Times New Roman" w:eastAsia="Times New Roman" w:hAnsi="Times New Roman" w:cs="Times New Roman"/>
                <w:color w:val="auto"/>
                <w:sz w:val="24"/>
                <w:szCs w:val="24"/>
              </w:rPr>
              <w:t>3</w:t>
            </w:r>
          </w:p>
        </w:tc>
      </w:tr>
    </w:tbl>
    <w:p w:rsidR="005E5AC1" w:rsidRDefault="00312D10">
      <w:pPr>
        <w:rPr>
          <w:color w:val="FF0000"/>
          <w:sz w:val="32"/>
          <w:szCs w:val="32"/>
        </w:rPr>
      </w:pPr>
      <w:r>
        <w:br w:type="page"/>
      </w:r>
    </w:p>
    <w:p w:rsidR="005E5AC1" w:rsidRPr="000304A1" w:rsidRDefault="00312D10">
      <w:pPr>
        <w:jc w:val="center"/>
        <w:rPr>
          <w:b/>
        </w:rPr>
      </w:pPr>
      <w:r w:rsidRPr="000304A1">
        <w:rPr>
          <w:b/>
        </w:rPr>
        <w:lastRenderedPageBreak/>
        <w:t>Индивидуальный учебный план</w:t>
      </w:r>
    </w:p>
    <w:p w:rsidR="005E5AC1" w:rsidRPr="000304A1" w:rsidRDefault="00312D10">
      <w:pPr>
        <w:jc w:val="center"/>
        <w:rPr>
          <w:b/>
        </w:rPr>
      </w:pPr>
      <w:r w:rsidRPr="000304A1">
        <w:rPr>
          <w:b/>
        </w:rPr>
        <w:t>обучающихся 1 дополнительного класса</w:t>
      </w:r>
    </w:p>
    <w:p w:rsidR="005E5AC1" w:rsidRPr="000304A1" w:rsidRDefault="00312D10">
      <w:pPr>
        <w:jc w:val="center"/>
        <w:rPr>
          <w:b/>
        </w:rPr>
      </w:pPr>
      <w:r w:rsidRPr="000304A1">
        <w:rPr>
          <w:b/>
        </w:rPr>
        <w:t>по адаптированной основной общеобразовательной программе</w:t>
      </w:r>
      <w:r w:rsidRPr="000304A1">
        <w:rPr>
          <w:b/>
        </w:rPr>
        <w:br/>
        <w:t>для обучающихся с нарушениями интеллекта (вариант 1)</w:t>
      </w:r>
      <w:r w:rsidRPr="000304A1">
        <w:rPr>
          <w:b/>
        </w:rPr>
        <w:br/>
        <w:t>в условиях обучения на дому</w:t>
      </w:r>
    </w:p>
    <w:p w:rsidR="005E5AC1" w:rsidRPr="000304A1" w:rsidRDefault="00312D10">
      <w:pPr>
        <w:jc w:val="center"/>
        <w:rPr>
          <w:b/>
        </w:rPr>
      </w:pPr>
      <w:r w:rsidRPr="000304A1">
        <w:rPr>
          <w:b/>
        </w:rPr>
        <w:t>на 2025-2026 учебный год</w:t>
      </w:r>
    </w:p>
    <w:p w:rsidR="005E5AC1" w:rsidRPr="000304A1" w:rsidRDefault="005E5AC1">
      <w:pPr>
        <w:jc w:val="right"/>
        <w:rPr>
          <w:b/>
          <w:i/>
        </w:rPr>
      </w:pPr>
    </w:p>
    <w:tbl>
      <w:tblPr>
        <w:tblStyle w:val="affffffffffe"/>
        <w:tblW w:w="9629"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4"/>
        <w:gridCol w:w="1562"/>
        <w:gridCol w:w="2096"/>
        <w:gridCol w:w="1925"/>
        <w:gridCol w:w="1982"/>
      </w:tblGrid>
      <w:tr w:rsidR="005E5AC1" w:rsidRPr="000304A1">
        <w:trPr>
          <w:trHeight w:val="894"/>
        </w:trPr>
        <w:tc>
          <w:tcPr>
            <w:tcW w:w="2064"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Предметные области</w:t>
            </w:r>
          </w:p>
        </w:tc>
        <w:tc>
          <w:tcPr>
            <w:tcW w:w="3658" w:type="dxa"/>
            <w:gridSpan w:val="2"/>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Учебные предметы</w:t>
            </w:r>
          </w:p>
        </w:tc>
        <w:tc>
          <w:tcPr>
            <w:tcW w:w="1925"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Количество часов в неделю с учителем</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Количество часов в неделю для самостоятельной работы</w:t>
            </w:r>
          </w:p>
        </w:tc>
      </w:tr>
      <w:tr w:rsidR="005E5AC1" w:rsidRPr="000304A1">
        <w:trPr>
          <w:trHeight w:val="272"/>
        </w:trPr>
        <w:tc>
          <w:tcPr>
            <w:tcW w:w="572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Обязательная часть</w:t>
            </w:r>
          </w:p>
        </w:tc>
        <w:tc>
          <w:tcPr>
            <w:tcW w:w="1925" w:type="dxa"/>
            <w:vAlign w:val="center"/>
          </w:tcPr>
          <w:p w:rsidR="005E5AC1" w:rsidRPr="000304A1" w:rsidRDefault="005E5AC1">
            <w:pPr>
              <w:jc w:val="both"/>
              <w:rPr>
                <w:rFonts w:ascii="Times New Roman" w:hAnsi="Times New Roman" w:cs="Times New Roman"/>
                <w:color w:val="auto"/>
                <w:sz w:val="24"/>
                <w:szCs w:val="24"/>
              </w:rPr>
            </w:pPr>
          </w:p>
        </w:tc>
        <w:tc>
          <w:tcPr>
            <w:tcW w:w="1982" w:type="dxa"/>
          </w:tcPr>
          <w:p w:rsidR="005E5AC1" w:rsidRPr="000304A1" w:rsidRDefault="005E5AC1">
            <w:pPr>
              <w:jc w:val="both"/>
              <w:rPr>
                <w:rFonts w:ascii="Times New Roman" w:hAnsi="Times New Roman" w:cs="Times New Roman"/>
                <w:color w:val="auto"/>
                <w:sz w:val="24"/>
                <w:szCs w:val="24"/>
              </w:rPr>
            </w:pPr>
          </w:p>
        </w:tc>
      </w:tr>
      <w:tr w:rsidR="005E5AC1" w:rsidRPr="000304A1">
        <w:trPr>
          <w:trHeight w:val="272"/>
        </w:trPr>
        <w:tc>
          <w:tcPr>
            <w:tcW w:w="2064" w:type="dxa"/>
            <w:vMerge w:val="restart"/>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Язык и речевая практика</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Русский язык</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0</w:t>
            </w:r>
          </w:p>
        </w:tc>
      </w:tr>
      <w:tr w:rsidR="005E5AC1" w:rsidRPr="000304A1">
        <w:trPr>
          <w:trHeight w:val="287"/>
        </w:trPr>
        <w:tc>
          <w:tcPr>
            <w:tcW w:w="2064"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Чтение</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287"/>
        </w:trPr>
        <w:tc>
          <w:tcPr>
            <w:tcW w:w="2064"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Речевая практика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272"/>
        </w:trPr>
        <w:tc>
          <w:tcPr>
            <w:tcW w:w="2064"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Математика</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Математика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287"/>
        </w:trPr>
        <w:tc>
          <w:tcPr>
            <w:tcW w:w="2064"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Естествознание</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Мир природы и человека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0</w:t>
            </w:r>
          </w:p>
        </w:tc>
      </w:tr>
      <w:tr w:rsidR="005E5AC1" w:rsidRPr="000304A1">
        <w:trPr>
          <w:trHeight w:val="272"/>
        </w:trPr>
        <w:tc>
          <w:tcPr>
            <w:tcW w:w="2064" w:type="dxa"/>
            <w:vMerge w:val="restart"/>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Искусство</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Музыка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70"/>
        </w:trPr>
        <w:tc>
          <w:tcPr>
            <w:tcW w:w="2064"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Рисование (изобразительное искусство)</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559"/>
        </w:trPr>
        <w:tc>
          <w:tcPr>
            <w:tcW w:w="2064"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Физическая культура</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Адаптивная физическая культура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rPr>
          <w:trHeight w:val="272"/>
        </w:trPr>
        <w:tc>
          <w:tcPr>
            <w:tcW w:w="2064"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Технология</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Труд (технология)</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272"/>
        </w:trPr>
        <w:tc>
          <w:tcPr>
            <w:tcW w:w="5722" w:type="dxa"/>
            <w:gridSpan w:val="3"/>
            <w:vAlign w:val="center"/>
          </w:tcPr>
          <w:p w:rsidR="005E5AC1" w:rsidRPr="000304A1" w:rsidRDefault="00312D10">
            <w:pPr>
              <w:jc w:val="right"/>
              <w:rPr>
                <w:rFonts w:ascii="Times New Roman" w:hAnsi="Times New Roman" w:cs="Times New Roman"/>
                <w:b/>
                <w:color w:val="auto"/>
                <w:sz w:val="24"/>
                <w:szCs w:val="24"/>
              </w:rPr>
            </w:pPr>
            <w:r w:rsidRPr="000304A1">
              <w:rPr>
                <w:rFonts w:ascii="Times New Roman" w:hAnsi="Times New Roman" w:cs="Times New Roman"/>
                <w:b/>
                <w:color w:val="auto"/>
                <w:sz w:val="24"/>
                <w:szCs w:val="24"/>
              </w:rPr>
              <w:t>Итого</w:t>
            </w:r>
          </w:p>
        </w:tc>
        <w:tc>
          <w:tcPr>
            <w:tcW w:w="1925" w:type="dxa"/>
            <w:vAlign w:val="center"/>
          </w:tcPr>
          <w:p w:rsidR="005E5AC1" w:rsidRPr="000304A1" w:rsidRDefault="005E5AC1">
            <w:pPr>
              <w:jc w:val="center"/>
              <w:rPr>
                <w:rFonts w:ascii="Times New Roman" w:hAnsi="Times New Roman" w:cs="Times New Roman"/>
                <w:b/>
                <w:color w:val="auto"/>
                <w:sz w:val="24"/>
                <w:szCs w:val="24"/>
              </w:rPr>
            </w:pPr>
          </w:p>
        </w:tc>
        <w:tc>
          <w:tcPr>
            <w:tcW w:w="1982" w:type="dxa"/>
          </w:tcPr>
          <w:p w:rsidR="005E5AC1" w:rsidRPr="000304A1" w:rsidRDefault="005E5AC1">
            <w:pPr>
              <w:jc w:val="center"/>
              <w:rPr>
                <w:rFonts w:ascii="Times New Roman" w:hAnsi="Times New Roman" w:cs="Times New Roman"/>
                <w:b/>
                <w:color w:val="auto"/>
                <w:sz w:val="24"/>
                <w:szCs w:val="24"/>
              </w:rPr>
            </w:pPr>
          </w:p>
        </w:tc>
      </w:tr>
      <w:tr w:rsidR="005E5AC1" w:rsidRPr="000304A1">
        <w:trPr>
          <w:trHeight w:val="87"/>
        </w:trPr>
        <w:tc>
          <w:tcPr>
            <w:tcW w:w="5722" w:type="dxa"/>
            <w:gridSpan w:val="3"/>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color w:val="auto"/>
                <w:sz w:val="24"/>
                <w:szCs w:val="24"/>
              </w:rPr>
              <w:t>Часть, формируемая участниками образовательных отношений</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544"/>
        </w:trPr>
        <w:tc>
          <w:tcPr>
            <w:tcW w:w="572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b/>
                <w:color w:val="auto"/>
                <w:sz w:val="24"/>
                <w:szCs w:val="24"/>
              </w:rPr>
              <w:t>Максимальный объем учебной нагрузки при 5-дневной учебной неделе</w:t>
            </w:r>
          </w:p>
        </w:tc>
        <w:tc>
          <w:tcPr>
            <w:tcW w:w="1925"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13</w:t>
            </w:r>
          </w:p>
        </w:tc>
        <w:tc>
          <w:tcPr>
            <w:tcW w:w="1982"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8</w:t>
            </w:r>
          </w:p>
        </w:tc>
      </w:tr>
      <w:tr w:rsidR="005E5AC1" w:rsidRPr="000304A1">
        <w:trPr>
          <w:trHeight w:val="272"/>
        </w:trPr>
        <w:tc>
          <w:tcPr>
            <w:tcW w:w="5722" w:type="dxa"/>
            <w:gridSpan w:val="3"/>
            <w:vAlign w:val="center"/>
          </w:tcPr>
          <w:p w:rsidR="005E5AC1" w:rsidRPr="000304A1" w:rsidRDefault="00312D10">
            <w:pPr>
              <w:rPr>
                <w:rFonts w:ascii="Times New Roman" w:hAnsi="Times New Roman" w:cs="Times New Roman"/>
                <w:b/>
                <w:color w:val="auto"/>
                <w:sz w:val="24"/>
                <w:szCs w:val="24"/>
              </w:rPr>
            </w:pPr>
            <w:r w:rsidRPr="000304A1">
              <w:rPr>
                <w:rFonts w:ascii="Times New Roman" w:hAnsi="Times New Roman" w:cs="Times New Roman"/>
                <w:b/>
                <w:color w:val="auto"/>
                <w:sz w:val="24"/>
                <w:szCs w:val="24"/>
              </w:rPr>
              <w:t xml:space="preserve">Внеурочная деятельность (в </w:t>
            </w:r>
            <w:proofErr w:type="spellStart"/>
            <w:r w:rsidRPr="000304A1">
              <w:rPr>
                <w:rFonts w:ascii="Times New Roman" w:hAnsi="Times New Roman" w:cs="Times New Roman"/>
                <w:b/>
                <w:color w:val="auto"/>
                <w:sz w:val="24"/>
                <w:szCs w:val="24"/>
              </w:rPr>
              <w:t>т.ч</w:t>
            </w:r>
            <w:proofErr w:type="spellEnd"/>
            <w:r w:rsidRPr="000304A1">
              <w:rPr>
                <w:rFonts w:ascii="Times New Roman" w:hAnsi="Times New Roman" w:cs="Times New Roman"/>
                <w:b/>
                <w:color w:val="auto"/>
                <w:sz w:val="24"/>
                <w:szCs w:val="24"/>
              </w:rPr>
              <w:t>. коррекционно-развивающая область):</w:t>
            </w:r>
          </w:p>
        </w:tc>
        <w:tc>
          <w:tcPr>
            <w:tcW w:w="1925" w:type="dxa"/>
            <w:vAlign w:val="center"/>
          </w:tcPr>
          <w:p w:rsidR="005E5AC1" w:rsidRPr="000304A1" w:rsidRDefault="005E5AC1">
            <w:pPr>
              <w:rPr>
                <w:rFonts w:ascii="Times New Roman" w:hAnsi="Times New Roman" w:cs="Times New Roman"/>
                <w:b/>
                <w:color w:val="auto"/>
                <w:sz w:val="24"/>
                <w:szCs w:val="24"/>
              </w:rPr>
            </w:pPr>
          </w:p>
        </w:tc>
        <w:tc>
          <w:tcPr>
            <w:tcW w:w="1982" w:type="dxa"/>
          </w:tcPr>
          <w:p w:rsidR="005E5AC1" w:rsidRPr="000304A1" w:rsidRDefault="005E5AC1">
            <w:pPr>
              <w:rPr>
                <w:rFonts w:ascii="Times New Roman" w:hAnsi="Times New Roman" w:cs="Times New Roman"/>
                <w:b/>
                <w:color w:val="auto"/>
                <w:sz w:val="24"/>
                <w:szCs w:val="24"/>
              </w:rPr>
            </w:pPr>
          </w:p>
        </w:tc>
      </w:tr>
      <w:tr w:rsidR="005E5AC1" w:rsidRPr="000304A1">
        <w:trPr>
          <w:trHeight w:val="272"/>
        </w:trPr>
        <w:tc>
          <w:tcPr>
            <w:tcW w:w="572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Коррекционно-развивающая область:</w:t>
            </w:r>
          </w:p>
        </w:tc>
        <w:tc>
          <w:tcPr>
            <w:tcW w:w="1925"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6</w:t>
            </w:r>
          </w:p>
        </w:tc>
        <w:tc>
          <w:tcPr>
            <w:tcW w:w="1982" w:type="dxa"/>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0</w:t>
            </w:r>
          </w:p>
        </w:tc>
      </w:tr>
      <w:tr w:rsidR="005E5AC1" w:rsidRPr="000304A1">
        <w:trPr>
          <w:trHeight w:val="272"/>
        </w:trPr>
        <w:tc>
          <w:tcPr>
            <w:tcW w:w="5722" w:type="dxa"/>
            <w:gridSpan w:val="3"/>
            <w:vAlign w:val="center"/>
          </w:tcPr>
          <w:p w:rsidR="005E5AC1" w:rsidRPr="000304A1" w:rsidRDefault="00312D10">
            <w:pPr>
              <w:ind w:left="306"/>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Логопедические занятия</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5722" w:type="dxa"/>
            <w:gridSpan w:val="3"/>
            <w:vAlign w:val="center"/>
          </w:tcPr>
          <w:p w:rsidR="005E5AC1" w:rsidRPr="000304A1" w:rsidRDefault="00312D10">
            <w:pPr>
              <w:ind w:left="306"/>
              <w:jc w:val="both"/>
              <w:rPr>
                <w:rFonts w:ascii="Times New Roman" w:hAnsi="Times New Roman" w:cs="Times New Roman"/>
                <w:color w:val="auto"/>
                <w:sz w:val="24"/>
                <w:szCs w:val="24"/>
              </w:rPr>
            </w:pPr>
            <w:proofErr w:type="spellStart"/>
            <w:r w:rsidRPr="000304A1">
              <w:rPr>
                <w:rFonts w:ascii="Times New Roman" w:hAnsi="Times New Roman" w:cs="Times New Roman"/>
                <w:color w:val="auto"/>
                <w:sz w:val="24"/>
                <w:szCs w:val="24"/>
              </w:rPr>
              <w:t>Психокоррекционные</w:t>
            </w:r>
            <w:proofErr w:type="spellEnd"/>
            <w:r w:rsidRPr="000304A1">
              <w:rPr>
                <w:rFonts w:ascii="Times New Roman" w:hAnsi="Times New Roman" w:cs="Times New Roman"/>
                <w:color w:val="auto"/>
                <w:sz w:val="24"/>
                <w:szCs w:val="24"/>
              </w:rPr>
              <w:t xml:space="preserve"> занятия:</w:t>
            </w:r>
          </w:p>
        </w:tc>
        <w:tc>
          <w:tcPr>
            <w:tcW w:w="1925" w:type="dxa"/>
            <w:vAlign w:val="center"/>
          </w:tcPr>
          <w:p w:rsidR="005E5AC1" w:rsidRPr="000304A1" w:rsidRDefault="005E5AC1">
            <w:pPr>
              <w:jc w:val="center"/>
              <w:rPr>
                <w:rFonts w:ascii="Times New Roman" w:hAnsi="Times New Roman" w:cs="Times New Roman"/>
                <w:color w:val="auto"/>
                <w:sz w:val="24"/>
                <w:szCs w:val="24"/>
              </w:rPr>
            </w:pP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5722" w:type="dxa"/>
            <w:gridSpan w:val="3"/>
            <w:vAlign w:val="center"/>
          </w:tcPr>
          <w:p w:rsidR="005E5AC1" w:rsidRPr="000304A1" w:rsidRDefault="00312D10">
            <w:pPr>
              <w:ind w:left="306"/>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-психологические занятия</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5722" w:type="dxa"/>
            <w:gridSpan w:val="3"/>
            <w:vAlign w:val="center"/>
          </w:tcPr>
          <w:p w:rsidR="005E5AC1" w:rsidRPr="000304A1" w:rsidRDefault="00312D10">
            <w:pPr>
              <w:ind w:left="306"/>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-дефектологические занятия</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5722" w:type="dxa"/>
            <w:gridSpan w:val="3"/>
            <w:vAlign w:val="center"/>
          </w:tcPr>
          <w:p w:rsidR="005E5AC1" w:rsidRPr="000304A1" w:rsidRDefault="00312D10">
            <w:pPr>
              <w:ind w:left="306"/>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Ритмика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3626" w:type="dxa"/>
            <w:gridSpan w:val="2"/>
            <w:vAlign w:val="center"/>
          </w:tcPr>
          <w:p w:rsidR="005E5AC1" w:rsidRPr="000304A1" w:rsidRDefault="00312D10">
            <w:pPr>
              <w:widowControl w:val="0"/>
              <w:pBdr>
                <w:top w:val="nil"/>
                <w:left w:val="nil"/>
                <w:bottom w:val="nil"/>
                <w:right w:val="nil"/>
                <w:between w:val="nil"/>
              </w:pBdr>
              <w:rPr>
                <w:rFonts w:ascii="Times New Roman" w:eastAsia="Times New Roman" w:hAnsi="Times New Roman" w:cs="Times New Roman"/>
                <w:b/>
                <w:color w:val="auto"/>
                <w:sz w:val="24"/>
                <w:szCs w:val="24"/>
              </w:rPr>
            </w:pPr>
            <w:r w:rsidRPr="000304A1">
              <w:rPr>
                <w:rFonts w:ascii="Times New Roman" w:eastAsia="Times New Roman" w:hAnsi="Times New Roman" w:cs="Times New Roman"/>
                <w:color w:val="auto"/>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2096" w:type="dxa"/>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color w:val="auto"/>
                <w:sz w:val="24"/>
                <w:szCs w:val="24"/>
              </w:rPr>
              <w:t>Информационный час «Разговоры о важном»</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572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Другие направления внеурочной деятельности</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1982" w:type="dxa"/>
          </w:tcPr>
          <w:p w:rsidR="005E5AC1" w:rsidRPr="000304A1" w:rsidRDefault="005E5AC1">
            <w:pPr>
              <w:jc w:val="center"/>
              <w:rPr>
                <w:rFonts w:ascii="Times New Roman" w:hAnsi="Times New Roman" w:cs="Times New Roman"/>
                <w:color w:val="auto"/>
                <w:sz w:val="24"/>
                <w:szCs w:val="24"/>
              </w:rPr>
            </w:pPr>
          </w:p>
        </w:tc>
      </w:tr>
    </w:tbl>
    <w:p w:rsidR="005E5AC1" w:rsidRDefault="005E5AC1">
      <w:pPr>
        <w:jc w:val="center"/>
        <w:rPr>
          <w:b/>
          <w:color w:val="FF0000"/>
        </w:rPr>
      </w:pPr>
    </w:p>
    <w:p w:rsidR="005E5AC1" w:rsidRDefault="00312D10">
      <w:pPr>
        <w:rPr>
          <w:b/>
          <w:color w:val="FF0000"/>
        </w:rP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обучающегося 1 (доп.) класса</w:t>
      </w:r>
    </w:p>
    <w:p w:rsidR="005E5AC1" w:rsidRDefault="00312D10">
      <w:pPr>
        <w:jc w:val="center"/>
        <w:rPr>
          <w:b/>
        </w:rPr>
      </w:pPr>
      <w:r>
        <w:rPr>
          <w:b/>
        </w:rPr>
        <w:t>по адаптированной основной общеобразовательной программе</w:t>
      </w:r>
      <w:r>
        <w:rPr>
          <w:b/>
        </w:rPr>
        <w:br/>
        <w:t>образования обучающихся с нарушениями интеллекта (вариант 1)</w:t>
      </w:r>
      <w:r>
        <w:rPr>
          <w:b/>
        </w:rPr>
        <w:br/>
        <w:t>в условиях обучения на дому</w:t>
      </w:r>
    </w:p>
    <w:p w:rsidR="005E5AC1" w:rsidRDefault="00312D10">
      <w:pPr>
        <w:jc w:val="center"/>
        <w:rPr>
          <w:b/>
        </w:rPr>
      </w:pPr>
      <w:r>
        <w:rPr>
          <w:b/>
        </w:rPr>
        <w:t>на 2025-2026 учебный год</w:t>
      </w:r>
    </w:p>
    <w:p w:rsidR="005E5AC1" w:rsidRDefault="005E5AC1">
      <w:pPr>
        <w:jc w:val="right"/>
        <w:rPr>
          <w:b/>
          <w:i/>
        </w:rPr>
      </w:pPr>
    </w:p>
    <w:tbl>
      <w:tblPr>
        <w:tblStyle w:val="afffffffffff"/>
        <w:tblW w:w="949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2"/>
        <w:gridCol w:w="2210"/>
        <w:gridCol w:w="2126"/>
        <w:gridCol w:w="1280"/>
        <w:gridCol w:w="1615"/>
      </w:tblGrid>
      <w:tr w:rsidR="005E5AC1">
        <w:trPr>
          <w:trHeight w:val="272"/>
        </w:trPr>
        <w:tc>
          <w:tcPr>
            <w:tcW w:w="2262" w:type="dxa"/>
            <w:vAlign w:val="center"/>
          </w:tcPr>
          <w:p w:rsidR="005E5AC1" w:rsidRDefault="00312D10">
            <w:pPr>
              <w:jc w:val="center"/>
            </w:pPr>
            <w:r>
              <w:t>Предметные области</w:t>
            </w:r>
          </w:p>
        </w:tc>
        <w:tc>
          <w:tcPr>
            <w:tcW w:w="4336" w:type="dxa"/>
            <w:gridSpan w:val="2"/>
            <w:vAlign w:val="center"/>
          </w:tcPr>
          <w:p w:rsidR="005E5AC1" w:rsidRDefault="00312D10">
            <w:pPr>
              <w:jc w:val="center"/>
            </w:pPr>
            <w:r>
              <w:t>Учебные предметы/</w:t>
            </w:r>
          </w:p>
        </w:tc>
        <w:tc>
          <w:tcPr>
            <w:tcW w:w="1280" w:type="dxa"/>
            <w:vAlign w:val="center"/>
          </w:tcPr>
          <w:p w:rsidR="005E5AC1" w:rsidRDefault="00312D10">
            <w:pPr>
              <w:jc w:val="center"/>
            </w:pPr>
            <w:r>
              <w:t>Количество часов в неделю</w:t>
            </w:r>
          </w:p>
        </w:tc>
        <w:tc>
          <w:tcPr>
            <w:tcW w:w="1615" w:type="dxa"/>
            <w:vAlign w:val="center"/>
          </w:tcPr>
          <w:p w:rsidR="005E5AC1" w:rsidRDefault="00312D10">
            <w:pPr>
              <w:jc w:val="center"/>
            </w:pPr>
            <w:r>
              <w:t>Количество часов для самостоятельной работы</w:t>
            </w:r>
          </w:p>
        </w:tc>
      </w:tr>
      <w:tr w:rsidR="005E5AC1">
        <w:trPr>
          <w:trHeight w:val="272"/>
        </w:trPr>
        <w:tc>
          <w:tcPr>
            <w:tcW w:w="9493" w:type="dxa"/>
            <w:gridSpan w:val="5"/>
            <w:vAlign w:val="center"/>
          </w:tcPr>
          <w:p w:rsidR="005E5AC1" w:rsidRDefault="00312D10">
            <w:pPr>
              <w:jc w:val="both"/>
            </w:pPr>
            <w:r>
              <w:t>Обязательная часть</w:t>
            </w:r>
          </w:p>
        </w:tc>
      </w:tr>
      <w:tr w:rsidR="005E5AC1">
        <w:trPr>
          <w:trHeight w:val="272"/>
        </w:trPr>
        <w:tc>
          <w:tcPr>
            <w:tcW w:w="2262" w:type="dxa"/>
            <w:vMerge w:val="restart"/>
            <w:vAlign w:val="center"/>
          </w:tcPr>
          <w:p w:rsidR="005E5AC1" w:rsidRDefault="00312D10">
            <w:pPr>
              <w:jc w:val="both"/>
            </w:pPr>
            <w:r>
              <w:t>Язык и речевая практика</w:t>
            </w:r>
          </w:p>
        </w:tc>
        <w:tc>
          <w:tcPr>
            <w:tcW w:w="4336" w:type="dxa"/>
            <w:gridSpan w:val="2"/>
            <w:vAlign w:val="center"/>
          </w:tcPr>
          <w:p w:rsidR="005E5AC1" w:rsidRDefault="00312D10">
            <w:pPr>
              <w:jc w:val="both"/>
            </w:pPr>
            <w:r>
              <w:t>Русский язык</w:t>
            </w:r>
          </w:p>
        </w:tc>
        <w:tc>
          <w:tcPr>
            <w:tcW w:w="1280" w:type="dxa"/>
            <w:vAlign w:val="center"/>
          </w:tcPr>
          <w:p w:rsidR="005E5AC1" w:rsidRDefault="00312D10">
            <w:pPr>
              <w:jc w:val="center"/>
            </w:pPr>
            <w:r>
              <w:t>2</w:t>
            </w:r>
          </w:p>
        </w:tc>
        <w:tc>
          <w:tcPr>
            <w:tcW w:w="1615" w:type="dxa"/>
            <w:vAlign w:val="center"/>
          </w:tcPr>
          <w:p w:rsidR="005E5AC1" w:rsidRDefault="00312D10">
            <w:pPr>
              <w:jc w:val="center"/>
            </w:pPr>
            <w:r>
              <w:t>-</w:t>
            </w:r>
          </w:p>
        </w:tc>
      </w:tr>
      <w:tr w:rsidR="005E5AC1">
        <w:trPr>
          <w:trHeight w:val="287"/>
        </w:trPr>
        <w:tc>
          <w:tcPr>
            <w:tcW w:w="2262" w:type="dxa"/>
            <w:vMerge/>
            <w:vAlign w:val="center"/>
          </w:tcPr>
          <w:p w:rsidR="005E5AC1" w:rsidRDefault="005E5AC1">
            <w:pPr>
              <w:widowControl w:val="0"/>
              <w:pBdr>
                <w:top w:val="nil"/>
                <w:left w:val="nil"/>
                <w:bottom w:val="nil"/>
                <w:right w:val="nil"/>
                <w:between w:val="nil"/>
              </w:pBdr>
              <w:spacing w:line="276" w:lineRule="auto"/>
            </w:pPr>
          </w:p>
        </w:tc>
        <w:tc>
          <w:tcPr>
            <w:tcW w:w="4336" w:type="dxa"/>
            <w:gridSpan w:val="2"/>
            <w:vAlign w:val="center"/>
          </w:tcPr>
          <w:p w:rsidR="005E5AC1" w:rsidRDefault="00312D10">
            <w:pPr>
              <w:jc w:val="both"/>
            </w:pPr>
            <w:r>
              <w:t>Чтение</w:t>
            </w:r>
          </w:p>
        </w:tc>
        <w:tc>
          <w:tcPr>
            <w:tcW w:w="1280" w:type="dxa"/>
            <w:vAlign w:val="center"/>
          </w:tcPr>
          <w:p w:rsidR="005E5AC1" w:rsidRDefault="00312D10">
            <w:pPr>
              <w:jc w:val="center"/>
            </w:pPr>
            <w:r>
              <w:t>2</w:t>
            </w:r>
          </w:p>
        </w:tc>
        <w:tc>
          <w:tcPr>
            <w:tcW w:w="1615" w:type="dxa"/>
            <w:vAlign w:val="center"/>
          </w:tcPr>
          <w:p w:rsidR="005E5AC1" w:rsidRDefault="00312D10">
            <w:pPr>
              <w:jc w:val="center"/>
            </w:pPr>
            <w:r>
              <w:t>-</w:t>
            </w:r>
          </w:p>
        </w:tc>
      </w:tr>
      <w:tr w:rsidR="005E5AC1">
        <w:trPr>
          <w:trHeight w:val="287"/>
        </w:trPr>
        <w:tc>
          <w:tcPr>
            <w:tcW w:w="2262" w:type="dxa"/>
            <w:vMerge/>
            <w:vAlign w:val="center"/>
          </w:tcPr>
          <w:p w:rsidR="005E5AC1" w:rsidRDefault="005E5AC1">
            <w:pPr>
              <w:widowControl w:val="0"/>
              <w:pBdr>
                <w:top w:val="nil"/>
                <w:left w:val="nil"/>
                <w:bottom w:val="nil"/>
                <w:right w:val="nil"/>
                <w:between w:val="nil"/>
              </w:pBdr>
              <w:spacing w:line="276" w:lineRule="auto"/>
            </w:pPr>
          </w:p>
        </w:tc>
        <w:tc>
          <w:tcPr>
            <w:tcW w:w="4336" w:type="dxa"/>
            <w:gridSpan w:val="2"/>
            <w:vAlign w:val="center"/>
          </w:tcPr>
          <w:p w:rsidR="005E5AC1" w:rsidRDefault="00312D10">
            <w:pPr>
              <w:jc w:val="both"/>
            </w:pPr>
            <w:r>
              <w:t>Речевая практика</w:t>
            </w:r>
          </w:p>
        </w:tc>
        <w:tc>
          <w:tcPr>
            <w:tcW w:w="1280" w:type="dxa"/>
            <w:vAlign w:val="center"/>
          </w:tcPr>
          <w:p w:rsidR="005E5AC1" w:rsidRDefault="00312D10">
            <w:pPr>
              <w:jc w:val="center"/>
            </w:pPr>
            <w:r>
              <w:t>2</w:t>
            </w:r>
          </w:p>
        </w:tc>
        <w:tc>
          <w:tcPr>
            <w:tcW w:w="1615" w:type="dxa"/>
            <w:vAlign w:val="center"/>
          </w:tcPr>
          <w:p w:rsidR="005E5AC1" w:rsidRDefault="00312D10">
            <w:pPr>
              <w:jc w:val="center"/>
            </w:pPr>
            <w:r>
              <w:t>1</w:t>
            </w:r>
          </w:p>
        </w:tc>
      </w:tr>
      <w:tr w:rsidR="005E5AC1">
        <w:trPr>
          <w:trHeight w:val="272"/>
        </w:trPr>
        <w:tc>
          <w:tcPr>
            <w:tcW w:w="2262" w:type="dxa"/>
            <w:vAlign w:val="center"/>
          </w:tcPr>
          <w:p w:rsidR="005E5AC1" w:rsidRDefault="00312D10">
            <w:pPr>
              <w:jc w:val="both"/>
            </w:pPr>
            <w:r>
              <w:rPr>
                <w:color w:val="000000"/>
              </w:rPr>
              <w:t>Математика</w:t>
            </w:r>
          </w:p>
        </w:tc>
        <w:tc>
          <w:tcPr>
            <w:tcW w:w="4336" w:type="dxa"/>
            <w:gridSpan w:val="2"/>
            <w:vAlign w:val="center"/>
          </w:tcPr>
          <w:p w:rsidR="005E5AC1" w:rsidRDefault="00312D10">
            <w:pPr>
              <w:jc w:val="both"/>
            </w:pPr>
            <w:r>
              <w:rPr>
                <w:color w:val="000000"/>
              </w:rPr>
              <w:t>Математика</w:t>
            </w:r>
          </w:p>
        </w:tc>
        <w:tc>
          <w:tcPr>
            <w:tcW w:w="1280" w:type="dxa"/>
            <w:vAlign w:val="center"/>
          </w:tcPr>
          <w:p w:rsidR="005E5AC1" w:rsidRDefault="00312D10">
            <w:pPr>
              <w:jc w:val="center"/>
            </w:pPr>
            <w:r>
              <w:t>2</w:t>
            </w:r>
          </w:p>
        </w:tc>
        <w:tc>
          <w:tcPr>
            <w:tcW w:w="1615" w:type="dxa"/>
            <w:vAlign w:val="center"/>
          </w:tcPr>
          <w:p w:rsidR="005E5AC1" w:rsidRDefault="00312D10">
            <w:pPr>
              <w:jc w:val="center"/>
            </w:pPr>
            <w:r>
              <w:t>1</w:t>
            </w:r>
          </w:p>
        </w:tc>
      </w:tr>
      <w:tr w:rsidR="005E5AC1">
        <w:trPr>
          <w:trHeight w:val="287"/>
        </w:trPr>
        <w:tc>
          <w:tcPr>
            <w:tcW w:w="2262" w:type="dxa"/>
            <w:vAlign w:val="center"/>
          </w:tcPr>
          <w:p w:rsidR="005E5AC1" w:rsidRDefault="00312D10">
            <w:pPr>
              <w:jc w:val="both"/>
            </w:pPr>
            <w:r>
              <w:t>Естествознание</w:t>
            </w:r>
          </w:p>
        </w:tc>
        <w:tc>
          <w:tcPr>
            <w:tcW w:w="4336" w:type="dxa"/>
            <w:gridSpan w:val="2"/>
            <w:vAlign w:val="center"/>
          </w:tcPr>
          <w:p w:rsidR="005E5AC1" w:rsidRDefault="00312D10">
            <w:pPr>
              <w:jc w:val="both"/>
            </w:pPr>
            <w:r>
              <w:t>Мир природы и человека</w:t>
            </w:r>
          </w:p>
        </w:tc>
        <w:tc>
          <w:tcPr>
            <w:tcW w:w="1280" w:type="dxa"/>
            <w:vAlign w:val="center"/>
          </w:tcPr>
          <w:p w:rsidR="005E5AC1" w:rsidRDefault="00312D10">
            <w:pPr>
              <w:jc w:val="center"/>
            </w:pPr>
            <w:r>
              <w:t>2</w:t>
            </w:r>
          </w:p>
        </w:tc>
        <w:tc>
          <w:tcPr>
            <w:tcW w:w="1615" w:type="dxa"/>
            <w:vAlign w:val="center"/>
          </w:tcPr>
          <w:p w:rsidR="005E5AC1" w:rsidRDefault="00312D10">
            <w:pPr>
              <w:jc w:val="center"/>
            </w:pPr>
            <w:r>
              <w:t>-</w:t>
            </w:r>
          </w:p>
        </w:tc>
      </w:tr>
      <w:tr w:rsidR="005E5AC1">
        <w:trPr>
          <w:trHeight w:val="272"/>
        </w:trPr>
        <w:tc>
          <w:tcPr>
            <w:tcW w:w="2262" w:type="dxa"/>
            <w:vMerge w:val="restart"/>
            <w:vAlign w:val="center"/>
          </w:tcPr>
          <w:p w:rsidR="005E5AC1" w:rsidRDefault="00312D10">
            <w:pPr>
              <w:jc w:val="both"/>
            </w:pPr>
            <w:r>
              <w:rPr>
                <w:color w:val="000000"/>
              </w:rPr>
              <w:t>Искусство</w:t>
            </w:r>
          </w:p>
        </w:tc>
        <w:tc>
          <w:tcPr>
            <w:tcW w:w="4336" w:type="dxa"/>
            <w:gridSpan w:val="2"/>
            <w:vAlign w:val="center"/>
          </w:tcPr>
          <w:p w:rsidR="005E5AC1" w:rsidRDefault="00312D10">
            <w:pPr>
              <w:jc w:val="both"/>
            </w:pPr>
            <w:r>
              <w:rPr>
                <w:color w:val="000000"/>
              </w:rPr>
              <w:t>Музыка</w:t>
            </w:r>
          </w:p>
        </w:tc>
        <w:tc>
          <w:tcPr>
            <w:tcW w:w="1280" w:type="dxa"/>
            <w:vAlign w:val="center"/>
          </w:tcPr>
          <w:p w:rsidR="005E5AC1" w:rsidRDefault="00312D10">
            <w:pPr>
              <w:jc w:val="center"/>
            </w:pPr>
            <w:r>
              <w:t>1</w:t>
            </w:r>
          </w:p>
        </w:tc>
        <w:tc>
          <w:tcPr>
            <w:tcW w:w="1615" w:type="dxa"/>
            <w:vAlign w:val="center"/>
          </w:tcPr>
          <w:p w:rsidR="005E5AC1" w:rsidRDefault="00312D10">
            <w:pPr>
              <w:jc w:val="center"/>
            </w:pPr>
            <w:r>
              <w:t>1</w:t>
            </w:r>
          </w:p>
        </w:tc>
      </w:tr>
      <w:tr w:rsidR="005E5AC1">
        <w:trPr>
          <w:trHeight w:val="70"/>
        </w:trPr>
        <w:tc>
          <w:tcPr>
            <w:tcW w:w="2262" w:type="dxa"/>
            <w:vMerge/>
            <w:vAlign w:val="center"/>
          </w:tcPr>
          <w:p w:rsidR="005E5AC1" w:rsidRDefault="005E5AC1">
            <w:pPr>
              <w:widowControl w:val="0"/>
              <w:pBdr>
                <w:top w:val="nil"/>
                <w:left w:val="nil"/>
                <w:bottom w:val="nil"/>
                <w:right w:val="nil"/>
                <w:between w:val="nil"/>
              </w:pBdr>
              <w:spacing w:line="276" w:lineRule="auto"/>
            </w:pPr>
          </w:p>
        </w:tc>
        <w:tc>
          <w:tcPr>
            <w:tcW w:w="4336" w:type="dxa"/>
            <w:gridSpan w:val="2"/>
            <w:vAlign w:val="center"/>
          </w:tcPr>
          <w:p w:rsidR="005E5AC1" w:rsidRDefault="00312D10">
            <w:pPr>
              <w:jc w:val="both"/>
            </w:pPr>
            <w:r>
              <w:rPr>
                <w:color w:val="000000"/>
              </w:rPr>
              <w:t>Рисование (изобразительное искусство)</w:t>
            </w:r>
          </w:p>
        </w:tc>
        <w:tc>
          <w:tcPr>
            <w:tcW w:w="1280" w:type="dxa"/>
            <w:vAlign w:val="center"/>
          </w:tcPr>
          <w:p w:rsidR="005E5AC1" w:rsidRDefault="00312D10">
            <w:pPr>
              <w:jc w:val="center"/>
            </w:pPr>
            <w:r>
              <w:t>1</w:t>
            </w:r>
          </w:p>
        </w:tc>
        <w:tc>
          <w:tcPr>
            <w:tcW w:w="1615" w:type="dxa"/>
            <w:vAlign w:val="center"/>
          </w:tcPr>
          <w:p w:rsidR="005E5AC1" w:rsidRDefault="00312D10">
            <w:pPr>
              <w:jc w:val="center"/>
            </w:pPr>
            <w:r>
              <w:t>1</w:t>
            </w:r>
          </w:p>
        </w:tc>
      </w:tr>
      <w:tr w:rsidR="005E5AC1">
        <w:trPr>
          <w:trHeight w:val="559"/>
        </w:trPr>
        <w:tc>
          <w:tcPr>
            <w:tcW w:w="2262" w:type="dxa"/>
            <w:vAlign w:val="center"/>
          </w:tcPr>
          <w:p w:rsidR="005E5AC1" w:rsidRDefault="00312D10">
            <w:pPr>
              <w:jc w:val="both"/>
            </w:pPr>
            <w:r>
              <w:rPr>
                <w:color w:val="000000"/>
              </w:rPr>
              <w:t>Физическая культура</w:t>
            </w:r>
          </w:p>
        </w:tc>
        <w:tc>
          <w:tcPr>
            <w:tcW w:w="4336" w:type="dxa"/>
            <w:gridSpan w:val="2"/>
            <w:vAlign w:val="center"/>
          </w:tcPr>
          <w:p w:rsidR="005E5AC1" w:rsidRDefault="00312D10">
            <w:pPr>
              <w:jc w:val="both"/>
            </w:pPr>
            <w:r>
              <w:rPr>
                <w:color w:val="000000"/>
              </w:rPr>
              <w:t>Адаптивная физическая культура</w:t>
            </w:r>
          </w:p>
        </w:tc>
        <w:tc>
          <w:tcPr>
            <w:tcW w:w="1280" w:type="dxa"/>
            <w:vAlign w:val="center"/>
          </w:tcPr>
          <w:p w:rsidR="005E5AC1" w:rsidRDefault="00312D10">
            <w:pPr>
              <w:jc w:val="center"/>
            </w:pPr>
            <w:r>
              <w:t>1</w:t>
            </w:r>
          </w:p>
        </w:tc>
        <w:tc>
          <w:tcPr>
            <w:tcW w:w="1615" w:type="dxa"/>
            <w:vAlign w:val="center"/>
          </w:tcPr>
          <w:p w:rsidR="005E5AC1" w:rsidRDefault="00312D10">
            <w:pPr>
              <w:jc w:val="center"/>
            </w:pPr>
            <w:r>
              <w:t>2</w:t>
            </w:r>
          </w:p>
        </w:tc>
      </w:tr>
      <w:tr w:rsidR="005E5AC1">
        <w:trPr>
          <w:trHeight w:val="272"/>
        </w:trPr>
        <w:tc>
          <w:tcPr>
            <w:tcW w:w="2262" w:type="dxa"/>
            <w:vAlign w:val="center"/>
          </w:tcPr>
          <w:p w:rsidR="005E5AC1" w:rsidRDefault="00312D10">
            <w:pPr>
              <w:jc w:val="both"/>
            </w:pPr>
            <w:r>
              <w:rPr>
                <w:color w:val="000000"/>
              </w:rPr>
              <w:t>Технология</w:t>
            </w:r>
          </w:p>
        </w:tc>
        <w:tc>
          <w:tcPr>
            <w:tcW w:w="4336" w:type="dxa"/>
            <w:gridSpan w:val="2"/>
            <w:vAlign w:val="center"/>
          </w:tcPr>
          <w:p w:rsidR="005E5AC1" w:rsidRDefault="00312D10">
            <w:pPr>
              <w:jc w:val="both"/>
            </w:pPr>
            <w:r>
              <w:t>Труд (технология)</w:t>
            </w:r>
          </w:p>
        </w:tc>
        <w:tc>
          <w:tcPr>
            <w:tcW w:w="1280" w:type="dxa"/>
            <w:vAlign w:val="center"/>
          </w:tcPr>
          <w:p w:rsidR="005E5AC1" w:rsidRDefault="00312D10">
            <w:pPr>
              <w:jc w:val="center"/>
            </w:pPr>
            <w:r>
              <w:t>2</w:t>
            </w:r>
          </w:p>
        </w:tc>
        <w:tc>
          <w:tcPr>
            <w:tcW w:w="1615" w:type="dxa"/>
            <w:vAlign w:val="center"/>
          </w:tcPr>
          <w:p w:rsidR="005E5AC1" w:rsidRDefault="00312D10">
            <w:pPr>
              <w:jc w:val="center"/>
            </w:pPr>
            <w:r>
              <w:t>-</w:t>
            </w:r>
          </w:p>
        </w:tc>
      </w:tr>
      <w:tr w:rsidR="005E5AC1">
        <w:trPr>
          <w:trHeight w:val="272"/>
        </w:trPr>
        <w:tc>
          <w:tcPr>
            <w:tcW w:w="6598" w:type="dxa"/>
            <w:gridSpan w:val="3"/>
            <w:vAlign w:val="center"/>
          </w:tcPr>
          <w:p w:rsidR="005E5AC1" w:rsidRDefault="00312D10">
            <w:pPr>
              <w:jc w:val="right"/>
              <w:rPr>
                <w:b/>
              </w:rPr>
            </w:pPr>
            <w:r>
              <w:rPr>
                <w:b/>
              </w:rPr>
              <w:t>Итого</w:t>
            </w:r>
          </w:p>
        </w:tc>
        <w:tc>
          <w:tcPr>
            <w:tcW w:w="1280" w:type="dxa"/>
            <w:vAlign w:val="center"/>
          </w:tcPr>
          <w:p w:rsidR="005E5AC1" w:rsidRDefault="00312D10">
            <w:pPr>
              <w:jc w:val="center"/>
              <w:rPr>
                <w:b/>
              </w:rPr>
            </w:pPr>
            <w:r>
              <w:rPr>
                <w:b/>
              </w:rPr>
              <w:t>15</w:t>
            </w:r>
          </w:p>
        </w:tc>
        <w:tc>
          <w:tcPr>
            <w:tcW w:w="1615" w:type="dxa"/>
            <w:vAlign w:val="center"/>
          </w:tcPr>
          <w:p w:rsidR="005E5AC1" w:rsidRDefault="00312D10">
            <w:pPr>
              <w:jc w:val="center"/>
              <w:rPr>
                <w:b/>
              </w:rPr>
            </w:pPr>
            <w:r>
              <w:rPr>
                <w:b/>
              </w:rPr>
              <w:t>6</w:t>
            </w:r>
          </w:p>
        </w:tc>
      </w:tr>
      <w:tr w:rsidR="005E5AC1">
        <w:trPr>
          <w:trHeight w:val="87"/>
        </w:trPr>
        <w:tc>
          <w:tcPr>
            <w:tcW w:w="9493" w:type="dxa"/>
            <w:gridSpan w:val="5"/>
            <w:vAlign w:val="center"/>
          </w:tcPr>
          <w:p w:rsidR="005E5AC1" w:rsidRDefault="00312D10">
            <w:r>
              <w:t>Часть, формируемая участниками образовательных отношений</w:t>
            </w:r>
          </w:p>
        </w:tc>
      </w:tr>
      <w:tr w:rsidR="005E5AC1">
        <w:trPr>
          <w:trHeight w:val="272"/>
        </w:trPr>
        <w:tc>
          <w:tcPr>
            <w:tcW w:w="6598" w:type="dxa"/>
            <w:gridSpan w:val="3"/>
            <w:vAlign w:val="center"/>
          </w:tcPr>
          <w:p w:rsidR="005E5AC1" w:rsidRDefault="00312D10">
            <w:pPr>
              <w:jc w:val="both"/>
            </w:pPr>
            <w:r>
              <w:t>-</w:t>
            </w:r>
          </w:p>
        </w:tc>
        <w:tc>
          <w:tcPr>
            <w:tcW w:w="1280" w:type="dxa"/>
            <w:vAlign w:val="center"/>
          </w:tcPr>
          <w:p w:rsidR="005E5AC1" w:rsidRDefault="00312D10">
            <w:pPr>
              <w:jc w:val="center"/>
            </w:pPr>
            <w:r>
              <w:t>-</w:t>
            </w:r>
          </w:p>
        </w:tc>
        <w:tc>
          <w:tcPr>
            <w:tcW w:w="1615" w:type="dxa"/>
            <w:vAlign w:val="center"/>
          </w:tcPr>
          <w:p w:rsidR="005E5AC1" w:rsidRDefault="005E5AC1">
            <w:pPr>
              <w:jc w:val="center"/>
            </w:pPr>
          </w:p>
        </w:tc>
      </w:tr>
      <w:tr w:rsidR="005E5AC1">
        <w:trPr>
          <w:trHeight w:val="544"/>
        </w:trPr>
        <w:tc>
          <w:tcPr>
            <w:tcW w:w="6598" w:type="dxa"/>
            <w:gridSpan w:val="3"/>
            <w:vAlign w:val="center"/>
          </w:tcPr>
          <w:p w:rsidR="005E5AC1" w:rsidRDefault="00312D10">
            <w:pPr>
              <w:jc w:val="both"/>
            </w:pPr>
            <w:r>
              <w:rPr>
                <w:b/>
              </w:rPr>
              <w:t>Максимальный объем учебной нагрузки при 5-дневной учебной неделе</w:t>
            </w:r>
          </w:p>
        </w:tc>
        <w:tc>
          <w:tcPr>
            <w:tcW w:w="1280" w:type="dxa"/>
            <w:vAlign w:val="center"/>
          </w:tcPr>
          <w:p w:rsidR="005E5AC1" w:rsidRDefault="00312D10">
            <w:pPr>
              <w:jc w:val="center"/>
              <w:rPr>
                <w:b/>
              </w:rPr>
            </w:pPr>
            <w:r>
              <w:rPr>
                <w:b/>
              </w:rPr>
              <w:t>15</w:t>
            </w:r>
          </w:p>
        </w:tc>
        <w:tc>
          <w:tcPr>
            <w:tcW w:w="1615" w:type="dxa"/>
            <w:vAlign w:val="center"/>
          </w:tcPr>
          <w:p w:rsidR="005E5AC1" w:rsidRDefault="00312D10">
            <w:pPr>
              <w:jc w:val="center"/>
              <w:rPr>
                <w:b/>
              </w:rPr>
            </w:pPr>
            <w:r>
              <w:rPr>
                <w:b/>
              </w:rPr>
              <w:t>6</w:t>
            </w:r>
          </w:p>
        </w:tc>
      </w:tr>
      <w:tr w:rsidR="005E5AC1">
        <w:trPr>
          <w:trHeight w:val="272"/>
        </w:trPr>
        <w:tc>
          <w:tcPr>
            <w:tcW w:w="9493" w:type="dxa"/>
            <w:gridSpan w:val="5"/>
            <w:vAlign w:val="center"/>
          </w:tcPr>
          <w:p w:rsidR="005E5AC1" w:rsidRDefault="00312D10">
            <w:pP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rPr>
          <w:trHeight w:val="272"/>
        </w:trPr>
        <w:tc>
          <w:tcPr>
            <w:tcW w:w="6598" w:type="dxa"/>
            <w:gridSpan w:val="3"/>
            <w:vAlign w:val="center"/>
          </w:tcPr>
          <w:p w:rsidR="005E5AC1" w:rsidRDefault="00312D10">
            <w:pPr>
              <w:jc w:val="both"/>
            </w:pPr>
            <w:r>
              <w:t>Коррекционно-развивающая область:</w:t>
            </w:r>
          </w:p>
        </w:tc>
        <w:tc>
          <w:tcPr>
            <w:tcW w:w="1280" w:type="dxa"/>
            <w:vAlign w:val="center"/>
          </w:tcPr>
          <w:p w:rsidR="005E5AC1" w:rsidRDefault="00312D10">
            <w:pPr>
              <w:jc w:val="center"/>
              <w:rPr>
                <w:b/>
              </w:rPr>
            </w:pPr>
            <w:r>
              <w:rPr>
                <w:b/>
              </w:rPr>
              <w:t>6</w:t>
            </w:r>
          </w:p>
        </w:tc>
        <w:tc>
          <w:tcPr>
            <w:tcW w:w="1615" w:type="dxa"/>
            <w:vAlign w:val="center"/>
          </w:tcPr>
          <w:p w:rsidR="005E5AC1" w:rsidRDefault="005E5AC1">
            <w:pPr>
              <w:jc w:val="center"/>
              <w:rPr>
                <w:b/>
              </w:rPr>
            </w:pPr>
          </w:p>
        </w:tc>
      </w:tr>
      <w:tr w:rsidR="005E5AC1">
        <w:trPr>
          <w:trHeight w:val="272"/>
        </w:trPr>
        <w:tc>
          <w:tcPr>
            <w:tcW w:w="6598" w:type="dxa"/>
            <w:gridSpan w:val="3"/>
            <w:vAlign w:val="center"/>
          </w:tcPr>
          <w:p w:rsidR="005E5AC1" w:rsidRDefault="00312D10">
            <w:pPr>
              <w:ind w:left="306"/>
              <w:jc w:val="both"/>
            </w:pPr>
            <w:r>
              <w:t>Логопедические занятия</w:t>
            </w:r>
          </w:p>
        </w:tc>
        <w:tc>
          <w:tcPr>
            <w:tcW w:w="1280" w:type="dxa"/>
            <w:vAlign w:val="center"/>
          </w:tcPr>
          <w:p w:rsidR="005E5AC1" w:rsidRDefault="00312D10">
            <w:pPr>
              <w:jc w:val="center"/>
            </w:pPr>
            <w:r>
              <w:t>3</w:t>
            </w:r>
          </w:p>
        </w:tc>
        <w:tc>
          <w:tcPr>
            <w:tcW w:w="1615" w:type="dxa"/>
            <w:vAlign w:val="center"/>
          </w:tcPr>
          <w:p w:rsidR="005E5AC1" w:rsidRDefault="005E5AC1">
            <w:pPr>
              <w:jc w:val="center"/>
            </w:pPr>
          </w:p>
        </w:tc>
      </w:tr>
      <w:tr w:rsidR="005E5AC1">
        <w:trPr>
          <w:trHeight w:val="272"/>
        </w:trPr>
        <w:tc>
          <w:tcPr>
            <w:tcW w:w="6598" w:type="dxa"/>
            <w:gridSpan w:val="3"/>
            <w:vAlign w:val="center"/>
          </w:tcPr>
          <w:p w:rsidR="005E5AC1" w:rsidRDefault="00312D10">
            <w:pPr>
              <w:ind w:left="306"/>
              <w:jc w:val="both"/>
            </w:pPr>
            <w:proofErr w:type="spellStart"/>
            <w:r>
              <w:t>Психокоррекционные</w:t>
            </w:r>
            <w:proofErr w:type="spellEnd"/>
            <w:r>
              <w:t xml:space="preserve"> занятия:</w:t>
            </w:r>
          </w:p>
        </w:tc>
        <w:tc>
          <w:tcPr>
            <w:tcW w:w="1280" w:type="dxa"/>
            <w:vAlign w:val="center"/>
          </w:tcPr>
          <w:p w:rsidR="005E5AC1" w:rsidRDefault="005E5AC1">
            <w:pPr>
              <w:jc w:val="center"/>
            </w:pPr>
          </w:p>
        </w:tc>
        <w:tc>
          <w:tcPr>
            <w:tcW w:w="1615" w:type="dxa"/>
            <w:vAlign w:val="center"/>
          </w:tcPr>
          <w:p w:rsidR="005E5AC1" w:rsidRDefault="005E5AC1">
            <w:pPr>
              <w:jc w:val="center"/>
            </w:pPr>
          </w:p>
        </w:tc>
      </w:tr>
      <w:tr w:rsidR="005E5AC1">
        <w:trPr>
          <w:trHeight w:val="272"/>
        </w:trPr>
        <w:tc>
          <w:tcPr>
            <w:tcW w:w="6598" w:type="dxa"/>
            <w:gridSpan w:val="3"/>
            <w:vAlign w:val="center"/>
          </w:tcPr>
          <w:p w:rsidR="005E5AC1" w:rsidRDefault="00312D10">
            <w:pPr>
              <w:ind w:left="306"/>
              <w:jc w:val="both"/>
            </w:pPr>
            <w:r>
              <w:t>-психологические занятия</w:t>
            </w:r>
          </w:p>
        </w:tc>
        <w:tc>
          <w:tcPr>
            <w:tcW w:w="1280" w:type="dxa"/>
            <w:vAlign w:val="center"/>
          </w:tcPr>
          <w:p w:rsidR="005E5AC1" w:rsidRDefault="00312D10">
            <w:pPr>
              <w:jc w:val="center"/>
            </w:pPr>
            <w:r>
              <w:t>1</w:t>
            </w:r>
          </w:p>
        </w:tc>
        <w:tc>
          <w:tcPr>
            <w:tcW w:w="1615" w:type="dxa"/>
            <w:vAlign w:val="center"/>
          </w:tcPr>
          <w:p w:rsidR="005E5AC1" w:rsidRDefault="005E5AC1">
            <w:pPr>
              <w:jc w:val="center"/>
            </w:pPr>
          </w:p>
        </w:tc>
      </w:tr>
      <w:tr w:rsidR="005E5AC1">
        <w:trPr>
          <w:trHeight w:val="272"/>
        </w:trPr>
        <w:tc>
          <w:tcPr>
            <w:tcW w:w="6598" w:type="dxa"/>
            <w:gridSpan w:val="3"/>
            <w:vAlign w:val="center"/>
          </w:tcPr>
          <w:p w:rsidR="005E5AC1" w:rsidRDefault="00312D10">
            <w:pPr>
              <w:ind w:left="306"/>
              <w:jc w:val="both"/>
            </w:pPr>
            <w:r>
              <w:t>-дефектологические занятия</w:t>
            </w:r>
          </w:p>
        </w:tc>
        <w:tc>
          <w:tcPr>
            <w:tcW w:w="1280" w:type="dxa"/>
            <w:vAlign w:val="center"/>
          </w:tcPr>
          <w:p w:rsidR="005E5AC1" w:rsidRDefault="00312D10">
            <w:pPr>
              <w:jc w:val="center"/>
            </w:pPr>
            <w:r>
              <w:t>1</w:t>
            </w:r>
          </w:p>
        </w:tc>
        <w:tc>
          <w:tcPr>
            <w:tcW w:w="1615" w:type="dxa"/>
            <w:vAlign w:val="center"/>
          </w:tcPr>
          <w:p w:rsidR="005E5AC1" w:rsidRDefault="005E5AC1">
            <w:pPr>
              <w:jc w:val="center"/>
            </w:pPr>
          </w:p>
        </w:tc>
      </w:tr>
      <w:tr w:rsidR="005E5AC1">
        <w:trPr>
          <w:trHeight w:val="272"/>
        </w:trPr>
        <w:tc>
          <w:tcPr>
            <w:tcW w:w="6598" w:type="dxa"/>
            <w:gridSpan w:val="3"/>
            <w:vAlign w:val="center"/>
          </w:tcPr>
          <w:p w:rsidR="005E5AC1" w:rsidRDefault="00312D10">
            <w:pPr>
              <w:ind w:left="306"/>
              <w:jc w:val="both"/>
            </w:pPr>
            <w:r>
              <w:t>Ритмика</w:t>
            </w:r>
          </w:p>
        </w:tc>
        <w:tc>
          <w:tcPr>
            <w:tcW w:w="1280" w:type="dxa"/>
            <w:vAlign w:val="center"/>
          </w:tcPr>
          <w:p w:rsidR="005E5AC1" w:rsidRDefault="00312D10">
            <w:pPr>
              <w:jc w:val="center"/>
            </w:pPr>
            <w:r>
              <w:t>1</w:t>
            </w:r>
          </w:p>
        </w:tc>
        <w:tc>
          <w:tcPr>
            <w:tcW w:w="1615" w:type="dxa"/>
            <w:vAlign w:val="center"/>
          </w:tcPr>
          <w:p w:rsidR="005E5AC1" w:rsidRDefault="005E5AC1">
            <w:pPr>
              <w:jc w:val="center"/>
            </w:pPr>
          </w:p>
        </w:tc>
      </w:tr>
      <w:tr w:rsidR="005E5AC1">
        <w:trPr>
          <w:trHeight w:val="272"/>
        </w:trPr>
        <w:tc>
          <w:tcPr>
            <w:tcW w:w="4472" w:type="dxa"/>
            <w:gridSpan w:val="2"/>
            <w:vAlign w:val="center"/>
          </w:tcPr>
          <w:p w:rsidR="005E5AC1" w:rsidRDefault="00312D10">
            <w:pPr>
              <w:widowControl w:val="0"/>
              <w:pBdr>
                <w:top w:val="nil"/>
                <w:left w:val="nil"/>
                <w:bottom w:val="nil"/>
                <w:right w:val="nil"/>
                <w:between w:val="nil"/>
              </w:pBdr>
              <w:rPr>
                <w:b/>
              </w:rPr>
            </w:pPr>
            <w:r>
              <w:t>Информационно-просветительские занятия патриотической, нравственной и экологической направленности «Разговоры о важном»</w:t>
            </w:r>
          </w:p>
        </w:tc>
        <w:tc>
          <w:tcPr>
            <w:tcW w:w="2126" w:type="dxa"/>
            <w:vAlign w:val="center"/>
          </w:tcPr>
          <w:p w:rsidR="005E5AC1" w:rsidRDefault="00312D10">
            <w:r>
              <w:t>Информационный час «Разговоры о важном»</w:t>
            </w:r>
          </w:p>
        </w:tc>
        <w:tc>
          <w:tcPr>
            <w:tcW w:w="1280" w:type="dxa"/>
            <w:vAlign w:val="center"/>
          </w:tcPr>
          <w:p w:rsidR="005E5AC1" w:rsidRDefault="00312D10">
            <w:pPr>
              <w:jc w:val="center"/>
            </w:pPr>
            <w:r>
              <w:t>1</w:t>
            </w:r>
          </w:p>
        </w:tc>
        <w:tc>
          <w:tcPr>
            <w:tcW w:w="1615" w:type="dxa"/>
            <w:vAlign w:val="center"/>
          </w:tcPr>
          <w:p w:rsidR="005E5AC1" w:rsidRDefault="005E5AC1">
            <w:pPr>
              <w:jc w:val="center"/>
            </w:pPr>
          </w:p>
        </w:tc>
      </w:tr>
      <w:tr w:rsidR="005E5AC1">
        <w:trPr>
          <w:trHeight w:val="272"/>
        </w:trPr>
        <w:tc>
          <w:tcPr>
            <w:tcW w:w="6598" w:type="dxa"/>
            <w:gridSpan w:val="3"/>
            <w:vAlign w:val="center"/>
          </w:tcPr>
          <w:p w:rsidR="005E5AC1" w:rsidRDefault="00312D10">
            <w:pPr>
              <w:jc w:val="both"/>
            </w:pPr>
            <w:r>
              <w:t>Другие направления внеурочной деятельности</w:t>
            </w:r>
          </w:p>
        </w:tc>
        <w:tc>
          <w:tcPr>
            <w:tcW w:w="1280" w:type="dxa"/>
            <w:vAlign w:val="center"/>
          </w:tcPr>
          <w:p w:rsidR="005E5AC1" w:rsidRDefault="00312D10">
            <w:pPr>
              <w:jc w:val="center"/>
            </w:pPr>
            <w:r>
              <w:t>3</w:t>
            </w:r>
          </w:p>
        </w:tc>
        <w:tc>
          <w:tcPr>
            <w:tcW w:w="1615" w:type="dxa"/>
            <w:vAlign w:val="center"/>
          </w:tcPr>
          <w:p w:rsidR="005E5AC1" w:rsidRDefault="005E5AC1">
            <w:pPr>
              <w:jc w:val="center"/>
            </w:pPr>
          </w:p>
        </w:tc>
      </w:tr>
    </w:tbl>
    <w:p w:rsidR="005E5AC1" w:rsidRDefault="00312D10">
      <w:pPr>
        <w:rPr>
          <w:b/>
        </w:rPr>
      </w:pPr>
      <w:r>
        <w:br w:type="page"/>
      </w:r>
    </w:p>
    <w:p w:rsidR="005E5AC1" w:rsidRPr="000304A1" w:rsidRDefault="00312D10">
      <w:pPr>
        <w:jc w:val="center"/>
        <w:rPr>
          <w:b/>
        </w:rPr>
      </w:pPr>
      <w:r w:rsidRPr="000304A1">
        <w:rPr>
          <w:b/>
        </w:rPr>
        <w:lastRenderedPageBreak/>
        <w:t>Индивидуальный учебный план</w:t>
      </w:r>
    </w:p>
    <w:p w:rsidR="005E5AC1" w:rsidRPr="000304A1" w:rsidRDefault="00312D10">
      <w:pPr>
        <w:jc w:val="center"/>
        <w:rPr>
          <w:b/>
        </w:rPr>
      </w:pPr>
      <w:r w:rsidRPr="000304A1">
        <w:rPr>
          <w:b/>
        </w:rPr>
        <w:t>обучающихся 3 класса</w:t>
      </w:r>
    </w:p>
    <w:p w:rsidR="005E5AC1" w:rsidRPr="000304A1" w:rsidRDefault="00312D10">
      <w:pPr>
        <w:jc w:val="center"/>
        <w:rPr>
          <w:b/>
        </w:rPr>
      </w:pPr>
      <w:r w:rsidRPr="000304A1">
        <w:rPr>
          <w:b/>
        </w:rPr>
        <w:t>по адаптированной основной общеобразовательной программе</w:t>
      </w:r>
      <w:r w:rsidRPr="000304A1">
        <w:rPr>
          <w:b/>
        </w:rPr>
        <w:br/>
        <w:t>для обучающихся с нарушениями интеллекта (вариант 1)</w:t>
      </w:r>
      <w:r w:rsidRPr="000304A1">
        <w:rPr>
          <w:b/>
        </w:rPr>
        <w:br/>
        <w:t>в условиях обучения на дому</w:t>
      </w:r>
    </w:p>
    <w:p w:rsidR="005E5AC1" w:rsidRPr="000304A1" w:rsidRDefault="00312D10">
      <w:pPr>
        <w:jc w:val="center"/>
        <w:rPr>
          <w:b/>
        </w:rPr>
      </w:pPr>
      <w:r w:rsidRPr="000304A1">
        <w:rPr>
          <w:b/>
        </w:rPr>
        <w:t>на 2025-2026 учебный год</w:t>
      </w:r>
    </w:p>
    <w:p w:rsidR="005E5AC1" w:rsidRPr="000304A1" w:rsidRDefault="005E5AC1">
      <w:pPr>
        <w:jc w:val="right"/>
        <w:rPr>
          <w:b/>
          <w:i/>
        </w:rPr>
      </w:pPr>
    </w:p>
    <w:tbl>
      <w:tblPr>
        <w:tblStyle w:val="afffffffffff2"/>
        <w:tblW w:w="9629"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4"/>
        <w:gridCol w:w="1562"/>
        <w:gridCol w:w="2096"/>
        <w:gridCol w:w="1925"/>
        <w:gridCol w:w="1982"/>
      </w:tblGrid>
      <w:tr w:rsidR="005E5AC1" w:rsidRPr="000304A1">
        <w:trPr>
          <w:trHeight w:val="894"/>
        </w:trPr>
        <w:tc>
          <w:tcPr>
            <w:tcW w:w="2064"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Предметные области</w:t>
            </w:r>
          </w:p>
        </w:tc>
        <w:tc>
          <w:tcPr>
            <w:tcW w:w="3658" w:type="dxa"/>
            <w:gridSpan w:val="2"/>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Учебные предметы</w:t>
            </w:r>
          </w:p>
        </w:tc>
        <w:tc>
          <w:tcPr>
            <w:tcW w:w="1925"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Количество часов в неделю с учителем</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Количество часов в неделю для самостоятельной работы</w:t>
            </w:r>
          </w:p>
        </w:tc>
      </w:tr>
      <w:tr w:rsidR="005E5AC1" w:rsidRPr="000304A1">
        <w:trPr>
          <w:trHeight w:val="272"/>
        </w:trPr>
        <w:tc>
          <w:tcPr>
            <w:tcW w:w="572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Обязательная часть</w:t>
            </w:r>
          </w:p>
        </w:tc>
        <w:tc>
          <w:tcPr>
            <w:tcW w:w="1925" w:type="dxa"/>
            <w:vAlign w:val="center"/>
          </w:tcPr>
          <w:p w:rsidR="005E5AC1" w:rsidRPr="000304A1" w:rsidRDefault="005E5AC1">
            <w:pPr>
              <w:jc w:val="both"/>
              <w:rPr>
                <w:rFonts w:ascii="Times New Roman" w:hAnsi="Times New Roman" w:cs="Times New Roman"/>
                <w:color w:val="auto"/>
                <w:sz w:val="24"/>
                <w:szCs w:val="24"/>
              </w:rPr>
            </w:pPr>
          </w:p>
        </w:tc>
        <w:tc>
          <w:tcPr>
            <w:tcW w:w="1982" w:type="dxa"/>
          </w:tcPr>
          <w:p w:rsidR="005E5AC1" w:rsidRPr="000304A1" w:rsidRDefault="005E5AC1">
            <w:pPr>
              <w:jc w:val="both"/>
              <w:rPr>
                <w:rFonts w:ascii="Times New Roman" w:hAnsi="Times New Roman" w:cs="Times New Roman"/>
                <w:color w:val="auto"/>
                <w:sz w:val="24"/>
                <w:szCs w:val="24"/>
              </w:rPr>
            </w:pPr>
          </w:p>
        </w:tc>
      </w:tr>
      <w:tr w:rsidR="005E5AC1" w:rsidRPr="000304A1">
        <w:trPr>
          <w:trHeight w:val="272"/>
        </w:trPr>
        <w:tc>
          <w:tcPr>
            <w:tcW w:w="2064" w:type="dxa"/>
            <w:vMerge w:val="restart"/>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Язык и речевая практика</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Русский язык</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287"/>
        </w:trPr>
        <w:tc>
          <w:tcPr>
            <w:tcW w:w="2064"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Чтение</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287"/>
        </w:trPr>
        <w:tc>
          <w:tcPr>
            <w:tcW w:w="2064"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Речевая практика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272"/>
        </w:trPr>
        <w:tc>
          <w:tcPr>
            <w:tcW w:w="2064"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Математика</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Математика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287"/>
        </w:trPr>
        <w:tc>
          <w:tcPr>
            <w:tcW w:w="2064"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Естествознание</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Мир природы и человека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0</w:t>
            </w:r>
          </w:p>
        </w:tc>
      </w:tr>
      <w:tr w:rsidR="005E5AC1" w:rsidRPr="000304A1">
        <w:trPr>
          <w:trHeight w:val="272"/>
        </w:trPr>
        <w:tc>
          <w:tcPr>
            <w:tcW w:w="2064" w:type="dxa"/>
            <w:vMerge w:val="restart"/>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Искусство</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Музыка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0</w:t>
            </w:r>
          </w:p>
        </w:tc>
      </w:tr>
      <w:tr w:rsidR="005E5AC1" w:rsidRPr="000304A1">
        <w:trPr>
          <w:trHeight w:val="70"/>
        </w:trPr>
        <w:tc>
          <w:tcPr>
            <w:tcW w:w="2064"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Рисование (изобразительное искусство)</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0</w:t>
            </w:r>
          </w:p>
        </w:tc>
      </w:tr>
      <w:tr w:rsidR="005E5AC1" w:rsidRPr="000304A1">
        <w:trPr>
          <w:trHeight w:val="559"/>
        </w:trPr>
        <w:tc>
          <w:tcPr>
            <w:tcW w:w="2064"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Физическая культура</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Адаптивная физическая культура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rPr>
          <w:trHeight w:val="272"/>
        </w:trPr>
        <w:tc>
          <w:tcPr>
            <w:tcW w:w="2064"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Технология</w:t>
            </w:r>
          </w:p>
        </w:tc>
        <w:tc>
          <w:tcPr>
            <w:tcW w:w="3658"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Труд (технология)</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0</w:t>
            </w:r>
          </w:p>
        </w:tc>
      </w:tr>
      <w:tr w:rsidR="005E5AC1" w:rsidRPr="000304A1">
        <w:trPr>
          <w:trHeight w:val="272"/>
        </w:trPr>
        <w:tc>
          <w:tcPr>
            <w:tcW w:w="5722" w:type="dxa"/>
            <w:gridSpan w:val="3"/>
            <w:vAlign w:val="center"/>
          </w:tcPr>
          <w:p w:rsidR="005E5AC1" w:rsidRPr="000304A1" w:rsidRDefault="00312D10">
            <w:pPr>
              <w:jc w:val="right"/>
              <w:rPr>
                <w:rFonts w:ascii="Times New Roman" w:hAnsi="Times New Roman" w:cs="Times New Roman"/>
                <w:b/>
                <w:color w:val="auto"/>
                <w:sz w:val="24"/>
                <w:szCs w:val="24"/>
              </w:rPr>
            </w:pPr>
            <w:r w:rsidRPr="000304A1">
              <w:rPr>
                <w:rFonts w:ascii="Times New Roman" w:hAnsi="Times New Roman" w:cs="Times New Roman"/>
                <w:b/>
                <w:color w:val="auto"/>
                <w:sz w:val="24"/>
                <w:szCs w:val="24"/>
              </w:rPr>
              <w:t>Итого</w:t>
            </w:r>
          </w:p>
        </w:tc>
        <w:tc>
          <w:tcPr>
            <w:tcW w:w="1925" w:type="dxa"/>
            <w:vAlign w:val="center"/>
          </w:tcPr>
          <w:p w:rsidR="005E5AC1" w:rsidRPr="000304A1" w:rsidRDefault="005E5AC1">
            <w:pPr>
              <w:jc w:val="center"/>
              <w:rPr>
                <w:rFonts w:ascii="Times New Roman" w:hAnsi="Times New Roman" w:cs="Times New Roman"/>
                <w:b/>
                <w:color w:val="auto"/>
                <w:sz w:val="24"/>
                <w:szCs w:val="24"/>
              </w:rPr>
            </w:pPr>
          </w:p>
        </w:tc>
        <w:tc>
          <w:tcPr>
            <w:tcW w:w="1982" w:type="dxa"/>
          </w:tcPr>
          <w:p w:rsidR="005E5AC1" w:rsidRPr="000304A1" w:rsidRDefault="005E5AC1">
            <w:pPr>
              <w:jc w:val="center"/>
              <w:rPr>
                <w:rFonts w:ascii="Times New Roman" w:hAnsi="Times New Roman" w:cs="Times New Roman"/>
                <w:b/>
                <w:color w:val="auto"/>
                <w:sz w:val="24"/>
                <w:szCs w:val="24"/>
              </w:rPr>
            </w:pPr>
          </w:p>
        </w:tc>
      </w:tr>
      <w:tr w:rsidR="005E5AC1" w:rsidRPr="000304A1">
        <w:trPr>
          <w:trHeight w:val="87"/>
        </w:trPr>
        <w:tc>
          <w:tcPr>
            <w:tcW w:w="5722" w:type="dxa"/>
            <w:gridSpan w:val="3"/>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color w:val="auto"/>
                <w:sz w:val="24"/>
                <w:szCs w:val="24"/>
              </w:rPr>
              <w:t>Часть, формируемая участниками образовательных отношений</w:t>
            </w:r>
          </w:p>
        </w:tc>
        <w:tc>
          <w:tcPr>
            <w:tcW w:w="1925" w:type="dxa"/>
            <w:vAlign w:val="center"/>
          </w:tcPr>
          <w:p w:rsidR="005E5AC1" w:rsidRPr="000304A1" w:rsidRDefault="005E5AC1">
            <w:pPr>
              <w:rPr>
                <w:rFonts w:ascii="Times New Roman" w:hAnsi="Times New Roman" w:cs="Times New Roman"/>
                <w:color w:val="auto"/>
                <w:sz w:val="24"/>
                <w:szCs w:val="24"/>
              </w:rPr>
            </w:pPr>
          </w:p>
        </w:tc>
        <w:tc>
          <w:tcPr>
            <w:tcW w:w="1982" w:type="dxa"/>
          </w:tcPr>
          <w:p w:rsidR="005E5AC1" w:rsidRPr="000304A1" w:rsidRDefault="005E5AC1">
            <w:pPr>
              <w:rPr>
                <w:rFonts w:ascii="Times New Roman" w:hAnsi="Times New Roman" w:cs="Times New Roman"/>
                <w:color w:val="auto"/>
                <w:sz w:val="24"/>
                <w:szCs w:val="24"/>
              </w:rPr>
            </w:pPr>
          </w:p>
        </w:tc>
      </w:tr>
      <w:tr w:rsidR="005E5AC1" w:rsidRPr="000304A1">
        <w:trPr>
          <w:trHeight w:val="272"/>
        </w:trPr>
        <w:tc>
          <w:tcPr>
            <w:tcW w:w="572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Русский язык</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272"/>
        </w:trPr>
        <w:tc>
          <w:tcPr>
            <w:tcW w:w="572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Мир природы и человека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0</w:t>
            </w:r>
          </w:p>
        </w:tc>
      </w:tr>
      <w:tr w:rsidR="005E5AC1" w:rsidRPr="000304A1">
        <w:trPr>
          <w:trHeight w:val="544"/>
        </w:trPr>
        <w:tc>
          <w:tcPr>
            <w:tcW w:w="572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b/>
                <w:color w:val="auto"/>
                <w:sz w:val="24"/>
                <w:szCs w:val="24"/>
              </w:rPr>
              <w:t>Максимальный объем учебной нагрузки при 5-дневной учебной неделе</w:t>
            </w:r>
          </w:p>
        </w:tc>
        <w:tc>
          <w:tcPr>
            <w:tcW w:w="1925"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16</w:t>
            </w:r>
          </w:p>
        </w:tc>
        <w:tc>
          <w:tcPr>
            <w:tcW w:w="1982"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7</w:t>
            </w:r>
          </w:p>
        </w:tc>
      </w:tr>
      <w:tr w:rsidR="005E5AC1" w:rsidRPr="000304A1">
        <w:trPr>
          <w:trHeight w:val="272"/>
        </w:trPr>
        <w:tc>
          <w:tcPr>
            <w:tcW w:w="5722" w:type="dxa"/>
            <w:gridSpan w:val="3"/>
            <w:vAlign w:val="center"/>
          </w:tcPr>
          <w:p w:rsidR="005E5AC1" w:rsidRPr="000304A1" w:rsidRDefault="00312D10">
            <w:pPr>
              <w:rPr>
                <w:rFonts w:ascii="Times New Roman" w:hAnsi="Times New Roman" w:cs="Times New Roman"/>
                <w:b/>
                <w:color w:val="auto"/>
                <w:sz w:val="24"/>
                <w:szCs w:val="24"/>
              </w:rPr>
            </w:pPr>
            <w:r w:rsidRPr="000304A1">
              <w:rPr>
                <w:rFonts w:ascii="Times New Roman" w:hAnsi="Times New Roman" w:cs="Times New Roman"/>
                <w:b/>
                <w:color w:val="auto"/>
                <w:sz w:val="24"/>
                <w:szCs w:val="24"/>
              </w:rPr>
              <w:t xml:space="preserve">Внеурочная деятельность (в </w:t>
            </w:r>
            <w:proofErr w:type="spellStart"/>
            <w:r w:rsidRPr="000304A1">
              <w:rPr>
                <w:rFonts w:ascii="Times New Roman" w:hAnsi="Times New Roman" w:cs="Times New Roman"/>
                <w:b/>
                <w:color w:val="auto"/>
                <w:sz w:val="24"/>
                <w:szCs w:val="24"/>
              </w:rPr>
              <w:t>т.ч</w:t>
            </w:r>
            <w:proofErr w:type="spellEnd"/>
            <w:r w:rsidRPr="000304A1">
              <w:rPr>
                <w:rFonts w:ascii="Times New Roman" w:hAnsi="Times New Roman" w:cs="Times New Roman"/>
                <w:b/>
                <w:color w:val="auto"/>
                <w:sz w:val="24"/>
                <w:szCs w:val="24"/>
              </w:rPr>
              <w:t>. коррекционно-развивающая область):</w:t>
            </w:r>
          </w:p>
        </w:tc>
        <w:tc>
          <w:tcPr>
            <w:tcW w:w="1925" w:type="dxa"/>
            <w:vAlign w:val="center"/>
          </w:tcPr>
          <w:p w:rsidR="005E5AC1" w:rsidRPr="000304A1" w:rsidRDefault="005E5AC1">
            <w:pPr>
              <w:rPr>
                <w:rFonts w:ascii="Times New Roman" w:hAnsi="Times New Roman" w:cs="Times New Roman"/>
                <w:b/>
                <w:color w:val="auto"/>
                <w:sz w:val="24"/>
                <w:szCs w:val="24"/>
              </w:rPr>
            </w:pPr>
          </w:p>
        </w:tc>
        <w:tc>
          <w:tcPr>
            <w:tcW w:w="1982" w:type="dxa"/>
          </w:tcPr>
          <w:p w:rsidR="005E5AC1" w:rsidRPr="000304A1" w:rsidRDefault="005E5AC1">
            <w:pPr>
              <w:rPr>
                <w:rFonts w:ascii="Times New Roman" w:hAnsi="Times New Roman" w:cs="Times New Roman"/>
                <w:b/>
                <w:color w:val="auto"/>
                <w:sz w:val="24"/>
                <w:szCs w:val="24"/>
              </w:rPr>
            </w:pPr>
          </w:p>
        </w:tc>
      </w:tr>
      <w:tr w:rsidR="005E5AC1" w:rsidRPr="000304A1">
        <w:trPr>
          <w:trHeight w:val="272"/>
        </w:trPr>
        <w:tc>
          <w:tcPr>
            <w:tcW w:w="572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Коррекционно-развивающая область:</w:t>
            </w:r>
          </w:p>
        </w:tc>
        <w:tc>
          <w:tcPr>
            <w:tcW w:w="1925"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6</w:t>
            </w:r>
          </w:p>
        </w:tc>
        <w:tc>
          <w:tcPr>
            <w:tcW w:w="1982" w:type="dxa"/>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0</w:t>
            </w:r>
          </w:p>
        </w:tc>
      </w:tr>
      <w:tr w:rsidR="005E5AC1" w:rsidRPr="000304A1">
        <w:trPr>
          <w:trHeight w:val="272"/>
        </w:trPr>
        <w:tc>
          <w:tcPr>
            <w:tcW w:w="5722" w:type="dxa"/>
            <w:gridSpan w:val="3"/>
            <w:vAlign w:val="center"/>
          </w:tcPr>
          <w:p w:rsidR="005E5AC1" w:rsidRPr="000304A1" w:rsidRDefault="00312D10">
            <w:pPr>
              <w:ind w:left="306"/>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Логопедические занятия</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5722" w:type="dxa"/>
            <w:gridSpan w:val="3"/>
            <w:vAlign w:val="center"/>
          </w:tcPr>
          <w:p w:rsidR="005E5AC1" w:rsidRPr="000304A1" w:rsidRDefault="00312D10">
            <w:pPr>
              <w:ind w:left="306"/>
              <w:jc w:val="both"/>
              <w:rPr>
                <w:rFonts w:ascii="Times New Roman" w:hAnsi="Times New Roman" w:cs="Times New Roman"/>
                <w:color w:val="auto"/>
                <w:sz w:val="24"/>
                <w:szCs w:val="24"/>
              </w:rPr>
            </w:pPr>
            <w:proofErr w:type="spellStart"/>
            <w:r w:rsidRPr="000304A1">
              <w:rPr>
                <w:rFonts w:ascii="Times New Roman" w:hAnsi="Times New Roman" w:cs="Times New Roman"/>
                <w:color w:val="auto"/>
                <w:sz w:val="24"/>
                <w:szCs w:val="24"/>
              </w:rPr>
              <w:t>Психокоррекционные</w:t>
            </w:r>
            <w:proofErr w:type="spellEnd"/>
            <w:r w:rsidRPr="000304A1">
              <w:rPr>
                <w:rFonts w:ascii="Times New Roman" w:hAnsi="Times New Roman" w:cs="Times New Roman"/>
                <w:color w:val="auto"/>
                <w:sz w:val="24"/>
                <w:szCs w:val="24"/>
              </w:rPr>
              <w:t xml:space="preserve"> занятия:</w:t>
            </w:r>
          </w:p>
        </w:tc>
        <w:tc>
          <w:tcPr>
            <w:tcW w:w="1925" w:type="dxa"/>
            <w:vAlign w:val="center"/>
          </w:tcPr>
          <w:p w:rsidR="005E5AC1" w:rsidRPr="000304A1" w:rsidRDefault="005E5AC1">
            <w:pPr>
              <w:jc w:val="center"/>
              <w:rPr>
                <w:rFonts w:ascii="Times New Roman" w:hAnsi="Times New Roman" w:cs="Times New Roman"/>
                <w:color w:val="auto"/>
                <w:sz w:val="24"/>
                <w:szCs w:val="24"/>
              </w:rPr>
            </w:pP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5722" w:type="dxa"/>
            <w:gridSpan w:val="3"/>
            <w:vAlign w:val="center"/>
          </w:tcPr>
          <w:p w:rsidR="005E5AC1" w:rsidRPr="000304A1" w:rsidRDefault="00312D10">
            <w:pPr>
              <w:ind w:left="306"/>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-психологические занятия</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5722" w:type="dxa"/>
            <w:gridSpan w:val="3"/>
            <w:vAlign w:val="center"/>
          </w:tcPr>
          <w:p w:rsidR="005E5AC1" w:rsidRPr="000304A1" w:rsidRDefault="00312D10">
            <w:pPr>
              <w:ind w:left="306"/>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-дефектологические занятия</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5722" w:type="dxa"/>
            <w:gridSpan w:val="3"/>
            <w:vAlign w:val="center"/>
          </w:tcPr>
          <w:p w:rsidR="005E5AC1" w:rsidRPr="000304A1" w:rsidRDefault="00312D10">
            <w:pPr>
              <w:ind w:left="306"/>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Ритмика</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3626" w:type="dxa"/>
            <w:gridSpan w:val="2"/>
            <w:vAlign w:val="center"/>
          </w:tcPr>
          <w:p w:rsidR="005E5AC1" w:rsidRPr="000304A1" w:rsidRDefault="00312D10">
            <w:pPr>
              <w:widowControl w:val="0"/>
              <w:pBdr>
                <w:top w:val="nil"/>
                <w:left w:val="nil"/>
                <w:bottom w:val="nil"/>
                <w:right w:val="nil"/>
                <w:between w:val="nil"/>
              </w:pBdr>
              <w:rPr>
                <w:rFonts w:ascii="Times New Roman" w:eastAsia="Times New Roman" w:hAnsi="Times New Roman" w:cs="Times New Roman"/>
                <w:b/>
                <w:color w:val="auto"/>
                <w:sz w:val="24"/>
                <w:szCs w:val="24"/>
              </w:rPr>
            </w:pPr>
            <w:r w:rsidRPr="000304A1">
              <w:rPr>
                <w:rFonts w:ascii="Times New Roman" w:eastAsia="Times New Roman" w:hAnsi="Times New Roman" w:cs="Times New Roman"/>
                <w:color w:val="auto"/>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2096" w:type="dxa"/>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color w:val="auto"/>
                <w:sz w:val="24"/>
                <w:szCs w:val="24"/>
              </w:rPr>
              <w:t>Информационный час «Разговоры о важном»</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1982" w:type="dxa"/>
          </w:tcPr>
          <w:p w:rsidR="005E5AC1" w:rsidRPr="000304A1" w:rsidRDefault="005E5AC1">
            <w:pPr>
              <w:jc w:val="center"/>
              <w:rPr>
                <w:rFonts w:ascii="Times New Roman" w:hAnsi="Times New Roman" w:cs="Times New Roman"/>
                <w:color w:val="auto"/>
                <w:sz w:val="24"/>
                <w:szCs w:val="24"/>
              </w:rPr>
            </w:pPr>
          </w:p>
        </w:tc>
      </w:tr>
      <w:tr w:rsidR="005E5AC1" w:rsidRPr="000304A1">
        <w:trPr>
          <w:trHeight w:val="272"/>
        </w:trPr>
        <w:tc>
          <w:tcPr>
            <w:tcW w:w="572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Другие направления внеурочной деятельности</w:t>
            </w:r>
          </w:p>
        </w:tc>
        <w:tc>
          <w:tcPr>
            <w:tcW w:w="192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1982" w:type="dxa"/>
          </w:tcPr>
          <w:p w:rsidR="005E5AC1" w:rsidRPr="000304A1" w:rsidRDefault="005E5AC1">
            <w:pPr>
              <w:jc w:val="center"/>
              <w:rPr>
                <w:rFonts w:ascii="Times New Roman" w:hAnsi="Times New Roman" w:cs="Times New Roman"/>
                <w:color w:val="auto"/>
                <w:sz w:val="24"/>
                <w:szCs w:val="24"/>
              </w:rPr>
            </w:pPr>
          </w:p>
        </w:tc>
      </w:tr>
    </w:tbl>
    <w:p w:rsidR="005E5AC1" w:rsidRPr="000304A1" w:rsidRDefault="00312D10">
      <w:r w:rsidRPr="000304A1">
        <w:br w:type="page"/>
      </w:r>
    </w:p>
    <w:p w:rsidR="005E5AC1" w:rsidRDefault="000304A1">
      <w:pPr>
        <w:ind w:left="360"/>
        <w:jc w:val="center"/>
        <w:rPr>
          <w:sz w:val="28"/>
          <w:szCs w:val="28"/>
        </w:rPr>
      </w:pPr>
      <w:r>
        <w:rPr>
          <w:b/>
          <w:lang w:val="ru-RU"/>
        </w:rPr>
        <w:lastRenderedPageBreak/>
        <w:t>9</w:t>
      </w:r>
      <w:r w:rsidR="00312D10">
        <w:rPr>
          <w:b/>
        </w:rPr>
        <w:t>) Индивидуальный учебный план, реализующий адаптированную основную общеобразовательную программу обучающихся с нарушениями интеллекта, с тяжелыми и множественными нарушениями развития (вариант 2)</w:t>
      </w:r>
    </w:p>
    <w:p w:rsidR="005E5AC1" w:rsidRDefault="005E5AC1">
      <w:pPr>
        <w:ind w:left="567"/>
        <w:rPr>
          <w:sz w:val="28"/>
          <w:szCs w:val="28"/>
        </w:rPr>
      </w:pPr>
    </w:p>
    <w:p w:rsidR="005E5AC1" w:rsidRDefault="00312D10">
      <w:pPr>
        <w:pBdr>
          <w:top w:val="nil"/>
          <w:left w:val="nil"/>
          <w:bottom w:val="nil"/>
          <w:right w:val="nil"/>
          <w:between w:val="nil"/>
        </w:pBdr>
        <w:ind w:firstLine="567"/>
        <w:jc w:val="both"/>
        <w:rPr>
          <w:color w:val="000000"/>
        </w:rPr>
      </w:pPr>
      <w:r>
        <w:rPr>
          <w:color w:val="000000"/>
        </w:rPr>
        <w:t>Учебный план МАОУ Боровской СОШ, реализующий ФАООП для обучающихся с нарушениями интеллекта, (вариант 2)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5E5AC1" w:rsidRDefault="00312D10">
      <w:pPr>
        <w:pBdr>
          <w:top w:val="nil"/>
          <w:left w:val="nil"/>
          <w:bottom w:val="nil"/>
          <w:right w:val="nil"/>
          <w:between w:val="nil"/>
        </w:pBdr>
        <w:ind w:firstLine="567"/>
        <w:jc w:val="both"/>
        <w:rPr>
          <w:color w:val="000000"/>
        </w:rPr>
      </w:pPr>
      <w:r>
        <w:rPr>
          <w:color w:val="000000"/>
        </w:rPr>
        <w:t xml:space="preserve">Индивидуальный учебный план (ИУП) является составной частью специальной индивидуальной программы развития (СИПР), разрабатываемой образовательной организацией на основе ФАОП, включает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 </w:t>
      </w:r>
    </w:p>
    <w:p w:rsidR="005E5AC1" w:rsidRDefault="00312D10">
      <w:pPr>
        <w:pBdr>
          <w:top w:val="nil"/>
          <w:left w:val="nil"/>
          <w:bottom w:val="nil"/>
          <w:right w:val="nil"/>
          <w:between w:val="nil"/>
        </w:pBdr>
        <w:ind w:firstLine="567"/>
        <w:jc w:val="both"/>
        <w:rPr>
          <w:color w:val="000000"/>
        </w:rPr>
      </w:pPr>
      <w:r>
        <w:rPr>
          <w:color w:val="000000"/>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5E5AC1" w:rsidRDefault="00312D10">
      <w:pPr>
        <w:pBdr>
          <w:top w:val="nil"/>
          <w:left w:val="nil"/>
          <w:bottom w:val="nil"/>
          <w:right w:val="nil"/>
          <w:between w:val="nil"/>
        </w:pBdr>
        <w:ind w:firstLine="567"/>
        <w:jc w:val="both"/>
        <w:rPr>
          <w:color w:val="000000"/>
        </w:rPr>
      </w:pPr>
      <w:r>
        <w:rPr>
          <w:color w:val="000000"/>
        </w:rPr>
        <w:t>Учебный план организации, реализующей АООП для обучающихся с нарушениями интеллекта (вариант 2), включает две части: I – обязательная часть, включает шесть образовательных областей, представленных десятью учебными предметами и коррекционно-развивающими занятия, проводимыми учителем-логопедом, учителем, II – часть, формируемая участниками образовательного процесса, включает:</w:t>
      </w:r>
    </w:p>
    <w:p w:rsidR="005E5AC1" w:rsidRDefault="00312D10">
      <w:pPr>
        <w:numPr>
          <w:ilvl w:val="0"/>
          <w:numId w:val="7"/>
        </w:numPr>
        <w:pBdr>
          <w:top w:val="nil"/>
          <w:left w:val="nil"/>
          <w:bottom w:val="nil"/>
          <w:right w:val="nil"/>
          <w:between w:val="nil"/>
        </w:pBdr>
        <w:jc w:val="both"/>
      </w:pPr>
      <w:r>
        <w:rPr>
          <w:color w:val="000000"/>
        </w:rPr>
        <w:t>коррекционные курсы, проводимые учителем-логопедом, учителем-дефектологом, педагогом-психологом, учителем;</w:t>
      </w:r>
    </w:p>
    <w:p w:rsidR="005E5AC1" w:rsidRDefault="00312D10">
      <w:pPr>
        <w:numPr>
          <w:ilvl w:val="0"/>
          <w:numId w:val="7"/>
        </w:numPr>
        <w:pBdr>
          <w:top w:val="nil"/>
          <w:left w:val="nil"/>
          <w:bottom w:val="nil"/>
          <w:right w:val="nil"/>
          <w:between w:val="nil"/>
        </w:pBdr>
        <w:jc w:val="both"/>
      </w:pPr>
      <w:r>
        <w:rPr>
          <w:color w:val="000000"/>
        </w:rPr>
        <w:t>внеурочные мероприятия.</w:t>
      </w:r>
    </w:p>
    <w:p w:rsidR="005E5AC1" w:rsidRDefault="00312D10">
      <w:pPr>
        <w:pBdr>
          <w:top w:val="nil"/>
          <w:left w:val="nil"/>
          <w:bottom w:val="nil"/>
          <w:right w:val="nil"/>
          <w:between w:val="nil"/>
        </w:pBdr>
        <w:ind w:firstLine="567"/>
        <w:jc w:val="both"/>
        <w:rPr>
          <w:color w:val="000000"/>
        </w:rPr>
      </w:pPr>
      <w:r>
        <w:rPr>
          <w:color w:val="000000"/>
        </w:rP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АООП для обучающихся с нарушениями интеллекта (вариант 2)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5E5AC1" w:rsidRDefault="00312D10">
      <w:pPr>
        <w:pBdr>
          <w:top w:val="nil"/>
          <w:left w:val="nil"/>
          <w:bottom w:val="nil"/>
          <w:right w:val="nil"/>
          <w:between w:val="nil"/>
        </w:pBdr>
        <w:ind w:firstLine="567"/>
        <w:jc w:val="both"/>
        <w:rPr>
          <w:color w:val="000000"/>
        </w:rPr>
      </w:pPr>
      <w:r>
        <w:rPr>
          <w:color w:val="000000"/>
        </w:rPr>
        <w:t>Процесс обучения по предметам организуется в форме урока. Продолжительность учебных занятий не превышает 40 минут и может варьироваться с учетом состояния здоровья обучающегося.</w:t>
      </w:r>
    </w:p>
    <w:p w:rsidR="005E5AC1" w:rsidRDefault="00312D10">
      <w:pPr>
        <w:pBdr>
          <w:top w:val="nil"/>
          <w:left w:val="nil"/>
          <w:bottom w:val="nil"/>
          <w:right w:val="nil"/>
          <w:between w:val="nil"/>
        </w:pBdr>
        <w:ind w:firstLine="567"/>
        <w:jc w:val="both"/>
        <w:rPr>
          <w:color w:val="000000"/>
        </w:rPr>
      </w:pPr>
      <w:r>
        <w:rPr>
          <w:color w:val="000000"/>
        </w:rPr>
        <w:t xml:space="preserve">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w:t>
      </w:r>
      <w:r>
        <w:rPr>
          <w:color w:val="000000"/>
        </w:rPr>
        <w:lastRenderedPageBreak/>
        <w:t>знаний и формирующегося опыта к старшему школьному возрасту часы на ряд предметов практического содержания увеличиваются.</w:t>
      </w:r>
    </w:p>
    <w:p w:rsidR="005E5AC1" w:rsidRDefault="00312D10">
      <w:pPr>
        <w:pBdr>
          <w:top w:val="nil"/>
          <w:left w:val="nil"/>
          <w:bottom w:val="nil"/>
          <w:right w:val="nil"/>
          <w:between w:val="nil"/>
        </w:pBdr>
        <w:ind w:firstLine="567"/>
        <w:jc w:val="both"/>
        <w:rPr>
          <w:color w:val="000000"/>
        </w:rPr>
      </w:pPr>
      <w:r>
        <w:rPr>
          <w:color w:val="000000"/>
        </w:rPr>
        <w:t>Коррекционные курсы реализуются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осуществляется образовательной организацией самостоятельно, исходя из особенностей развития обучающихся с умственной отсталостью и на основании рекомендаций психолого-медико-педагогической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20 минут.</w:t>
      </w:r>
    </w:p>
    <w:p w:rsidR="005E5AC1" w:rsidRDefault="00312D10">
      <w:pPr>
        <w:pBdr>
          <w:top w:val="nil"/>
          <w:left w:val="nil"/>
          <w:bottom w:val="nil"/>
          <w:right w:val="nil"/>
          <w:between w:val="nil"/>
        </w:pBdr>
        <w:ind w:firstLine="567"/>
        <w:jc w:val="both"/>
        <w:rPr>
          <w:color w:val="000000"/>
        </w:rPr>
      </w:pPr>
      <w:r>
        <w:rPr>
          <w:color w:val="000000"/>
        </w:rPr>
        <w:t xml:space="preserve">В часть, формируемую участниками образовательных отношений, входит и внеурочная деятельность, которая направлена на развитие личности обучающегося средствами физического, нравственного, эстетического, трудового воспитания, а также на расширение </w:t>
      </w:r>
      <w:proofErr w:type="gramStart"/>
      <w:r>
        <w:rPr>
          <w:color w:val="000000"/>
        </w:rPr>
        <w:t>контактов</w:t>
      </w:r>
      <w:proofErr w:type="gramEnd"/>
      <w:r>
        <w:rPr>
          <w:color w:val="000000"/>
        </w:rPr>
        <w:t xml:space="preserve">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 </w:t>
      </w:r>
    </w:p>
    <w:p w:rsidR="005E5AC1" w:rsidRDefault="00312D10">
      <w:pPr>
        <w:pBdr>
          <w:top w:val="nil"/>
          <w:left w:val="nil"/>
          <w:bottom w:val="nil"/>
          <w:right w:val="nil"/>
          <w:between w:val="nil"/>
        </w:pBdr>
        <w:ind w:firstLine="567"/>
        <w:jc w:val="both"/>
        <w:rPr>
          <w:color w:val="000000"/>
        </w:rPr>
      </w:pPr>
      <w:r>
        <w:rPr>
          <w:color w:val="000000"/>
        </w:rPr>
        <w:t>Чередование учебной и внеурочной деятельности в рамках реализации АООП и СИПР определяется расписанием занятий.</w:t>
      </w:r>
    </w:p>
    <w:p w:rsidR="005E5AC1" w:rsidRDefault="00312D10">
      <w:pPr>
        <w:pBdr>
          <w:top w:val="nil"/>
          <w:left w:val="nil"/>
          <w:bottom w:val="nil"/>
          <w:right w:val="nil"/>
          <w:between w:val="nil"/>
        </w:pBdr>
        <w:ind w:firstLine="567"/>
        <w:jc w:val="both"/>
        <w:rPr>
          <w:color w:val="000000"/>
        </w:rPr>
      </w:pPr>
      <w:r>
        <w:rPr>
          <w:color w:val="000000"/>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5E5AC1" w:rsidRDefault="00312D10">
      <w:pPr>
        <w:pBdr>
          <w:top w:val="nil"/>
          <w:left w:val="nil"/>
          <w:bottom w:val="nil"/>
          <w:right w:val="nil"/>
          <w:between w:val="nil"/>
        </w:pBdr>
        <w:ind w:firstLine="567"/>
        <w:jc w:val="both"/>
        <w:rPr>
          <w:color w:val="000000"/>
        </w:rPr>
      </w:pPr>
      <w:r>
        <w:rPr>
          <w:color w:val="000000"/>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rsidR="005E5AC1" w:rsidRDefault="00312D10">
      <w:pPr>
        <w:pBdr>
          <w:top w:val="nil"/>
          <w:left w:val="nil"/>
          <w:bottom w:val="nil"/>
          <w:right w:val="nil"/>
          <w:between w:val="nil"/>
        </w:pBdr>
        <w:ind w:firstLine="567"/>
        <w:jc w:val="both"/>
        <w:rPr>
          <w:color w:val="000000"/>
        </w:rPr>
      </w:pPr>
      <w:r>
        <w:rPr>
          <w:color w:val="000000"/>
        </w:rPr>
        <w:t>Продолжительность учебной недели в течение всех лет обучения – 5 дней. Обучение проходит в одну смену.</w:t>
      </w:r>
    </w:p>
    <w:p w:rsidR="005E5AC1" w:rsidRDefault="00312D10">
      <w:pPr>
        <w:pBdr>
          <w:top w:val="nil"/>
          <w:left w:val="nil"/>
          <w:bottom w:val="nil"/>
          <w:right w:val="nil"/>
          <w:between w:val="nil"/>
        </w:pBdr>
        <w:ind w:firstLine="567"/>
        <w:jc w:val="both"/>
        <w:rPr>
          <w:color w:val="000000"/>
        </w:rPr>
      </w:pPr>
      <w:r>
        <w:rPr>
          <w:color w:val="000000"/>
        </w:rPr>
        <w:t>Продолжительность учебного года составляет 33 недели для обучающихся 1 года обучения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1 класса устанавливаются в течение года дополнительные недельные каникулы.</w:t>
      </w:r>
    </w:p>
    <w:p w:rsidR="005E5AC1" w:rsidRDefault="00312D10">
      <w:pPr>
        <w:pBdr>
          <w:top w:val="nil"/>
          <w:left w:val="nil"/>
          <w:bottom w:val="nil"/>
          <w:right w:val="nil"/>
          <w:between w:val="nil"/>
        </w:pBdr>
        <w:ind w:firstLine="567"/>
        <w:jc w:val="both"/>
        <w:rPr>
          <w:color w:val="000000"/>
        </w:rPr>
      </w:pPr>
      <w:r>
        <w:rPr>
          <w:color w:val="000000"/>
        </w:rPr>
        <w:t>Не предусмотрено домашнее задание и выставление отметок обучающимся умственной отсталостью (интеллектуальными нарушениями) (вариант 2). Обучающиеся по данному учебному плану не проходят промежуточную аттестацию. Результаты развития фиксируются в специальной индивидуальной программе развития (СИПР) по полугодиям.</w:t>
      </w:r>
    </w:p>
    <w:p w:rsidR="005E5AC1" w:rsidRDefault="00312D10">
      <w:pPr>
        <w:pBdr>
          <w:top w:val="nil"/>
          <w:left w:val="nil"/>
          <w:bottom w:val="nil"/>
          <w:right w:val="nil"/>
          <w:between w:val="nil"/>
        </w:pBdr>
        <w:ind w:firstLine="567"/>
        <w:jc w:val="both"/>
        <w:rPr>
          <w:color w:val="000000"/>
        </w:rPr>
      </w:pPr>
      <w:r>
        <w:rPr>
          <w:color w:val="000000"/>
        </w:rPr>
        <w:t>Реализация данного учебного плана предоставляет возможность получения Стандарта образования обучающимися, позволяет достигнуть целей образовательных программ основного образования, удовлетворяет социальному заказу родителей, запросам и познавательным интересам обучающихся.</w:t>
      </w:r>
    </w:p>
    <w:p w:rsidR="005E5AC1" w:rsidRDefault="00312D10">
      <w:r>
        <w:br w:type="page"/>
      </w:r>
    </w:p>
    <w:p w:rsidR="005E5AC1" w:rsidRPr="000304A1" w:rsidRDefault="00312D10">
      <w:pPr>
        <w:jc w:val="center"/>
        <w:rPr>
          <w:b/>
        </w:rPr>
      </w:pPr>
      <w:r w:rsidRPr="000304A1">
        <w:rPr>
          <w:b/>
        </w:rPr>
        <w:lastRenderedPageBreak/>
        <w:t>Индивидуальный учебный план</w:t>
      </w:r>
    </w:p>
    <w:p w:rsidR="005E5AC1" w:rsidRPr="000304A1" w:rsidRDefault="00312D10">
      <w:pPr>
        <w:jc w:val="center"/>
        <w:rPr>
          <w:b/>
        </w:rPr>
      </w:pPr>
      <w:r w:rsidRPr="000304A1">
        <w:rPr>
          <w:b/>
        </w:rPr>
        <w:t>обучающихся 1 доп., 1-4 классов</w:t>
      </w:r>
    </w:p>
    <w:p w:rsidR="005E5AC1" w:rsidRPr="000304A1" w:rsidRDefault="00312D10">
      <w:pPr>
        <w:jc w:val="center"/>
        <w:rPr>
          <w:b/>
        </w:rPr>
      </w:pPr>
      <w:r w:rsidRPr="000304A1">
        <w:rPr>
          <w:b/>
        </w:rPr>
        <w:t xml:space="preserve">по адаптированной основной общеобразовательной программе начального общего образования для обучающихся с нарушениями интеллекта (вариант 2) </w:t>
      </w:r>
    </w:p>
    <w:p w:rsidR="005E5AC1" w:rsidRPr="000304A1" w:rsidRDefault="00312D10">
      <w:pPr>
        <w:jc w:val="center"/>
        <w:rPr>
          <w:b/>
        </w:rPr>
      </w:pPr>
      <w:r w:rsidRPr="000304A1">
        <w:rPr>
          <w:b/>
        </w:rPr>
        <w:t>в условиях общеобразовательного класса</w:t>
      </w:r>
    </w:p>
    <w:p w:rsidR="005E5AC1" w:rsidRPr="000304A1" w:rsidRDefault="00312D10">
      <w:pPr>
        <w:jc w:val="center"/>
        <w:rPr>
          <w:b/>
        </w:rPr>
      </w:pPr>
      <w:r w:rsidRPr="000304A1">
        <w:rPr>
          <w:b/>
        </w:rPr>
        <w:t>на 2025-2026 учебный год</w:t>
      </w:r>
    </w:p>
    <w:p w:rsidR="005E5AC1" w:rsidRPr="000304A1" w:rsidRDefault="005E5AC1">
      <w:pPr>
        <w:jc w:val="right"/>
        <w:rPr>
          <w:b/>
          <w:i/>
        </w:rPr>
      </w:pPr>
    </w:p>
    <w:tbl>
      <w:tblPr>
        <w:tblStyle w:val="afffffffffff4"/>
        <w:tblW w:w="97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304"/>
        <w:gridCol w:w="2098"/>
        <w:gridCol w:w="896"/>
        <w:gridCol w:w="680"/>
        <w:gridCol w:w="692"/>
        <w:gridCol w:w="755"/>
        <w:gridCol w:w="709"/>
      </w:tblGrid>
      <w:tr w:rsidR="005E5AC1" w:rsidRPr="000304A1">
        <w:tc>
          <w:tcPr>
            <w:tcW w:w="2660" w:type="dxa"/>
            <w:vMerge w:val="restart"/>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Предметные области</w:t>
            </w:r>
          </w:p>
        </w:tc>
        <w:tc>
          <w:tcPr>
            <w:tcW w:w="3402" w:type="dxa"/>
            <w:gridSpan w:val="2"/>
            <w:vMerge w:val="restart"/>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Учебные предметы/</w:t>
            </w:r>
          </w:p>
          <w:p w:rsidR="005E5AC1" w:rsidRPr="000304A1" w:rsidRDefault="00312D10">
            <w:pPr>
              <w:jc w:val="right"/>
              <w:rPr>
                <w:rFonts w:ascii="Times New Roman" w:hAnsi="Times New Roman" w:cs="Times New Roman"/>
                <w:color w:val="auto"/>
                <w:sz w:val="24"/>
                <w:szCs w:val="24"/>
              </w:rPr>
            </w:pPr>
            <w:r w:rsidRPr="000304A1">
              <w:rPr>
                <w:rFonts w:ascii="Times New Roman" w:hAnsi="Times New Roman" w:cs="Times New Roman"/>
                <w:color w:val="auto"/>
                <w:sz w:val="24"/>
                <w:szCs w:val="24"/>
              </w:rPr>
              <w:t>класс</w:t>
            </w:r>
          </w:p>
        </w:tc>
        <w:tc>
          <w:tcPr>
            <w:tcW w:w="3732" w:type="dxa"/>
            <w:gridSpan w:val="5"/>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Количество часов в неделю</w:t>
            </w:r>
          </w:p>
        </w:tc>
      </w:tr>
      <w:tr w:rsidR="005E5AC1" w:rsidRPr="000304A1">
        <w:tc>
          <w:tcPr>
            <w:tcW w:w="2660"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3402" w:type="dxa"/>
            <w:gridSpan w:val="2"/>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 доп.</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4</w:t>
            </w:r>
          </w:p>
        </w:tc>
      </w:tr>
      <w:tr w:rsidR="005E5AC1" w:rsidRPr="000304A1">
        <w:tc>
          <w:tcPr>
            <w:tcW w:w="2660"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Язык и речевая практика</w:t>
            </w:r>
          </w:p>
        </w:tc>
        <w:tc>
          <w:tcPr>
            <w:tcW w:w="3402"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Речь и альтернативная коммуникация</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rPr>
          <w:trHeight w:val="177"/>
        </w:trPr>
        <w:tc>
          <w:tcPr>
            <w:tcW w:w="2660"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Математика</w:t>
            </w:r>
          </w:p>
        </w:tc>
        <w:tc>
          <w:tcPr>
            <w:tcW w:w="3402"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Математические представления</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c>
          <w:tcPr>
            <w:tcW w:w="2660" w:type="dxa"/>
            <w:vMerge w:val="restart"/>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Окружающий мир</w:t>
            </w:r>
          </w:p>
        </w:tc>
        <w:tc>
          <w:tcPr>
            <w:tcW w:w="3402"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Окружающий природный мир</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c>
          <w:tcPr>
            <w:tcW w:w="2660"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3402"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Человек</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c>
          <w:tcPr>
            <w:tcW w:w="2660"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3402"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Домоводство</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r>
      <w:tr w:rsidR="005E5AC1" w:rsidRPr="000304A1">
        <w:tc>
          <w:tcPr>
            <w:tcW w:w="2660"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3402"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Окружающий социальный мир</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c>
          <w:tcPr>
            <w:tcW w:w="2660" w:type="dxa"/>
            <w:vMerge w:val="restart"/>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Искусство</w:t>
            </w:r>
          </w:p>
        </w:tc>
        <w:tc>
          <w:tcPr>
            <w:tcW w:w="3402"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Музыка и движение</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c>
          <w:tcPr>
            <w:tcW w:w="2660" w:type="dxa"/>
            <w:vMerge/>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3402"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Изобразительная деятельность</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r>
      <w:tr w:rsidR="005E5AC1" w:rsidRPr="000304A1">
        <w:tc>
          <w:tcPr>
            <w:tcW w:w="2660"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Физическая культура</w:t>
            </w:r>
          </w:p>
        </w:tc>
        <w:tc>
          <w:tcPr>
            <w:tcW w:w="3402"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Адаптивная физическая культура</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c>
          <w:tcPr>
            <w:tcW w:w="2660" w:type="dxa"/>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Технология</w:t>
            </w:r>
          </w:p>
        </w:tc>
        <w:tc>
          <w:tcPr>
            <w:tcW w:w="3402" w:type="dxa"/>
            <w:gridSpan w:val="2"/>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Труд (технология)</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c>
          <w:tcPr>
            <w:tcW w:w="6062" w:type="dxa"/>
            <w:gridSpan w:val="3"/>
            <w:vAlign w:val="center"/>
          </w:tcPr>
          <w:p w:rsidR="005E5AC1" w:rsidRPr="000304A1" w:rsidRDefault="00312D10">
            <w:pPr>
              <w:jc w:val="right"/>
              <w:rPr>
                <w:rFonts w:ascii="Times New Roman" w:hAnsi="Times New Roman" w:cs="Times New Roman"/>
                <w:b/>
                <w:color w:val="auto"/>
                <w:sz w:val="24"/>
                <w:szCs w:val="24"/>
              </w:rPr>
            </w:pPr>
            <w:r w:rsidRPr="000304A1">
              <w:rPr>
                <w:rFonts w:ascii="Times New Roman" w:hAnsi="Times New Roman" w:cs="Times New Roman"/>
                <w:b/>
                <w:color w:val="auto"/>
                <w:sz w:val="24"/>
                <w:szCs w:val="24"/>
              </w:rPr>
              <w:t>Итого</w:t>
            </w:r>
          </w:p>
        </w:tc>
        <w:tc>
          <w:tcPr>
            <w:tcW w:w="896"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17</w:t>
            </w:r>
          </w:p>
        </w:tc>
        <w:tc>
          <w:tcPr>
            <w:tcW w:w="680"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17</w:t>
            </w:r>
          </w:p>
        </w:tc>
        <w:tc>
          <w:tcPr>
            <w:tcW w:w="692"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17</w:t>
            </w:r>
          </w:p>
        </w:tc>
        <w:tc>
          <w:tcPr>
            <w:tcW w:w="755"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17</w:t>
            </w:r>
          </w:p>
        </w:tc>
        <w:tc>
          <w:tcPr>
            <w:tcW w:w="709"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17</w:t>
            </w:r>
          </w:p>
        </w:tc>
      </w:tr>
      <w:tr w:rsidR="005E5AC1" w:rsidRPr="000304A1">
        <w:tc>
          <w:tcPr>
            <w:tcW w:w="9794" w:type="dxa"/>
            <w:gridSpan w:val="8"/>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color w:val="auto"/>
                <w:sz w:val="24"/>
                <w:szCs w:val="24"/>
              </w:rPr>
              <w:t>Часть, формируемая участниками образовательных отношений, из них:</w:t>
            </w:r>
          </w:p>
        </w:tc>
      </w:tr>
      <w:tr w:rsidR="005E5AC1" w:rsidRPr="000304A1">
        <w:tc>
          <w:tcPr>
            <w:tcW w:w="606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Речь и альтернативная коммуникация</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c>
          <w:tcPr>
            <w:tcW w:w="606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Математические представления</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c>
          <w:tcPr>
            <w:tcW w:w="606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Труд (технология)</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c>
          <w:tcPr>
            <w:tcW w:w="6062" w:type="dxa"/>
            <w:gridSpan w:val="3"/>
            <w:vAlign w:val="center"/>
          </w:tcPr>
          <w:p w:rsidR="005E5AC1" w:rsidRPr="000304A1" w:rsidRDefault="00312D10">
            <w:pPr>
              <w:jc w:val="both"/>
              <w:rPr>
                <w:rFonts w:ascii="Times New Roman" w:hAnsi="Times New Roman" w:cs="Times New Roman"/>
                <w:b/>
                <w:color w:val="auto"/>
                <w:sz w:val="24"/>
                <w:szCs w:val="24"/>
              </w:rPr>
            </w:pPr>
            <w:r w:rsidRPr="000304A1">
              <w:rPr>
                <w:rFonts w:ascii="Times New Roman" w:hAnsi="Times New Roman" w:cs="Times New Roman"/>
                <w:b/>
                <w:color w:val="auto"/>
                <w:sz w:val="24"/>
                <w:szCs w:val="24"/>
              </w:rPr>
              <w:t>Максимальный объем учебной нагрузки при 5-дневной учебной неделе</w:t>
            </w:r>
          </w:p>
        </w:tc>
        <w:tc>
          <w:tcPr>
            <w:tcW w:w="896"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21</w:t>
            </w:r>
          </w:p>
        </w:tc>
        <w:tc>
          <w:tcPr>
            <w:tcW w:w="680"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21</w:t>
            </w:r>
          </w:p>
        </w:tc>
        <w:tc>
          <w:tcPr>
            <w:tcW w:w="692"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23</w:t>
            </w:r>
          </w:p>
        </w:tc>
        <w:tc>
          <w:tcPr>
            <w:tcW w:w="755"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23</w:t>
            </w:r>
          </w:p>
        </w:tc>
        <w:tc>
          <w:tcPr>
            <w:tcW w:w="709"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23</w:t>
            </w:r>
          </w:p>
        </w:tc>
      </w:tr>
      <w:tr w:rsidR="005E5AC1" w:rsidRPr="000304A1">
        <w:tc>
          <w:tcPr>
            <w:tcW w:w="9794" w:type="dxa"/>
            <w:gridSpan w:val="8"/>
            <w:vAlign w:val="center"/>
          </w:tcPr>
          <w:p w:rsidR="005E5AC1" w:rsidRPr="000304A1" w:rsidRDefault="00312D10">
            <w:pPr>
              <w:rPr>
                <w:rFonts w:ascii="Times New Roman" w:hAnsi="Times New Roman" w:cs="Times New Roman"/>
                <w:b/>
                <w:color w:val="auto"/>
                <w:sz w:val="24"/>
                <w:szCs w:val="24"/>
              </w:rPr>
            </w:pPr>
            <w:r w:rsidRPr="000304A1">
              <w:rPr>
                <w:rFonts w:ascii="Times New Roman" w:hAnsi="Times New Roman" w:cs="Times New Roman"/>
                <w:b/>
                <w:color w:val="auto"/>
                <w:sz w:val="24"/>
                <w:szCs w:val="24"/>
              </w:rPr>
              <w:t xml:space="preserve">Внеурочная деятельность (в </w:t>
            </w:r>
            <w:proofErr w:type="spellStart"/>
            <w:r w:rsidRPr="000304A1">
              <w:rPr>
                <w:rFonts w:ascii="Times New Roman" w:hAnsi="Times New Roman" w:cs="Times New Roman"/>
                <w:b/>
                <w:color w:val="auto"/>
                <w:sz w:val="24"/>
                <w:szCs w:val="24"/>
              </w:rPr>
              <w:t>т.ч</w:t>
            </w:r>
            <w:proofErr w:type="spellEnd"/>
            <w:r w:rsidRPr="000304A1">
              <w:rPr>
                <w:rFonts w:ascii="Times New Roman" w:hAnsi="Times New Roman" w:cs="Times New Roman"/>
                <w:b/>
                <w:color w:val="auto"/>
                <w:sz w:val="24"/>
                <w:szCs w:val="24"/>
              </w:rPr>
              <w:t>. коррекционно-развивающая область):</w:t>
            </w:r>
          </w:p>
        </w:tc>
      </w:tr>
      <w:tr w:rsidR="005E5AC1" w:rsidRPr="000304A1">
        <w:tc>
          <w:tcPr>
            <w:tcW w:w="606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Коррекционно-развивающая область:</w:t>
            </w:r>
          </w:p>
        </w:tc>
        <w:tc>
          <w:tcPr>
            <w:tcW w:w="896"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6</w:t>
            </w:r>
          </w:p>
        </w:tc>
        <w:tc>
          <w:tcPr>
            <w:tcW w:w="680"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6</w:t>
            </w:r>
          </w:p>
        </w:tc>
        <w:tc>
          <w:tcPr>
            <w:tcW w:w="692"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6</w:t>
            </w:r>
          </w:p>
        </w:tc>
        <w:tc>
          <w:tcPr>
            <w:tcW w:w="755"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6</w:t>
            </w:r>
          </w:p>
        </w:tc>
        <w:tc>
          <w:tcPr>
            <w:tcW w:w="709" w:type="dxa"/>
            <w:vAlign w:val="center"/>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6</w:t>
            </w:r>
          </w:p>
        </w:tc>
      </w:tr>
      <w:tr w:rsidR="005E5AC1" w:rsidRPr="000304A1">
        <w:tc>
          <w:tcPr>
            <w:tcW w:w="6062" w:type="dxa"/>
            <w:gridSpan w:val="3"/>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Альтернативная коммуникация</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c>
          <w:tcPr>
            <w:tcW w:w="6062" w:type="dxa"/>
            <w:gridSpan w:val="3"/>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Сенсорное развитие</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c>
          <w:tcPr>
            <w:tcW w:w="6062" w:type="dxa"/>
            <w:gridSpan w:val="3"/>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Предметно-практические действия</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c>
          <w:tcPr>
            <w:tcW w:w="6062" w:type="dxa"/>
            <w:gridSpan w:val="3"/>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Двигательное развитие</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c>
          <w:tcPr>
            <w:tcW w:w="3964" w:type="dxa"/>
            <w:gridSpan w:val="2"/>
            <w:vAlign w:val="center"/>
          </w:tcPr>
          <w:p w:rsidR="005E5AC1" w:rsidRPr="000304A1" w:rsidRDefault="00312D10">
            <w:pPr>
              <w:widowControl w:val="0"/>
              <w:pBdr>
                <w:top w:val="nil"/>
                <w:left w:val="nil"/>
                <w:bottom w:val="nil"/>
                <w:right w:val="nil"/>
                <w:between w:val="nil"/>
              </w:pBdr>
              <w:rPr>
                <w:rFonts w:ascii="Times New Roman" w:eastAsia="Times New Roman" w:hAnsi="Times New Roman" w:cs="Times New Roman"/>
                <w:b/>
                <w:color w:val="auto"/>
                <w:sz w:val="24"/>
                <w:szCs w:val="24"/>
              </w:rPr>
            </w:pPr>
            <w:r w:rsidRPr="000304A1">
              <w:rPr>
                <w:rFonts w:ascii="Times New Roman" w:eastAsia="Times New Roman" w:hAnsi="Times New Roman" w:cs="Times New Roman"/>
                <w:color w:val="auto"/>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2098" w:type="dxa"/>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color w:val="auto"/>
                <w:sz w:val="24"/>
                <w:szCs w:val="24"/>
              </w:rPr>
              <w:t>Информационный час «Разговоры о важном»</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c>
          <w:tcPr>
            <w:tcW w:w="606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Другие направления внеурочной деятельности</w:t>
            </w:r>
          </w:p>
        </w:tc>
        <w:tc>
          <w:tcPr>
            <w:tcW w:w="896"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680"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692"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755"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c>
          <w:tcPr>
            <w:tcW w:w="709"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r>
    </w:tbl>
    <w:p w:rsidR="005E5AC1" w:rsidRPr="000304A1" w:rsidRDefault="005E5AC1">
      <w:pPr>
        <w:pBdr>
          <w:top w:val="nil"/>
          <w:left w:val="nil"/>
          <w:bottom w:val="nil"/>
          <w:right w:val="nil"/>
          <w:between w:val="nil"/>
        </w:pBdr>
        <w:rPr>
          <w:rFonts w:eastAsia="Georgia"/>
          <w:b/>
        </w:rPr>
      </w:pPr>
    </w:p>
    <w:p w:rsidR="005E5AC1" w:rsidRPr="000304A1" w:rsidRDefault="00312D10">
      <w:pPr>
        <w:spacing w:after="200" w:line="276" w:lineRule="auto"/>
        <w:rPr>
          <w:b/>
        </w:rPr>
      </w:pPr>
      <w:r w:rsidRPr="000304A1">
        <w:br w:type="page"/>
      </w:r>
    </w:p>
    <w:p w:rsidR="005E5AC1" w:rsidRPr="000304A1" w:rsidRDefault="00312D10">
      <w:pPr>
        <w:jc w:val="center"/>
        <w:rPr>
          <w:b/>
        </w:rPr>
      </w:pPr>
      <w:r w:rsidRPr="000304A1">
        <w:rPr>
          <w:b/>
        </w:rPr>
        <w:lastRenderedPageBreak/>
        <w:t>Индивидуальный учебный план</w:t>
      </w:r>
    </w:p>
    <w:p w:rsidR="005E5AC1" w:rsidRPr="000304A1" w:rsidRDefault="00312D10">
      <w:pPr>
        <w:jc w:val="center"/>
        <w:rPr>
          <w:b/>
        </w:rPr>
      </w:pPr>
      <w:r w:rsidRPr="000304A1">
        <w:rPr>
          <w:b/>
        </w:rPr>
        <w:t>обучающегося 1 дополнительного класса</w:t>
      </w:r>
    </w:p>
    <w:p w:rsidR="005E5AC1" w:rsidRPr="000304A1" w:rsidRDefault="00312D10">
      <w:pPr>
        <w:jc w:val="center"/>
        <w:rPr>
          <w:b/>
        </w:rPr>
      </w:pPr>
      <w:r w:rsidRPr="000304A1">
        <w:rPr>
          <w:b/>
        </w:rPr>
        <w:t>по адаптированной основной общеобразовательной программе</w:t>
      </w:r>
      <w:r w:rsidRPr="000304A1">
        <w:rPr>
          <w:b/>
        </w:rPr>
        <w:br/>
        <w:t>для обучающихся с нарушениями интеллекта (вариант 2)</w:t>
      </w:r>
    </w:p>
    <w:p w:rsidR="005E5AC1" w:rsidRPr="000304A1" w:rsidRDefault="00312D10">
      <w:pPr>
        <w:jc w:val="center"/>
        <w:rPr>
          <w:b/>
        </w:rPr>
      </w:pPr>
      <w:r w:rsidRPr="000304A1">
        <w:rPr>
          <w:b/>
        </w:rPr>
        <w:t>в условиях обучения на дому</w:t>
      </w:r>
    </w:p>
    <w:p w:rsidR="005E5AC1" w:rsidRPr="000304A1" w:rsidRDefault="00312D10">
      <w:pPr>
        <w:jc w:val="center"/>
        <w:rPr>
          <w:b/>
        </w:rPr>
      </w:pPr>
      <w:r w:rsidRPr="000304A1">
        <w:rPr>
          <w:b/>
        </w:rPr>
        <w:t>на 2025-2026 учебный год</w:t>
      </w:r>
    </w:p>
    <w:p w:rsidR="005E5AC1" w:rsidRPr="000304A1" w:rsidRDefault="005E5AC1">
      <w:pPr>
        <w:jc w:val="right"/>
        <w:rPr>
          <w:b/>
          <w:i/>
        </w:rPr>
      </w:pPr>
    </w:p>
    <w:tbl>
      <w:tblPr>
        <w:tblStyle w:val="afffffffffff5"/>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1"/>
        <w:gridCol w:w="2127"/>
        <w:gridCol w:w="2124"/>
        <w:gridCol w:w="2408"/>
      </w:tblGrid>
      <w:tr w:rsidR="005E5AC1" w:rsidRPr="000304A1">
        <w:trPr>
          <w:trHeight w:val="307"/>
        </w:trPr>
        <w:tc>
          <w:tcPr>
            <w:tcW w:w="2971" w:type="dxa"/>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Предметные области</w:t>
            </w:r>
          </w:p>
        </w:tc>
        <w:tc>
          <w:tcPr>
            <w:tcW w:w="4251" w:type="dxa"/>
            <w:gridSpan w:val="2"/>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Учебные предметы</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Количество часов</w:t>
            </w:r>
            <w:r w:rsidRPr="000304A1">
              <w:rPr>
                <w:rFonts w:ascii="Times New Roman" w:hAnsi="Times New Roman" w:cs="Times New Roman"/>
                <w:color w:val="auto"/>
                <w:sz w:val="24"/>
                <w:szCs w:val="24"/>
              </w:rPr>
              <w:br/>
              <w:t>в неделю</w:t>
            </w:r>
          </w:p>
        </w:tc>
      </w:tr>
      <w:tr w:rsidR="005E5AC1" w:rsidRPr="000304A1">
        <w:trPr>
          <w:trHeight w:val="99"/>
        </w:trPr>
        <w:tc>
          <w:tcPr>
            <w:tcW w:w="2971"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Язык и речевая практика</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Речь и альтернативная коммуникация</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201"/>
        </w:trPr>
        <w:tc>
          <w:tcPr>
            <w:tcW w:w="2971"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Математика</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Математические представления</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307"/>
        </w:trPr>
        <w:tc>
          <w:tcPr>
            <w:tcW w:w="2971" w:type="dxa"/>
            <w:vMerge w:val="restart"/>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Окружающий мир</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Окружающий природный мир</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99"/>
        </w:trPr>
        <w:tc>
          <w:tcPr>
            <w:tcW w:w="2971" w:type="dxa"/>
            <w:vMerge/>
            <w:tcBorders>
              <w:top w:val="single" w:sz="4" w:space="0" w:color="000000"/>
              <w:left w:val="single" w:sz="4" w:space="0" w:color="000000"/>
              <w:bottom w:val="single" w:sz="4" w:space="0" w:color="000000"/>
              <w:right w:val="single" w:sz="4" w:space="0" w:color="000000"/>
            </w:tcBorders>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Человек</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99"/>
        </w:trPr>
        <w:tc>
          <w:tcPr>
            <w:tcW w:w="2971" w:type="dxa"/>
            <w:vMerge/>
            <w:tcBorders>
              <w:top w:val="single" w:sz="4" w:space="0" w:color="000000"/>
              <w:left w:val="single" w:sz="4" w:space="0" w:color="000000"/>
              <w:bottom w:val="single" w:sz="4" w:space="0" w:color="000000"/>
              <w:right w:val="single" w:sz="4" w:space="0" w:color="000000"/>
            </w:tcBorders>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Домоводство</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99"/>
        </w:trPr>
        <w:tc>
          <w:tcPr>
            <w:tcW w:w="2971" w:type="dxa"/>
            <w:vMerge/>
            <w:tcBorders>
              <w:top w:val="single" w:sz="4" w:space="0" w:color="000000"/>
              <w:left w:val="single" w:sz="4" w:space="0" w:color="000000"/>
              <w:bottom w:val="single" w:sz="4" w:space="0" w:color="000000"/>
              <w:right w:val="single" w:sz="4" w:space="0" w:color="000000"/>
            </w:tcBorders>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Окружающий социальный мир</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307"/>
        </w:trPr>
        <w:tc>
          <w:tcPr>
            <w:tcW w:w="2971" w:type="dxa"/>
            <w:vMerge w:val="restart"/>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Искусство</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Музыка и движение</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0304A1">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99"/>
        </w:trPr>
        <w:tc>
          <w:tcPr>
            <w:tcW w:w="2971" w:type="dxa"/>
            <w:vMerge/>
            <w:tcBorders>
              <w:top w:val="single" w:sz="4" w:space="0" w:color="000000"/>
              <w:left w:val="single" w:sz="4" w:space="0" w:color="000000"/>
              <w:bottom w:val="single" w:sz="4" w:space="0" w:color="000000"/>
              <w:right w:val="single" w:sz="4" w:space="0" w:color="000000"/>
            </w:tcBorders>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Изобразительная деятельность</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0304A1">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99"/>
        </w:trPr>
        <w:tc>
          <w:tcPr>
            <w:tcW w:w="2971"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Физическая культура</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Адаптивная физическая культура</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99"/>
        </w:trPr>
        <w:tc>
          <w:tcPr>
            <w:tcW w:w="2971"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Технология</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Труд (технология)</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right"/>
              <w:rPr>
                <w:rFonts w:ascii="Times New Roman" w:hAnsi="Times New Roman" w:cs="Times New Roman"/>
                <w:b/>
                <w:color w:val="auto"/>
                <w:sz w:val="24"/>
                <w:szCs w:val="24"/>
              </w:rPr>
            </w:pPr>
            <w:r w:rsidRPr="000304A1">
              <w:rPr>
                <w:rFonts w:ascii="Times New Roman" w:hAnsi="Times New Roman" w:cs="Times New Roman"/>
                <w:b/>
                <w:color w:val="auto"/>
                <w:sz w:val="24"/>
                <w:szCs w:val="24"/>
              </w:rPr>
              <w:t>Итого:</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0304A1">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4</w:t>
            </w:r>
          </w:p>
        </w:tc>
      </w:tr>
      <w:tr w:rsidR="005E5AC1" w:rsidRPr="000304A1">
        <w:trPr>
          <w:trHeight w:val="99"/>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Часть, формируемая участниками образовательных отношений</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99"/>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right"/>
              <w:rPr>
                <w:rFonts w:ascii="Times New Roman" w:hAnsi="Times New Roman" w:cs="Times New Roman"/>
                <w:b/>
                <w:color w:val="auto"/>
                <w:sz w:val="24"/>
                <w:szCs w:val="24"/>
              </w:rPr>
            </w:pPr>
            <w:r w:rsidRPr="000304A1">
              <w:rPr>
                <w:rFonts w:ascii="Times New Roman" w:hAnsi="Times New Roman" w:cs="Times New Roman"/>
                <w:b/>
                <w:color w:val="auto"/>
                <w:sz w:val="24"/>
                <w:szCs w:val="24"/>
              </w:rPr>
              <w:t>Итого по УП:</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0304A1">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4</w:t>
            </w:r>
          </w:p>
        </w:tc>
      </w:tr>
      <w:tr w:rsidR="005E5AC1" w:rsidRPr="000304A1">
        <w:trPr>
          <w:trHeight w:val="99"/>
        </w:trPr>
        <w:tc>
          <w:tcPr>
            <w:tcW w:w="9630" w:type="dxa"/>
            <w:gridSpan w:val="4"/>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b/>
                <w:color w:val="auto"/>
                <w:sz w:val="24"/>
                <w:szCs w:val="24"/>
              </w:rPr>
              <w:t xml:space="preserve">Внеурочная деятельность (в </w:t>
            </w:r>
            <w:proofErr w:type="spellStart"/>
            <w:r w:rsidRPr="000304A1">
              <w:rPr>
                <w:rFonts w:ascii="Times New Roman" w:hAnsi="Times New Roman" w:cs="Times New Roman"/>
                <w:b/>
                <w:color w:val="auto"/>
                <w:sz w:val="24"/>
                <w:szCs w:val="24"/>
              </w:rPr>
              <w:t>т.ч</w:t>
            </w:r>
            <w:proofErr w:type="spellEnd"/>
            <w:r w:rsidRPr="000304A1">
              <w:rPr>
                <w:rFonts w:ascii="Times New Roman" w:hAnsi="Times New Roman" w:cs="Times New Roman"/>
                <w:b/>
                <w:color w:val="auto"/>
                <w:sz w:val="24"/>
                <w:szCs w:val="24"/>
              </w:rPr>
              <w:t>. коррекционно-развивающая область):</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Коррекционно-развивающая область:</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6</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Альтернативная коммуникация</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Сенсорное развитие</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Предметно-практические действия</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Двигательное развитие</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307"/>
        </w:trPr>
        <w:tc>
          <w:tcPr>
            <w:tcW w:w="5098" w:type="dxa"/>
            <w:gridSpan w:val="2"/>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widowControl w:val="0"/>
              <w:pBdr>
                <w:top w:val="nil"/>
                <w:left w:val="nil"/>
                <w:bottom w:val="nil"/>
                <w:right w:val="nil"/>
                <w:between w:val="nil"/>
              </w:pBdr>
              <w:rPr>
                <w:rFonts w:ascii="Times New Roman" w:eastAsia="Times New Roman" w:hAnsi="Times New Roman" w:cs="Times New Roman"/>
                <w:b/>
                <w:color w:val="auto"/>
                <w:sz w:val="24"/>
                <w:szCs w:val="24"/>
              </w:rPr>
            </w:pPr>
            <w:r w:rsidRPr="000304A1">
              <w:rPr>
                <w:rFonts w:ascii="Times New Roman" w:eastAsia="Times New Roman" w:hAnsi="Times New Roman" w:cs="Times New Roman"/>
                <w:color w:val="auto"/>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2124" w:type="dxa"/>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color w:val="auto"/>
                <w:sz w:val="24"/>
                <w:szCs w:val="24"/>
              </w:rPr>
              <w:t>Информационный час «Разговоры о важном»</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color w:val="auto"/>
                <w:sz w:val="24"/>
                <w:szCs w:val="24"/>
              </w:rPr>
              <w:t>Другие направления внеурочной деятельности</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r>
    </w:tbl>
    <w:p w:rsidR="005E5AC1" w:rsidRDefault="005E5AC1">
      <w:pPr>
        <w:jc w:val="center"/>
        <w:rPr>
          <w:b/>
          <w:color w:val="FF0000"/>
        </w:rPr>
      </w:pPr>
    </w:p>
    <w:p w:rsidR="005E5AC1" w:rsidRDefault="00312D10">
      <w:pPr>
        <w:rPr>
          <w:b/>
          <w:color w:val="FF0000"/>
        </w:rPr>
      </w:pPr>
      <w:r>
        <w:br w:type="page"/>
      </w:r>
    </w:p>
    <w:p w:rsidR="005E5AC1" w:rsidRPr="000304A1" w:rsidRDefault="00312D10">
      <w:pPr>
        <w:jc w:val="center"/>
        <w:rPr>
          <w:b/>
        </w:rPr>
      </w:pPr>
      <w:r w:rsidRPr="000304A1">
        <w:rPr>
          <w:b/>
        </w:rPr>
        <w:lastRenderedPageBreak/>
        <w:t>Индивидуальный учебный план</w:t>
      </w:r>
    </w:p>
    <w:p w:rsidR="005E5AC1" w:rsidRPr="000304A1" w:rsidRDefault="00312D10">
      <w:pPr>
        <w:jc w:val="center"/>
        <w:rPr>
          <w:b/>
        </w:rPr>
      </w:pPr>
      <w:r w:rsidRPr="000304A1">
        <w:rPr>
          <w:b/>
        </w:rPr>
        <w:t>обучающегося 1 класса</w:t>
      </w:r>
    </w:p>
    <w:p w:rsidR="005E5AC1" w:rsidRPr="000304A1" w:rsidRDefault="00312D10">
      <w:pPr>
        <w:jc w:val="center"/>
        <w:rPr>
          <w:b/>
        </w:rPr>
      </w:pPr>
      <w:r w:rsidRPr="000304A1">
        <w:rPr>
          <w:b/>
        </w:rPr>
        <w:t>по адаптированной основной общеобразовательной программе</w:t>
      </w:r>
      <w:r w:rsidRPr="000304A1">
        <w:rPr>
          <w:b/>
        </w:rPr>
        <w:br/>
        <w:t>для обучающихся с нарушениями интеллекта (вариант 2)</w:t>
      </w:r>
    </w:p>
    <w:p w:rsidR="005E5AC1" w:rsidRPr="000304A1" w:rsidRDefault="00312D10">
      <w:pPr>
        <w:jc w:val="center"/>
        <w:rPr>
          <w:b/>
        </w:rPr>
      </w:pPr>
      <w:r w:rsidRPr="000304A1">
        <w:rPr>
          <w:b/>
        </w:rPr>
        <w:t>в условиях обучения на дому</w:t>
      </w:r>
    </w:p>
    <w:p w:rsidR="005E5AC1" w:rsidRPr="000304A1" w:rsidRDefault="00312D10">
      <w:pPr>
        <w:jc w:val="center"/>
        <w:rPr>
          <w:b/>
        </w:rPr>
      </w:pPr>
      <w:r w:rsidRPr="000304A1">
        <w:rPr>
          <w:b/>
        </w:rPr>
        <w:t>на 2025-2026 учебный год</w:t>
      </w:r>
    </w:p>
    <w:p w:rsidR="005E5AC1" w:rsidRPr="000304A1" w:rsidRDefault="005E5AC1">
      <w:pPr>
        <w:jc w:val="right"/>
        <w:rPr>
          <w:b/>
          <w:i/>
        </w:rPr>
      </w:pPr>
    </w:p>
    <w:tbl>
      <w:tblPr>
        <w:tblStyle w:val="afffffffffff7"/>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1"/>
        <w:gridCol w:w="2127"/>
        <w:gridCol w:w="2124"/>
        <w:gridCol w:w="2408"/>
      </w:tblGrid>
      <w:tr w:rsidR="005E5AC1" w:rsidRPr="000304A1">
        <w:trPr>
          <w:trHeight w:val="307"/>
        </w:trPr>
        <w:tc>
          <w:tcPr>
            <w:tcW w:w="2971" w:type="dxa"/>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Предметные области</w:t>
            </w:r>
          </w:p>
        </w:tc>
        <w:tc>
          <w:tcPr>
            <w:tcW w:w="4251" w:type="dxa"/>
            <w:gridSpan w:val="2"/>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Учебные предметы</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Количество часов</w:t>
            </w:r>
            <w:r w:rsidRPr="000304A1">
              <w:rPr>
                <w:rFonts w:ascii="Times New Roman" w:hAnsi="Times New Roman" w:cs="Times New Roman"/>
                <w:color w:val="auto"/>
                <w:sz w:val="24"/>
                <w:szCs w:val="24"/>
              </w:rPr>
              <w:br/>
              <w:t>в неделю</w:t>
            </w:r>
          </w:p>
        </w:tc>
      </w:tr>
      <w:tr w:rsidR="005E5AC1" w:rsidRPr="000304A1">
        <w:trPr>
          <w:trHeight w:val="99"/>
        </w:trPr>
        <w:tc>
          <w:tcPr>
            <w:tcW w:w="2971"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Язык и речевая практика</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Речь и альтернативная коммуникация</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201"/>
        </w:trPr>
        <w:tc>
          <w:tcPr>
            <w:tcW w:w="2971"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Математика</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Математические представления</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307"/>
        </w:trPr>
        <w:tc>
          <w:tcPr>
            <w:tcW w:w="2971" w:type="dxa"/>
            <w:vMerge w:val="restart"/>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Окружающий мир</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Окружающий природный мир</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99"/>
        </w:trPr>
        <w:tc>
          <w:tcPr>
            <w:tcW w:w="2971" w:type="dxa"/>
            <w:vMerge/>
            <w:tcBorders>
              <w:top w:val="single" w:sz="4" w:space="0" w:color="000000"/>
              <w:left w:val="single" w:sz="4" w:space="0" w:color="000000"/>
              <w:bottom w:val="single" w:sz="4" w:space="0" w:color="000000"/>
              <w:right w:val="single" w:sz="4" w:space="0" w:color="000000"/>
            </w:tcBorders>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Человек</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99"/>
        </w:trPr>
        <w:tc>
          <w:tcPr>
            <w:tcW w:w="2971" w:type="dxa"/>
            <w:vMerge/>
            <w:tcBorders>
              <w:top w:val="single" w:sz="4" w:space="0" w:color="000000"/>
              <w:left w:val="single" w:sz="4" w:space="0" w:color="000000"/>
              <w:bottom w:val="single" w:sz="4" w:space="0" w:color="000000"/>
              <w:right w:val="single" w:sz="4" w:space="0" w:color="000000"/>
            </w:tcBorders>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Домоводство</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99"/>
        </w:trPr>
        <w:tc>
          <w:tcPr>
            <w:tcW w:w="2971" w:type="dxa"/>
            <w:vMerge/>
            <w:tcBorders>
              <w:top w:val="single" w:sz="4" w:space="0" w:color="000000"/>
              <w:left w:val="single" w:sz="4" w:space="0" w:color="000000"/>
              <w:bottom w:val="single" w:sz="4" w:space="0" w:color="000000"/>
              <w:right w:val="single" w:sz="4" w:space="0" w:color="000000"/>
            </w:tcBorders>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Окружающий социальный мир</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307"/>
        </w:trPr>
        <w:tc>
          <w:tcPr>
            <w:tcW w:w="2971" w:type="dxa"/>
            <w:vMerge w:val="restart"/>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Искусство</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Музыка и движение</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rPr>
          <w:trHeight w:val="99"/>
        </w:trPr>
        <w:tc>
          <w:tcPr>
            <w:tcW w:w="2971" w:type="dxa"/>
            <w:vMerge/>
            <w:tcBorders>
              <w:top w:val="single" w:sz="4" w:space="0" w:color="000000"/>
              <w:left w:val="single" w:sz="4" w:space="0" w:color="000000"/>
              <w:bottom w:val="single" w:sz="4" w:space="0" w:color="000000"/>
              <w:right w:val="single" w:sz="4" w:space="0" w:color="000000"/>
            </w:tcBorders>
            <w:vAlign w:val="center"/>
          </w:tcPr>
          <w:p w:rsidR="005E5AC1" w:rsidRPr="000304A1" w:rsidRDefault="005E5AC1">
            <w:pPr>
              <w:widowControl w:val="0"/>
              <w:pBdr>
                <w:top w:val="nil"/>
                <w:left w:val="nil"/>
                <w:bottom w:val="nil"/>
                <w:right w:val="nil"/>
                <w:between w:val="nil"/>
              </w:pBdr>
              <w:spacing w:line="276" w:lineRule="auto"/>
              <w:rPr>
                <w:rFonts w:ascii="Times New Roman" w:hAnsi="Times New Roman" w:cs="Times New Roman"/>
                <w:color w:val="auto"/>
                <w:sz w:val="24"/>
                <w:szCs w:val="24"/>
              </w:rPr>
            </w:pP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Изобразительная деятельность</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r>
      <w:tr w:rsidR="005E5AC1" w:rsidRPr="000304A1">
        <w:trPr>
          <w:trHeight w:val="99"/>
        </w:trPr>
        <w:tc>
          <w:tcPr>
            <w:tcW w:w="2971"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Физическая культура</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Адаптивная физическая культура</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rPr>
          <w:trHeight w:val="307"/>
        </w:trPr>
        <w:tc>
          <w:tcPr>
            <w:tcW w:w="2971"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Технология</w:t>
            </w:r>
          </w:p>
        </w:tc>
        <w:tc>
          <w:tcPr>
            <w:tcW w:w="4251" w:type="dxa"/>
            <w:gridSpan w:val="2"/>
            <w:tcBorders>
              <w:top w:val="single" w:sz="4" w:space="0" w:color="000000"/>
              <w:left w:val="single" w:sz="4" w:space="0" w:color="000000"/>
              <w:bottom w:val="single" w:sz="4" w:space="0" w:color="000000"/>
              <w:right w:val="single" w:sz="4" w:space="0" w:color="000000"/>
            </w:tcBorders>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Труд (технология)</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right"/>
              <w:rPr>
                <w:rFonts w:ascii="Times New Roman" w:hAnsi="Times New Roman" w:cs="Times New Roman"/>
                <w:b/>
                <w:color w:val="auto"/>
                <w:sz w:val="24"/>
                <w:szCs w:val="24"/>
              </w:rPr>
            </w:pPr>
            <w:r w:rsidRPr="000304A1">
              <w:rPr>
                <w:rFonts w:ascii="Times New Roman" w:hAnsi="Times New Roman" w:cs="Times New Roman"/>
                <w:b/>
                <w:color w:val="auto"/>
                <w:sz w:val="24"/>
                <w:szCs w:val="24"/>
              </w:rPr>
              <w:t>Итого:</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9</w:t>
            </w:r>
          </w:p>
        </w:tc>
      </w:tr>
      <w:tr w:rsidR="005E5AC1" w:rsidRPr="000304A1">
        <w:trPr>
          <w:trHeight w:val="99"/>
        </w:trPr>
        <w:tc>
          <w:tcPr>
            <w:tcW w:w="9630" w:type="dxa"/>
            <w:gridSpan w:val="4"/>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Часть, формируемая участниками образовательных отношений:</w:t>
            </w:r>
          </w:p>
        </w:tc>
      </w:tr>
      <w:tr w:rsidR="005E5AC1" w:rsidRPr="000304A1">
        <w:trPr>
          <w:trHeight w:val="99"/>
        </w:trPr>
        <w:tc>
          <w:tcPr>
            <w:tcW w:w="7222" w:type="dxa"/>
            <w:gridSpan w:val="3"/>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Труд (технология)</w:t>
            </w:r>
          </w:p>
        </w:tc>
        <w:tc>
          <w:tcPr>
            <w:tcW w:w="2408" w:type="dxa"/>
            <w:vAlign w:val="center"/>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99"/>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right"/>
              <w:rPr>
                <w:rFonts w:ascii="Times New Roman" w:hAnsi="Times New Roman" w:cs="Times New Roman"/>
                <w:b/>
                <w:color w:val="auto"/>
                <w:sz w:val="24"/>
                <w:szCs w:val="24"/>
              </w:rPr>
            </w:pPr>
            <w:r w:rsidRPr="000304A1">
              <w:rPr>
                <w:rFonts w:ascii="Times New Roman" w:hAnsi="Times New Roman" w:cs="Times New Roman"/>
                <w:b/>
                <w:color w:val="auto"/>
                <w:sz w:val="24"/>
                <w:szCs w:val="24"/>
              </w:rPr>
              <w:t>Итого по УП</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10</w:t>
            </w:r>
          </w:p>
        </w:tc>
      </w:tr>
      <w:tr w:rsidR="005E5AC1" w:rsidRPr="000304A1">
        <w:trPr>
          <w:trHeight w:val="99"/>
        </w:trPr>
        <w:tc>
          <w:tcPr>
            <w:tcW w:w="9630" w:type="dxa"/>
            <w:gridSpan w:val="4"/>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b/>
                <w:color w:val="auto"/>
                <w:sz w:val="24"/>
                <w:szCs w:val="24"/>
              </w:rPr>
              <w:t xml:space="preserve">Внеурочная деятельность (в </w:t>
            </w:r>
            <w:proofErr w:type="spellStart"/>
            <w:r w:rsidRPr="000304A1">
              <w:rPr>
                <w:rFonts w:ascii="Times New Roman" w:hAnsi="Times New Roman" w:cs="Times New Roman"/>
                <w:b/>
                <w:color w:val="auto"/>
                <w:sz w:val="24"/>
                <w:szCs w:val="24"/>
              </w:rPr>
              <w:t>т.ч</w:t>
            </w:r>
            <w:proofErr w:type="spellEnd"/>
            <w:r w:rsidRPr="000304A1">
              <w:rPr>
                <w:rFonts w:ascii="Times New Roman" w:hAnsi="Times New Roman" w:cs="Times New Roman"/>
                <w:b/>
                <w:color w:val="auto"/>
                <w:sz w:val="24"/>
                <w:szCs w:val="24"/>
              </w:rPr>
              <w:t>. коррекционно-развивающая область):</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Коррекционно-развивающая область:</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b/>
                <w:color w:val="auto"/>
                <w:sz w:val="24"/>
                <w:szCs w:val="24"/>
              </w:rPr>
            </w:pPr>
            <w:r w:rsidRPr="000304A1">
              <w:rPr>
                <w:rFonts w:ascii="Times New Roman" w:hAnsi="Times New Roman" w:cs="Times New Roman"/>
                <w:b/>
                <w:color w:val="auto"/>
                <w:sz w:val="24"/>
                <w:szCs w:val="24"/>
              </w:rPr>
              <w:t>6</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Альтернативная коммуникация</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Сенсорное развитие</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2</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Предметно-практические действия</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ind w:left="314"/>
              <w:jc w:val="both"/>
              <w:rPr>
                <w:rFonts w:ascii="Times New Roman" w:hAnsi="Times New Roman" w:cs="Times New Roman"/>
                <w:color w:val="auto"/>
                <w:sz w:val="24"/>
                <w:szCs w:val="24"/>
              </w:rPr>
            </w:pPr>
            <w:r w:rsidRPr="000304A1">
              <w:rPr>
                <w:rFonts w:ascii="Times New Roman" w:hAnsi="Times New Roman" w:cs="Times New Roman"/>
                <w:color w:val="auto"/>
                <w:sz w:val="24"/>
                <w:szCs w:val="24"/>
              </w:rPr>
              <w:t>Двигательное развитие</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307"/>
        </w:trPr>
        <w:tc>
          <w:tcPr>
            <w:tcW w:w="5098" w:type="dxa"/>
            <w:gridSpan w:val="2"/>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widowControl w:val="0"/>
              <w:pBdr>
                <w:top w:val="nil"/>
                <w:left w:val="nil"/>
                <w:bottom w:val="nil"/>
                <w:right w:val="nil"/>
                <w:between w:val="nil"/>
              </w:pBdr>
              <w:rPr>
                <w:rFonts w:ascii="Times New Roman" w:eastAsia="Times New Roman" w:hAnsi="Times New Roman" w:cs="Times New Roman"/>
                <w:b/>
                <w:color w:val="auto"/>
                <w:sz w:val="24"/>
                <w:szCs w:val="24"/>
              </w:rPr>
            </w:pPr>
            <w:r w:rsidRPr="000304A1">
              <w:rPr>
                <w:rFonts w:ascii="Times New Roman" w:eastAsia="Times New Roman" w:hAnsi="Times New Roman" w:cs="Times New Roman"/>
                <w:color w:val="auto"/>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2124" w:type="dxa"/>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color w:val="auto"/>
                <w:sz w:val="24"/>
                <w:szCs w:val="24"/>
              </w:rPr>
              <w:t>Информационный час «Разговоры о важном»</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1</w:t>
            </w:r>
          </w:p>
        </w:tc>
      </w:tr>
      <w:tr w:rsidR="005E5AC1" w:rsidRPr="000304A1">
        <w:trPr>
          <w:trHeight w:val="307"/>
        </w:trPr>
        <w:tc>
          <w:tcPr>
            <w:tcW w:w="7222" w:type="dxa"/>
            <w:gridSpan w:val="3"/>
            <w:tcBorders>
              <w:top w:val="single" w:sz="4" w:space="0" w:color="000000"/>
              <w:left w:val="single" w:sz="4" w:space="0" w:color="000000"/>
              <w:bottom w:val="single" w:sz="4" w:space="0" w:color="000000"/>
              <w:right w:val="single" w:sz="4" w:space="0" w:color="000000"/>
            </w:tcBorders>
            <w:vAlign w:val="center"/>
          </w:tcPr>
          <w:p w:rsidR="005E5AC1" w:rsidRPr="000304A1" w:rsidRDefault="00312D10">
            <w:pPr>
              <w:rPr>
                <w:rFonts w:ascii="Times New Roman" w:hAnsi="Times New Roman" w:cs="Times New Roman"/>
                <w:color w:val="auto"/>
                <w:sz w:val="24"/>
                <w:szCs w:val="24"/>
              </w:rPr>
            </w:pPr>
            <w:r w:rsidRPr="000304A1">
              <w:rPr>
                <w:rFonts w:ascii="Times New Roman" w:hAnsi="Times New Roman" w:cs="Times New Roman"/>
                <w:color w:val="auto"/>
                <w:sz w:val="24"/>
                <w:szCs w:val="24"/>
              </w:rPr>
              <w:t>Другие направления внеурочной деятельности</w:t>
            </w:r>
          </w:p>
        </w:tc>
        <w:tc>
          <w:tcPr>
            <w:tcW w:w="2408" w:type="dxa"/>
            <w:tcBorders>
              <w:top w:val="single" w:sz="4" w:space="0" w:color="000000"/>
              <w:left w:val="single" w:sz="4" w:space="0" w:color="000000"/>
              <w:bottom w:val="single" w:sz="4" w:space="0" w:color="000000"/>
              <w:right w:val="single" w:sz="4" w:space="0" w:color="000000"/>
            </w:tcBorders>
          </w:tcPr>
          <w:p w:rsidR="005E5AC1" w:rsidRPr="000304A1" w:rsidRDefault="00312D10">
            <w:pPr>
              <w:jc w:val="center"/>
              <w:rPr>
                <w:rFonts w:ascii="Times New Roman" w:hAnsi="Times New Roman" w:cs="Times New Roman"/>
                <w:color w:val="auto"/>
                <w:sz w:val="24"/>
                <w:szCs w:val="24"/>
              </w:rPr>
            </w:pPr>
            <w:r w:rsidRPr="000304A1">
              <w:rPr>
                <w:rFonts w:ascii="Times New Roman" w:hAnsi="Times New Roman" w:cs="Times New Roman"/>
                <w:color w:val="auto"/>
                <w:sz w:val="24"/>
                <w:szCs w:val="24"/>
              </w:rPr>
              <w:t>3</w:t>
            </w:r>
          </w:p>
        </w:tc>
      </w:tr>
    </w:tbl>
    <w:p w:rsidR="005E5AC1" w:rsidRPr="000304A1" w:rsidRDefault="005E5AC1">
      <w:pPr>
        <w:spacing w:after="223"/>
        <w:rPr>
          <w:rFonts w:eastAsia="Georgia"/>
        </w:rPr>
      </w:pPr>
    </w:p>
    <w:p w:rsidR="005E5AC1" w:rsidRDefault="00312D10">
      <w:pPr>
        <w:rPr>
          <w:b/>
          <w:color w:val="FF0000"/>
        </w:rP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обучающегося 2 класса</w:t>
      </w:r>
    </w:p>
    <w:p w:rsidR="005E5AC1" w:rsidRDefault="00312D10">
      <w:pPr>
        <w:jc w:val="center"/>
        <w:rPr>
          <w:b/>
        </w:rPr>
      </w:pPr>
      <w:r>
        <w:rPr>
          <w:b/>
        </w:rPr>
        <w:t>по адаптированной основной общеобразовательной программе</w:t>
      </w:r>
      <w:r>
        <w:rPr>
          <w:b/>
        </w:rPr>
        <w:br/>
        <w:t xml:space="preserve">образования обучающихся с нарушениями интеллекта (вариант 2) </w:t>
      </w:r>
    </w:p>
    <w:p w:rsidR="005E5AC1" w:rsidRDefault="00312D10">
      <w:pPr>
        <w:jc w:val="center"/>
        <w:rPr>
          <w:b/>
        </w:rPr>
      </w:pPr>
      <w:r>
        <w:rPr>
          <w:b/>
        </w:rPr>
        <w:t>в условиях обучения на дому</w:t>
      </w:r>
    </w:p>
    <w:p w:rsidR="005E5AC1" w:rsidRDefault="00312D10">
      <w:pPr>
        <w:jc w:val="center"/>
        <w:rPr>
          <w:b/>
        </w:rPr>
      </w:pPr>
      <w:r>
        <w:rPr>
          <w:b/>
        </w:rPr>
        <w:t>на 2025-2026 учебный год</w:t>
      </w:r>
    </w:p>
    <w:p w:rsidR="005E5AC1" w:rsidRDefault="005E5AC1">
      <w:pPr>
        <w:jc w:val="right"/>
        <w:rPr>
          <w:b/>
          <w:i/>
        </w:rPr>
      </w:pPr>
    </w:p>
    <w:tbl>
      <w:tblPr>
        <w:tblStyle w:val="afffffffffff8"/>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304"/>
        <w:gridCol w:w="1956"/>
        <w:gridCol w:w="1843"/>
        <w:gridCol w:w="1843"/>
      </w:tblGrid>
      <w:tr w:rsidR="005E5AC1">
        <w:tc>
          <w:tcPr>
            <w:tcW w:w="2660" w:type="dxa"/>
            <w:vAlign w:val="center"/>
          </w:tcPr>
          <w:p w:rsidR="005E5AC1" w:rsidRDefault="00312D10">
            <w:pPr>
              <w:jc w:val="center"/>
            </w:pPr>
            <w:r>
              <w:t>Предметные области</w:t>
            </w:r>
          </w:p>
        </w:tc>
        <w:tc>
          <w:tcPr>
            <w:tcW w:w="3260" w:type="dxa"/>
            <w:gridSpan w:val="2"/>
            <w:vAlign w:val="center"/>
          </w:tcPr>
          <w:p w:rsidR="005E5AC1" w:rsidRDefault="00312D10">
            <w:pPr>
              <w:jc w:val="center"/>
            </w:pPr>
            <w:r>
              <w:t>Учебные предметы/</w:t>
            </w:r>
          </w:p>
        </w:tc>
        <w:tc>
          <w:tcPr>
            <w:tcW w:w="1843" w:type="dxa"/>
            <w:vAlign w:val="center"/>
          </w:tcPr>
          <w:p w:rsidR="005E5AC1" w:rsidRDefault="00312D10">
            <w:pPr>
              <w:jc w:val="center"/>
            </w:pPr>
            <w:r>
              <w:t>Количество часов в неделю с учителем</w:t>
            </w:r>
          </w:p>
        </w:tc>
        <w:tc>
          <w:tcPr>
            <w:tcW w:w="1843" w:type="dxa"/>
            <w:vAlign w:val="center"/>
          </w:tcPr>
          <w:p w:rsidR="005E5AC1" w:rsidRDefault="00312D10">
            <w:pPr>
              <w:jc w:val="center"/>
            </w:pPr>
            <w:r>
              <w:t xml:space="preserve">Количество часов в неделю для </w:t>
            </w:r>
            <w:proofErr w:type="spellStart"/>
            <w:r>
              <w:t>самостоятель</w:t>
            </w:r>
            <w:proofErr w:type="spellEnd"/>
            <w:r>
              <w:t>-ной работы</w:t>
            </w:r>
          </w:p>
        </w:tc>
      </w:tr>
      <w:tr w:rsidR="005E5AC1">
        <w:tc>
          <w:tcPr>
            <w:tcW w:w="9606" w:type="dxa"/>
            <w:gridSpan w:val="5"/>
            <w:vAlign w:val="center"/>
          </w:tcPr>
          <w:p w:rsidR="005E5AC1" w:rsidRDefault="00312D10">
            <w:r>
              <w:t>Обязательная часть</w:t>
            </w:r>
          </w:p>
        </w:tc>
      </w:tr>
      <w:tr w:rsidR="005E5AC1">
        <w:tc>
          <w:tcPr>
            <w:tcW w:w="2660" w:type="dxa"/>
            <w:vAlign w:val="center"/>
          </w:tcPr>
          <w:p w:rsidR="005E5AC1" w:rsidRDefault="00312D10">
            <w:pPr>
              <w:jc w:val="both"/>
            </w:pPr>
            <w:r>
              <w:t>Язык и речевая практика</w:t>
            </w:r>
          </w:p>
        </w:tc>
        <w:tc>
          <w:tcPr>
            <w:tcW w:w="3260" w:type="dxa"/>
            <w:gridSpan w:val="2"/>
            <w:vAlign w:val="center"/>
          </w:tcPr>
          <w:p w:rsidR="005E5AC1" w:rsidRDefault="00312D10">
            <w:pPr>
              <w:jc w:val="both"/>
            </w:pPr>
            <w:r>
              <w:t>Речь и альтернативная коммуникация</w:t>
            </w:r>
          </w:p>
        </w:tc>
        <w:tc>
          <w:tcPr>
            <w:tcW w:w="1843" w:type="dxa"/>
            <w:vAlign w:val="center"/>
          </w:tcPr>
          <w:p w:rsidR="005E5AC1" w:rsidRDefault="00312D10">
            <w:pPr>
              <w:jc w:val="center"/>
            </w:pPr>
            <w:r>
              <w:t>2</w:t>
            </w:r>
          </w:p>
        </w:tc>
        <w:tc>
          <w:tcPr>
            <w:tcW w:w="1843" w:type="dxa"/>
            <w:vAlign w:val="center"/>
          </w:tcPr>
          <w:p w:rsidR="005E5AC1" w:rsidRDefault="00312D10">
            <w:pPr>
              <w:jc w:val="center"/>
            </w:pPr>
            <w:r>
              <w:t>1</w:t>
            </w:r>
          </w:p>
        </w:tc>
      </w:tr>
      <w:tr w:rsidR="005E5AC1">
        <w:trPr>
          <w:trHeight w:val="177"/>
        </w:trPr>
        <w:tc>
          <w:tcPr>
            <w:tcW w:w="2660" w:type="dxa"/>
            <w:vAlign w:val="center"/>
          </w:tcPr>
          <w:p w:rsidR="005E5AC1" w:rsidRDefault="00312D10">
            <w:pPr>
              <w:jc w:val="both"/>
            </w:pPr>
            <w:r>
              <w:t>Математика</w:t>
            </w:r>
          </w:p>
        </w:tc>
        <w:tc>
          <w:tcPr>
            <w:tcW w:w="3260" w:type="dxa"/>
            <w:gridSpan w:val="2"/>
            <w:vAlign w:val="center"/>
          </w:tcPr>
          <w:p w:rsidR="005E5AC1" w:rsidRDefault="00312D10">
            <w:pPr>
              <w:jc w:val="both"/>
            </w:pPr>
            <w:r>
              <w:t>Математические представления</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660" w:type="dxa"/>
            <w:vMerge w:val="restart"/>
            <w:vAlign w:val="center"/>
          </w:tcPr>
          <w:p w:rsidR="005E5AC1" w:rsidRDefault="00312D10">
            <w:pPr>
              <w:jc w:val="both"/>
            </w:pPr>
            <w:r>
              <w:t>Окружающий мир</w:t>
            </w:r>
          </w:p>
        </w:tc>
        <w:tc>
          <w:tcPr>
            <w:tcW w:w="3260" w:type="dxa"/>
            <w:gridSpan w:val="2"/>
            <w:vAlign w:val="center"/>
          </w:tcPr>
          <w:p w:rsidR="005E5AC1" w:rsidRDefault="00312D10">
            <w:pPr>
              <w:jc w:val="both"/>
            </w:pPr>
            <w:r>
              <w:t>Окружающий природный мир</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660" w:type="dxa"/>
            <w:vMerge/>
            <w:vAlign w:val="center"/>
          </w:tcPr>
          <w:p w:rsidR="005E5AC1" w:rsidRDefault="005E5AC1">
            <w:pPr>
              <w:widowControl w:val="0"/>
              <w:pBdr>
                <w:top w:val="nil"/>
                <w:left w:val="nil"/>
                <w:bottom w:val="nil"/>
                <w:right w:val="nil"/>
                <w:between w:val="nil"/>
              </w:pBdr>
              <w:spacing w:line="276" w:lineRule="auto"/>
            </w:pPr>
          </w:p>
        </w:tc>
        <w:tc>
          <w:tcPr>
            <w:tcW w:w="3260" w:type="dxa"/>
            <w:gridSpan w:val="2"/>
            <w:vAlign w:val="center"/>
          </w:tcPr>
          <w:p w:rsidR="005E5AC1" w:rsidRDefault="00312D10">
            <w:pPr>
              <w:jc w:val="both"/>
            </w:pPr>
            <w:r>
              <w:t>Человек</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660" w:type="dxa"/>
            <w:vMerge/>
            <w:vAlign w:val="center"/>
          </w:tcPr>
          <w:p w:rsidR="005E5AC1" w:rsidRDefault="005E5AC1">
            <w:pPr>
              <w:widowControl w:val="0"/>
              <w:pBdr>
                <w:top w:val="nil"/>
                <w:left w:val="nil"/>
                <w:bottom w:val="nil"/>
                <w:right w:val="nil"/>
                <w:between w:val="nil"/>
              </w:pBdr>
              <w:spacing w:line="276" w:lineRule="auto"/>
            </w:pPr>
          </w:p>
        </w:tc>
        <w:tc>
          <w:tcPr>
            <w:tcW w:w="3260" w:type="dxa"/>
            <w:gridSpan w:val="2"/>
            <w:vAlign w:val="center"/>
          </w:tcPr>
          <w:p w:rsidR="005E5AC1" w:rsidRDefault="00312D10">
            <w:pPr>
              <w:jc w:val="both"/>
            </w:pPr>
            <w:r>
              <w:t>Домоводство</w:t>
            </w:r>
          </w:p>
        </w:tc>
        <w:tc>
          <w:tcPr>
            <w:tcW w:w="1843" w:type="dxa"/>
            <w:vAlign w:val="center"/>
          </w:tcPr>
          <w:p w:rsidR="005E5AC1" w:rsidRDefault="00312D10">
            <w:pPr>
              <w:jc w:val="center"/>
            </w:pPr>
            <w:r>
              <w:t>-</w:t>
            </w:r>
          </w:p>
        </w:tc>
        <w:tc>
          <w:tcPr>
            <w:tcW w:w="1843" w:type="dxa"/>
            <w:vAlign w:val="center"/>
          </w:tcPr>
          <w:p w:rsidR="005E5AC1" w:rsidRDefault="005E5AC1">
            <w:pPr>
              <w:jc w:val="center"/>
            </w:pPr>
          </w:p>
        </w:tc>
      </w:tr>
      <w:tr w:rsidR="005E5AC1">
        <w:tc>
          <w:tcPr>
            <w:tcW w:w="2660" w:type="dxa"/>
            <w:vMerge/>
            <w:vAlign w:val="center"/>
          </w:tcPr>
          <w:p w:rsidR="005E5AC1" w:rsidRDefault="005E5AC1">
            <w:pPr>
              <w:widowControl w:val="0"/>
              <w:pBdr>
                <w:top w:val="nil"/>
                <w:left w:val="nil"/>
                <w:bottom w:val="nil"/>
                <w:right w:val="nil"/>
                <w:between w:val="nil"/>
              </w:pBdr>
              <w:spacing w:line="276" w:lineRule="auto"/>
            </w:pPr>
          </w:p>
        </w:tc>
        <w:tc>
          <w:tcPr>
            <w:tcW w:w="3260" w:type="dxa"/>
            <w:gridSpan w:val="2"/>
            <w:vAlign w:val="center"/>
          </w:tcPr>
          <w:p w:rsidR="005E5AC1" w:rsidRDefault="00312D10">
            <w:pPr>
              <w:jc w:val="both"/>
            </w:pPr>
            <w:r>
              <w:t>Окружающий социальный мир</w:t>
            </w:r>
          </w:p>
        </w:tc>
        <w:tc>
          <w:tcPr>
            <w:tcW w:w="1843" w:type="dxa"/>
            <w:vAlign w:val="center"/>
          </w:tcPr>
          <w:p w:rsidR="005E5AC1" w:rsidRDefault="00312D10">
            <w:pPr>
              <w:jc w:val="center"/>
            </w:pPr>
            <w:r>
              <w:t>1</w:t>
            </w:r>
          </w:p>
        </w:tc>
        <w:tc>
          <w:tcPr>
            <w:tcW w:w="1843" w:type="dxa"/>
            <w:vAlign w:val="center"/>
          </w:tcPr>
          <w:p w:rsidR="005E5AC1" w:rsidRDefault="00312D10">
            <w:pPr>
              <w:jc w:val="center"/>
            </w:pPr>
            <w:r>
              <w:t>-</w:t>
            </w:r>
          </w:p>
        </w:tc>
      </w:tr>
      <w:tr w:rsidR="005E5AC1">
        <w:tc>
          <w:tcPr>
            <w:tcW w:w="2660" w:type="dxa"/>
            <w:vMerge w:val="restart"/>
            <w:vAlign w:val="center"/>
          </w:tcPr>
          <w:p w:rsidR="005E5AC1" w:rsidRDefault="00312D10">
            <w:pPr>
              <w:jc w:val="both"/>
            </w:pPr>
            <w:r>
              <w:rPr>
                <w:color w:val="000000"/>
              </w:rPr>
              <w:t>Искусство</w:t>
            </w:r>
          </w:p>
        </w:tc>
        <w:tc>
          <w:tcPr>
            <w:tcW w:w="3260" w:type="dxa"/>
            <w:gridSpan w:val="2"/>
            <w:vAlign w:val="center"/>
          </w:tcPr>
          <w:p w:rsidR="005E5AC1" w:rsidRDefault="00312D10">
            <w:pPr>
              <w:jc w:val="both"/>
            </w:pPr>
            <w:r>
              <w:t>Музыка и движение</w:t>
            </w:r>
          </w:p>
        </w:tc>
        <w:tc>
          <w:tcPr>
            <w:tcW w:w="1843" w:type="dxa"/>
            <w:vAlign w:val="center"/>
          </w:tcPr>
          <w:p w:rsidR="005E5AC1" w:rsidRDefault="00312D10">
            <w:pPr>
              <w:jc w:val="center"/>
            </w:pPr>
            <w:r>
              <w:t>2</w:t>
            </w:r>
          </w:p>
        </w:tc>
        <w:tc>
          <w:tcPr>
            <w:tcW w:w="1843" w:type="dxa"/>
            <w:vAlign w:val="center"/>
          </w:tcPr>
          <w:p w:rsidR="005E5AC1" w:rsidRDefault="00312D10">
            <w:pPr>
              <w:jc w:val="center"/>
            </w:pPr>
            <w:r>
              <w:t>-</w:t>
            </w:r>
          </w:p>
        </w:tc>
      </w:tr>
      <w:tr w:rsidR="005E5AC1">
        <w:tc>
          <w:tcPr>
            <w:tcW w:w="2660" w:type="dxa"/>
            <w:vMerge/>
            <w:vAlign w:val="center"/>
          </w:tcPr>
          <w:p w:rsidR="005E5AC1" w:rsidRDefault="005E5AC1">
            <w:pPr>
              <w:widowControl w:val="0"/>
              <w:pBdr>
                <w:top w:val="nil"/>
                <w:left w:val="nil"/>
                <w:bottom w:val="nil"/>
                <w:right w:val="nil"/>
                <w:between w:val="nil"/>
              </w:pBdr>
              <w:spacing w:line="276" w:lineRule="auto"/>
            </w:pPr>
          </w:p>
        </w:tc>
        <w:tc>
          <w:tcPr>
            <w:tcW w:w="3260" w:type="dxa"/>
            <w:gridSpan w:val="2"/>
            <w:vAlign w:val="center"/>
          </w:tcPr>
          <w:p w:rsidR="005E5AC1" w:rsidRDefault="00312D10">
            <w:pPr>
              <w:jc w:val="both"/>
            </w:pPr>
            <w:r>
              <w:t>Изобразительная деятельность</w:t>
            </w:r>
          </w:p>
        </w:tc>
        <w:tc>
          <w:tcPr>
            <w:tcW w:w="1843" w:type="dxa"/>
            <w:vAlign w:val="center"/>
          </w:tcPr>
          <w:p w:rsidR="005E5AC1" w:rsidRDefault="00312D10">
            <w:pPr>
              <w:jc w:val="center"/>
            </w:pPr>
            <w:r>
              <w:t>3</w:t>
            </w:r>
          </w:p>
        </w:tc>
        <w:tc>
          <w:tcPr>
            <w:tcW w:w="1843" w:type="dxa"/>
            <w:vAlign w:val="center"/>
          </w:tcPr>
          <w:p w:rsidR="005E5AC1" w:rsidRDefault="00312D10">
            <w:pPr>
              <w:jc w:val="center"/>
            </w:pPr>
            <w:r>
              <w:t>-</w:t>
            </w:r>
          </w:p>
        </w:tc>
      </w:tr>
      <w:tr w:rsidR="005E5AC1">
        <w:tc>
          <w:tcPr>
            <w:tcW w:w="2660" w:type="dxa"/>
            <w:vAlign w:val="center"/>
          </w:tcPr>
          <w:p w:rsidR="005E5AC1" w:rsidRDefault="00312D10">
            <w:pPr>
              <w:jc w:val="both"/>
            </w:pPr>
            <w:r>
              <w:t>Физическая культура</w:t>
            </w:r>
          </w:p>
        </w:tc>
        <w:tc>
          <w:tcPr>
            <w:tcW w:w="3260" w:type="dxa"/>
            <w:gridSpan w:val="2"/>
            <w:vAlign w:val="center"/>
          </w:tcPr>
          <w:p w:rsidR="005E5AC1" w:rsidRDefault="00312D10">
            <w:pPr>
              <w:jc w:val="both"/>
            </w:pPr>
            <w:r>
              <w:t>Адаптивная физическая культура</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660" w:type="dxa"/>
            <w:vAlign w:val="center"/>
          </w:tcPr>
          <w:p w:rsidR="005E5AC1" w:rsidRDefault="00312D10">
            <w:pPr>
              <w:jc w:val="both"/>
            </w:pPr>
            <w:r>
              <w:t>Технология</w:t>
            </w:r>
          </w:p>
        </w:tc>
        <w:tc>
          <w:tcPr>
            <w:tcW w:w="3260" w:type="dxa"/>
            <w:gridSpan w:val="2"/>
            <w:vAlign w:val="center"/>
          </w:tcPr>
          <w:p w:rsidR="005E5AC1" w:rsidRDefault="00312D10">
            <w:pPr>
              <w:jc w:val="both"/>
            </w:pPr>
            <w:r>
              <w:t>Труд (технология)</w:t>
            </w:r>
          </w:p>
        </w:tc>
        <w:tc>
          <w:tcPr>
            <w:tcW w:w="1843" w:type="dxa"/>
            <w:vAlign w:val="center"/>
          </w:tcPr>
          <w:p w:rsidR="005E5AC1" w:rsidRDefault="00312D10">
            <w:pPr>
              <w:jc w:val="center"/>
            </w:pPr>
            <w:r>
              <w:t>-</w:t>
            </w:r>
          </w:p>
        </w:tc>
        <w:tc>
          <w:tcPr>
            <w:tcW w:w="1843" w:type="dxa"/>
            <w:vAlign w:val="center"/>
          </w:tcPr>
          <w:p w:rsidR="005E5AC1" w:rsidRDefault="00312D10">
            <w:pPr>
              <w:jc w:val="center"/>
            </w:pPr>
            <w:r>
              <w:t>-</w:t>
            </w:r>
          </w:p>
        </w:tc>
      </w:tr>
      <w:tr w:rsidR="005E5AC1">
        <w:tc>
          <w:tcPr>
            <w:tcW w:w="5920" w:type="dxa"/>
            <w:gridSpan w:val="3"/>
            <w:vAlign w:val="center"/>
          </w:tcPr>
          <w:p w:rsidR="005E5AC1" w:rsidRDefault="00312D10">
            <w:pPr>
              <w:jc w:val="right"/>
              <w:rPr>
                <w:b/>
              </w:rPr>
            </w:pPr>
            <w:r>
              <w:rPr>
                <w:b/>
              </w:rPr>
              <w:t>Итого</w:t>
            </w:r>
          </w:p>
        </w:tc>
        <w:tc>
          <w:tcPr>
            <w:tcW w:w="1843" w:type="dxa"/>
            <w:vAlign w:val="center"/>
          </w:tcPr>
          <w:p w:rsidR="005E5AC1" w:rsidRDefault="00312D10">
            <w:pPr>
              <w:jc w:val="center"/>
              <w:rPr>
                <w:b/>
              </w:rPr>
            </w:pPr>
            <w:r>
              <w:rPr>
                <w:b/>
              </w:rPr>
              <w:t>12</w:t>
            </w:r>
          </w:p>
        </w:tc>
        <w:tc>
          <w:tcPr>
            <w:tcW w:w="1843" w:type="dxa"/>
            <w:vAlign w:val="center"/>
          </w:tcPr>
          <w:p w:rsidR="005E5AC1" w:rsidRDefault="00312D10">
            <w:pPr>
              <w:jc w:val="center"/>
              <w:rPr>
                <w:b/>
              </w:rPr>
            </w:pPr>
            <w:r>
              <w:rPr>
                <w:b/>
              </w:rPr>
              <w:t>5</w:t>
            </w:r>
          </w:p>
        </w:tc>
      </w:tr>
      <w:tr w:rsidR="005E5AC1">
        <w:tc>
          <w:tcPr>
            <w:tcW w:w="5920" w:type="dxa"/>
            <w:gridSpan w:val="3"/>
            <w:vAlign w:val="center"/>
          </w:tcPr>
          <w:p w:rsidR="005E5AC1" w:rsidRDefault="00312D10">
            <w:pPr>
              <w:jc w:val="both"/>
            </w:pPr>
            <w:r>
              <w:t>Часть, формируемая участниками образовательных отношений, из них:</w:t>
            </w:r>
          </w:p>
        </w:tc>
        <w:tc>
          <w:tcPr>
            <w:tcW w:w="1843" w:type="dxa"/>
            <w:vAlign w:val="center"/>
          </w:tcPr>
          <w:p w:rsidR="005E5AC1" w:rsidRDefault="00312D10">
            <w:pPr>
              <w:jc w:val="center"/>
              <w:rPr>
                <w:b/>
              </w:rPr>
            </w:pPr>
            <w:r>
              <w:rPr>
                <w:b/>
              </w:rPr>
              <w:t>-</w:t>
            </w:r>
          </w:p>
        </w:tc>
        <w:tc>
          <w:tcPr>
            <w:tcW w:w="1843" w:type="dxa"/>
            <w:vAlign w:val="center"/>
          </w:tcPr>
          <w:p w:rsidR="005E5AC1" w:rsidRDefault="00312D10">
            <w:pPr>
              <w:jc w:val="center"/>
            </w:pPr>
            <w:r>
              <w:t>-</w:t>
            </w:r>
          </w:p>
        </w:tc>
      </w:tr>
      <w:tr w:rsidR="005E5AC1">
        <w:tc>
          <w:tcPr>
            <w:tcW w:w="5920" w:type="dxa"/>
            <w:gridSpan w:val="3"/>
            <w:vAlign w:val="center"/>
          </w:tcPr>
          <w:p w:rsidR="005E5AC1" w:rsidRDefault="00312D10">
            <w:pPr>
              <w:jc w:val="both"/>
              <w:rPr>
                <w:b/>
              </w:rPr>
            </w:pPr>
            <w:r>
              <w:rPr>
                <w:b/>
              </w:rPr>
              <w:t>Общий объем учебной нагрузки при 5-дневной учебной неделе</w:t>
            </w:r>
          </w:p>
        </w:tc>
        <w:tc>
          <w:tcPr>
            <w:tcW w:w="1843" w:type="dxa"/>
            <w:vAlign w:val="center"/>
          </w:tcPr>
          <w:p w:rsidR="005E5AC1" w:rsidRDefault="00312D10">
            <w:pPr>
              <w:jc w:val="center"/>
              <w:rPr>
                <w:b/>
              </w:rPr>
            </w:pPr>
            <w:r>
              <w:rPr>
                <w:b/>
              </w:rPr>
              <w:t>12</w:t>
            </w:r>
          </w:p>
        </w:tc>
        <w:tc>
          <w:tcPr>
            <w:tcW w:w="1843" w:type="dxa"/>
            <w:vAlign w:val="center"/>
          </w:tcPr>
          <w:p w:rsidR="005E5AC1" w:rsidRDefault="00312D10">
            <w:pPr>
              <w:jc w:val="center"/>
              <w:rPr>
                <w:b/>
              </w:rPr>
            </w:pPr>
            <w:r>
              <w:rPr>
                <w:b/>
              </w:rPr>
              <w:t>5</w:t>
            </w:r>
          </w:p>
        </w:tc>
      </w:tr>
      <w:tr w:rsidR="005E5AC1">
        <w:tc>
          <w:tcPr>
            <w:tcW w:w="9606" w:type="dxa"/>
            <w:gridSpan w:val="5"/>
            <w:vAlign w:val="center"/>
          </w:tcPr>
          <w:p w:rsidR="005E5AC1" w:rsidRDefault="00312D10">
            <w:pP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c>
          <w:tcPr>
            <w:tcW w:w="5920" w:type="dxa"/>
            <w:gridSpan w:val="3"/>
            <w:vAlign w:val="center"/>
          </w:tcPr>
          <w:p w:rsidR="005E5AC1" w:rsidRDefault="00312D10">
            <w:pPr>
              <w:jc w:val="both"/>
            </w:pPr>
            <w:r>
              <w:t>Коррекционно-развивающая область:</w:t>
            </w:r>
          </w:p>
        </w:tc>
        <w:tc>
          <w:tcPr>
            <w:tcW w:w="1843" w:type="dxa"/>
            <w:vAlign w:val="center"/>
          </w:tcPr>
          <w:p w:rsidR="005E5AC1" w:rsidRDefault="00312D10">
            <w:pPr>
              <w:jc w:val="center"/>
              <w:rPr>
                <w:b/>
              </w:rPr>
            </w:pPr>
            <w:r>
              <w:rPr>
                <w:b/>
              </w:rPr>
              <w:t>6</w:t>
            </w:r>
          </w:p>
        </w:tc>
        <w:tc>
          <w:tcPr>
            <w:tcW w:w="1843" w:type="dxa"/>
            <w:vAlign w:val="center"/>
          </w:tcPr>
          <w:p w:rsidR="005E5AC1" w:rsidRDefault="005E5AC1">
            <w:pPr>
              <w:jc w:val="center"/>
              <w:rPr>
                <w:b/>
              </w:rPr>
            </w:pPr>
          </w:p>
        </w:tc>
      </w:tr>
      <w:tr w:rsidR="005E5AC1">
        <w:tc>
          <w:tcPr>
            <w:tcW w:w="5920" w:type="dxa"/>
            <w:gridSpan w:val="3"/>
            <w:vAlign w:val="center"/>
          </w:tcPr>
          <w:p w:rsidR="005E5AC1" w:rsidRDefault="00312D10">
            <w:pPr>
              <w:ind w:left="314"/>
              <w:jc w:val="both"/>
            </w:pPr>
            <w:r>
              <w:t>Альтернативная коммуникация</w:t>
            </w:r>
          </w:p>
        </w:tc>
        <w:tc>
          <w:tcPr>
            <w:tcW w:w="1843" w:type="dxa"/>
            <w:vAlign w:val="center"/>
          </w:tcPr>
          <w:p w:rsidR="005E5AC1" w:rsidRDefault="00312D10">
            <w:pPr>
              <w:jc w:val="center"/>
            </w:pPr>
            <w:r>
              <w:t>2</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ind w:left="314"/>
              <w:jc w:val="both"/>
            </w:pPr>
            <w:r>
              <w:t>Сенсорное развитие</w:t>
            </w:r>
          </w:p>
        </w:tc>
        <w:tc>
          <w:tcPr>
            <w:tcW w:w="1843" w:type="dxa"/>
            <w:vAlign w:val="center"/>
          </w:tcPr>
          <w:p w:rsidR="005E5AC1" w:rsidRDefault="00312D10">
            <w:pPr>
              <w:jc w:val="center"/>
            </w:pPr>
            <w:r>
              <w:t>2</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ind w:left="314"/>
              <w:jc w:val="both"/>
            </w:pPr>
            <w:r>
              <w:t>Предметно-практические действия</w:t>
            </w:r>
          </w:p>
        </w:tc>
        <w:tc>
          <w:tcPr>
            <w:tcW w:w="1843"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ind w:left="314"/>
              <w:jc w:val="both"/>
            </w:pPr>
            <w:r>
              <w:t>Двигательное развитие</w:t>
            </w:r>
          </w:p>
        </w:tc>
        <w:tc>
          <w:tcPr>
            <w:tcW w:w="1843"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3964" w:type="dxa"/>
            <w:gridSpan w:val="2"/>
            <w:vAlign w:val="center"/>
          </w:tcPr>
          <w:p w:rsidR="005E5AC1" w:rsidRDefault="00312D10">
            <w:pPr>
              <w:widowControl w:val="0"/>
              <w:pBdr>
                <w:top w:val="nil"/>
                <w:left w:val="nil"/>
                <w:bottom w:val="nil"/>
                <w:right w:val="nil"/>
                <w:between w:val="nil"/>
              </w:pBdr>
              <w:rPr>
                <w:b/>
              </w:rPr>
            </w:pPr>
            <w:r>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1956" w:type="dxa"/>
            <w:vAlign w:val="center"/>
          </w:tcPr>
          <w:p w:rsidR="005E5AC1" w:rsidRDefault="00312D10">
            <w:pPr>
              <w:jc w:val="center"/>
            </w:pPr>
            <w:r>
              <w:t>Информационный час «Разговоры о важном»</w:t>
            </w:r>
          </w:p>
        </w:tc>
        <w:tc>
          <w:tcPr>
            <w:tcW w:w="1843"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jc w:val="both"/>
            </w:pPr>
            <w:r>
              <w:t>Другие направления внеурочной деятельности</w:t>
            </w:r>
          </w:p>
        </w:tc>
        <w:tc>
          <w:tcPr>
            <w:tcW w:w="1843" w:type="dxa"/>
            <w:vAlign w:val="center"/>
          </w:tcPr>
          <w:p w:rsidR="005E5AC1" w:rsidRDefault="00312D10">
            <w:pPr>
              <w:jc w:val="center"/>
            </w:pPr>
            <w:r>
              <w:t>3</w:t>
            </w:r>
          </w:p>
        </w:tc>
        <w:tc>
          <w:tcPr>
            <w:tcW w:w="1843" w:type="dxa"/>
            <w:vAlign w:val="center"/>
          </w:tcPr>
          <w:p w:rsidR="005E5AC1" w:rsidRDefault="005E5AC1">
            <w:pPr>
              <w:jc w:val="center"/>
            </w:pPr>
          </w:p>
        </w:tc>
      </w:tr>
    </w:tbl>
    <w:p w:rsidR="005E5AC1" w:rsidRDefault="00312D10">
      <w:pPr>
        <w:spacing w:after="160" w:line="259" w:lineRule="auto"/>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обучающегося 2 класса</w:t>
      </w:r>
    </w:p>
    <w:p w:rsidR="005E5AC1" w:rsidRDefault="00312D10">
      <w:pPr>
        <w:jc w:val="center"/>
        <w:rPr>
          <w:b/>
        </w:rPr>
      </w:pPr>
      <w:r>
        <w:rPr>
          <w:b/>
        </w:rPr>
        <w:t>по адаптированной основной общеобразовательной программе</w:t>
      </w:r>
      <w:r>
        <w:rPr>
          <w:b/>
        </w:rPr>
        <w:br/>
        <w:t xml:space="preserve">образования обучающихся с нарушениями интеллекта (вариант 2) </w:t>
      </w:r>
    </w:p>
    <w:p w:rsidR="005E5AC1" w:rsidRDefault="00312D10">
      <w:pPr>
        <w:jc w:val="center"/>
        <w:rPr>
          <w:b/>
        </w:rPr>
      </w:pPr>
      <w:r>
        <w:rPr>
          <w:b/>
        </w:rPr>
        <w:t>в условиях обучения на дому</w:t>
      </w:r>
    </w:p>
    <w:p w:rsidR="005E5AC1" w:rsidRDefault="00312D10">
      <w:pPr>
        <w:jc w:val="center"/>
        <w:rPr>
          <w:b/>
        </w:rPr>
      </w:pPr>
      <w:r>
        <w:rPr>
          <w:b/>
        </w:rPr>
        <w:t>на 2025-2026 учебный год</w:t>
      </w:r>
    </w:p>
    <w:p w:rsidR="005E5AC1" w:rsidRDefault="005E5AC1">
      <w:pPr>
        <w:jc w:val="right"/>
        <w:rPr>
          <w:b/>
          <w:i/>
        </w:rPr>
      </w:pPr>
    </w:p>
    <w:tbl>
      <w:tblPr>
        <w:tblStyle w:val="afffffffffff9"/>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1304"/>
        <w:gridCol w:w="1814"/>
        <w:gridCol w:w="1843"/>
        <w:gridCol w:w="1843"/>
      </w:tblGrid>
      <w:tr w:rsidR="005E5AC1">
        <w:tc>
          <w:tcPr>
            <w:tcW w:w="2802" w:type="dxa"/>
            <w:vAlign w:val="center"/>
          </w:tcPr>
          <w:p w:rsidR="005E5AC1" w:rsidRDefault="00312D10">
            <w:pPr>
              <w:jc w:val="center"/>
            </w:pPr>
            <w:r>
              <w:t>Предметные области</w:t>
            </w:r>
          </w:p>
        </w:tc>
        <w:tc>
          <w:tcPr>
            <w:tcW w:w="3118" w:type="dxa"/>
            <w:gridSpan w:val="2"/>
            <w:vAlign w:val="center"/>
          </w:tcPr>
          <w:p w:rsidR="005E5AC1" w:rsidRDefault="00312D10">
            <w:pPr>
              <w:jc w:val="center"/>
            </w:pPr>
            <w:r>
              <w:t>Учебные предметы/</w:t>
            </w:r>
          </w:p>
        </w:tc>
        <w:tc>
          <w:tcPr>
            <w:tcW w:w="1843" w:type="dxa"/>
            <w:vAlign w:val="center"/>
          </w:tcPr>
          <w:p w:rsidR="005E5AC1" w:rsidRDefault="00312D10">
            <w:pPr>
              <w:jc w:val="center"/>
            </w:pPr>
            <w:r>
              <w:t>Количество часов в неделю с учителем</w:t>
            </w:r>
          </w:p>
        </w:tc>
        <w:tc>
          <w:tcPr>
            <w:tcW w:w="1843" w:type="dxa"/>
            <w:vAlign w:val="center"/>
          </w:tcPr>
          <w:p w:rsidR="005E5AC1" w:rsidRDefault="00312D10">
            <w:pPr>
              <w:jc w:val="center"/>
            </w:pPr>
            <w:r>
              <w:t xml:space="preserve">Количество часов в неделю для </w:t>
            </w:r>
            <w:proofErr w:type="spellStart"/>
            <w:r>
              <w:t>самостоятель</w:t>
            </w:r>
            <w:proofErr w:type="spellEnd"/>
            <w:r>
              <w:t>-ной работы</w:t>
            </w:r>
          </w:p>
        </w:tc>
      </w:tr>
      <w:tr w:rsidR="005E5AC1">
        <w:tc>
          <w:tcPr>
            <w:tcW w:w="9606" w:type="dxa"/>
            <w:gridSpan w:val="5"/>
            <w:vAlign w:val="center"/>
          </w:tcPr>
          <w:p w:rsidR="005E5AC1" w:rsidRDefault="00312D10">
            <w:r>
              <w:t>Обязательная часть</w:t>
            </w:r>
          </w:p>
        </w:tc>
      </w:tr>
      <w:tr w:rsidR="005E5AC1">
        <w:tc>
          <w:tcPr>
            <w:tcW w:w="2802" w:type="dxa"/>
            <w:vAlign w:val="center"/>
          </w:tcPr>
          <w:p w:rsidR="005E5AC1" w:rsidRDefault="00312D10">
            <w:pPr>
              <w:jc w:val="both"/>
            </w:pPr>
            <w:r>
              <w:t>Язык и речевая практика</w:t>
            </w:r>
          </w:p>
        </w:tc>
        <w:tc>
          <w:tcPr>
            <w:tcW w:w="3118" w:type="dxa"/>
            <w:gridSpan w:val="2"/>
            <w:vAlign w:val="center"/>
          </w:tcPr>
          <w:p w:rsidR="005E5AC1" w:rsidRDefault="00312D10">
            <w:pPr>
              <w:jc w:val="both"/>
            </w:pPr>
            <w:r>
              <w:t>Речь и альтернативная коммуникация</w:t>
            </w:r>
          </w:p>
        </w:tc>
        <w:tc>
          <w:tcPr>
            <w:tcW w:w="1843" w:type="dxa"/>
            <w:vAlign w:val="center"/>
          </w:tcPr>
          <w:p w:rsidR="005E5AC1" w:rsidRDefault="00312D10">
            <w:pPr>
              <w:jc w:val="center"/>
            </w:pPr>
            <w:r>
              <w:t>2</w:t>
            </w:r>
          </w:p>
        </w:tc>
        <w:tc>
          <w:tcPr>
            <w:tcW w:w="1843" w:type="dxa"/>
            <w:vAlign w:val="center"/>
          </w:tcPr>
          <w:p w:rsidR="005E5AC1" w:rsidRDefault="00312D10">
            <w:pPr>
              <w:jc w:val="center"/>
            </w:pPr>
            <w:r>
              <w:t>1</w:t>
            </w:r>
          </w:p>
        </w:tc>
      </w:tr>
      <w:tr w:rsidR="005E5AC1">
        <w:trPr>
          <w:trHeight w:val="177"/>
        </w:trPr>
        <w:tc>
          <w:tcPr>
            <w:tcW w:w="2802" w:type="dxa"/>
            <w:vAlign w:val="center"/>
          </w:tcPr>
          <w:p w:rsidR="005E5AC1" w:rsidRDefault="00312D10">
            <w:pPr>
              <w:jc w:val="both"/>
            </w:pPr>
            <w:r>
              <w:t>Математика</w:t>
            </w:r>
          </w:p>
        </w:tc>
        <w:tc>
          <w:tcPr>
            <w:tcW w:w="3118" w:type="dxa"/>
            <w:gridSpan w:val="2"/>
            <w:vAlign w:val="center"/>
          </w:tcPr>
          <w:p w:rsidR="005E5AC1" w:rsidRDefault="00312D10">
            <w:pPr>
              <w:jc w:val="both"/>
            </w:pPr>
            <w:r>
              <w:t>Математические представления</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802" w:type="dxa"/>
            <w:vMerge w:val="restart"/>
            <w:vAlign w:val="center"/>
          </w:tcPr>
          <w:p w:rsidR="005E5AC1" w:rsidRDefault="00312D10">
            <w:pPr>
              <w:jc w:val="both"/>
            </w:pPr>
            <w:r>
              <w:t>Окружающий мир</w:t>
            </w:r>
          </w:p>
        </w:tc>
        <w:tc>
          <w:tcPr>
            <w:tcW w:w="3118" w:type="dxa"/>
            <w:gridSpan w:val="2"/>
            <w:vAlign w:val="center"/>
          </w:tcPr>
          <w:p w:rsidR="005E5AC1" w:rsidRDefault="00312D10">
            <w:pPr>
              <w:jc w:val="both"/>
            </w:pPr>
            <w:r>
              <w:t>Окружающий природный мир</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802" w:type="dxa"/>
            <w:vMerge/>
            <w:vAlign w:val="center"/>
          </w:tcPr>
          <w:p w:rsidR="005E5AC1" w:rsidRDefault="005E5AC1">
            <w:pPr>
              <w:widowControl w:val="0"/>
              <w:pBdr>
                <w:top w:val="nil"/>
                <w:left w:val="nil"/>
                <w:bottom w:val="nil"/>
                <w:right w:val="nil"/>
                <w:between w:val="nil"/>
              </w:pBdr>
              <w:spacing w:line="276" w:lineRule="auto"/>
            </w:pPr>
          </w:p>
        </w:tc>
        <w:tc>
          <w:tcPr>
            <w:tcW w:w="3118" w:type="dxa"/>
            <w:gridSpan w:val="2"/>
            <w:vAlign w:val="center"/>
          </w:tcPr>
          <w:p w:rsidR="005E5AC1" w:rsidRDefault="00312D10">
            <w:pPr>
              <w:jc w:val="both"/>
            </w:pPr>
            <w:r>
              <w:t>Человек</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802" w:type="dxa"/>
            <w:vMerge/>
            <w:vAlign w:val="center"/>
          </w:tcPr>
          <w:p w:rsidR="005E5AC1" w:rsidRDefault="005E5AC1">
            <w:pPr>
              <w:widowControl w:val="0"/>
              <w:pBdr>
                <w:top w:val="nil"/>
                <w:left w:val="nil"/>
                <w:bottom w:val="nil"/>
                <w:right w:val="nil"/>
                <w:between w:val="nil"/>
              </w:pBdr>
              <w:spacing w:line="276" w:lineRule="auto"/>
            </w:pPr>
          </w:p>
        </w:tc>
        <w:tc>
          <w:tcPr>
            <w:tcW w:w="3118" w:type="dxa"/>
            <w:gridSpan w:val="2"/>
            <w:vAlign w:val="center"/>
          </w:tcPr>
          <w:p w:rsidR="005E5AC1" w:rsidRDefault="00312D10">
            <w:pPr>
              <w:jc w:val="both"/>
            </w:pPr>
            <w:r>
              <w:t>Домоводство</w:t>
            </w:r>
          </w:p>
        </w:tc>
        <w:tc>
          <w:tcPr>
            <w:tcW w:w="1843" w:type="dxa"/>
            <w:vAlign w:val="center"/>
          </w:tcPr>
          <w:p w:rsidR="005E5AC1" w:rsidRDefault="00312D10">
            <w:pPr>
              <w:jc w:val="center"/>
            </w:pPr>
            <w:r>
              <w:t>-</w:t>
            </w:r>
          </w:p>
        </w:tc>
        <w:tc>
          <w:tcPr>
            <w:tcW w:w="1843" w:type="dxa"/>
            <w:vAlign w:val="center"/>
          </w:tcPr>
          <w:p w:rsidR="005E5AC1" w:rsidRDefault="005E5AC1">
            <w:pPr>
              <w:jc w:val="center"/>
            </w:pPr>
          </w:p>
        </w:tc>
      </w:tr>
      <w:tr w:rsidR="005E5AC1">
        <w:tc>
          <w:tcPr>
            <w:tcW w:w="2802" w:type="dxa"/>
            <w:vMerge/>
            <w:vAlign w:val="center"/>
          </w:tcPr>
          <w:p w:rsidR="005E5AC1" w:rsidRDefault="005E5AC1">
            <w:pPr>
              <w:widowControl w:val="0"/>
              <w:pBdr>
                <w:top w:val="nil"/>
                <w:left w:val="nil"/>
                <w:bottom w:val="nil"/>
                <w:right w:val="nil"/>
                <w:between w:val="nil"/>
              </w:pBdr>
              <w:spacing w:line="276" w:lineRule="auto"/>
            </w:pPr>
          </w:p>
        </w:tc>
        <w:tc>
          <w:tcPr>
            <w:tcW w:w="3118" w:type="dxa"/>
            <w:gridSpan w:val="2"/>
            <w:vAlign w:val="center"/>
          </w:tcPr>
          <w:p w:rsidR="005E5AC1" w:rsidRDefault="00312D10">
            <w:pPr>
              <w:jc w:val="both"/>
            </w:pPr>
            <w:r>
              <w:t>Окружающий социальный мир</w:t>
            </w:r>
          </w:p>
        </w:tc>
        <w:tc>
          <w:tcPr>
            <w:tcW w:w="1843" w:type="dxa"/>
            <w:vAlign w:val="center"/>
          </w:tcPr>
          <w:p w:rsidR="005E5AC1" w:rsidRDefault="00312D10">
            <w:pPr>
              <w:jc w:val="center"/>
            </w:pPr>
            <w:r>
              <w:t>1</w:t>
            </w:r>
          </w:p>
        </w:tc>
        <w:tc>
          <w:tcPr>
            <w:tcW w:w="1843" w:type="dxa"/>
            <w:vAlign w:val="center"/>
          </w:tcPr>
          <w:p w:rsidR="005E5AC1" w:rsidRDefault="00312D10">
            <w:pPr>
              <w:jc w:val="center"/>
            </w:pPr>
            <w:r>
              <w:t>-</w:t>
            </w:r>
          </w:p>
        </w:tc>
      </w:tr>
      <w:tr w:rsidR="005E5AC1">
        <w:tc>
          <w:tcPr>
            <w:tcW w:w="2802" w:type="dxa"/>
            <w:vMerge w:val="restart"/>
            <w:vAlign w:val="center"/>
          </w:tcPr>
          <w:p w:rsidR="005E5AC1" w:rsidRDefault="00312D10">
            <w:pPr>
              <w:jc w:val="both"/>
            </w:pPr>
            <w:r>
              <w:rPr>
                <w:color w:val="000000"/>
              </w:rPr>
              <w:t>Искусство</w:t>
            </w:r>
          </w:p>
        </w:tc>
        <w:tc>
          <w:tcPr>
            <w:tcW w:w="3118" w:type="dxa"/>
            <w:gridSpan w:val="2"/>
            <w:vAlign w:val="center"/>
          </w:tcPr>
          <w:p w:rsidR="005E5AC1" w:rsidRDefault="00312D10">
            <w:pPr>
              <w:jc w:val="both"/>
            </w:pPr>
            <w:r>
              <w:t>Музыка и движение</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802" w:type="dxa"/>
            <w:vMerge/>
            <w:vAlign w:val="center"/>
          </w:tcPr>
          <w:p w:rsidR="005E5AC1" w:rsidRDefault="005E5AC1">
            <w:pPr>
              <w:widowControl w:val="0"/>
              <w:pBdr>
                <w:top w:val="nil"/>
                <w:left w:val="nil"/>
                <w:bottom w:val="nil"/>
                <w:right w:val="nil"/>
                <w:between w:val="nil"/>
              </w:pBdr>
              <w:spacing w:line="276" w:lineRule="auto"/>
            </w:pPr>
          </w:p>
        </w:tc>
        <w:tc>
          <w:tcPr>
            <w:tcW w:w="3118" w:type="dxa"/>
            <w:gridSpan w:val="2"/>
            <w:vAlign w:val="center"/>
          </w:tcPr>
          <w:p w:rsidR="005E5AC1" w:rsidRDefault="00312D10">
            <w:pPr>
              <w:jc w:val="both"/>
            </w:pPr>
            <w:r>
              <w:t>Изобразительная деятельность</w:t>
            </w:r>
          </w:p>
        </w:tc>
        <w:tc>
          <w:tcPr>
            <w:tcW w:w="1843" w:type="dxa"/>
            <w:vAlign w:val="center"/>
          </w:tcPr>
          <w:p w:rsidR="005E5AC1" w:rsidRDefault="00312D10">
            <w:pPr>
              <w:jc w:val="center"/>
            </w:pPr>
            <w:r>
              <w:t>2</w:t>
            </w:r>
          </w:p>
        </w:tc>
        <w:tc>
          <w:tcPr>
            <w:tcW w:w="1843" w:type="dxa"/>
            <w:vAlign w:val="center"/>
          </w:tcPr>
          <w:p w:rsidR="005E5AC1" w:rsidRDefault="00312D10">
            <w:pPr>
              <w:jc w:val="center"/>
            </w:pPr>
            <w:r>
              <w:t>1</w:t>
            </w:r>
          </w:p>
        </w:tc>
      </w:tr>
      <w:tr w:rsidR="005E5AC1">
        <w:tc>
          <w:tcPr>
            <w:tcW w:w="2802" w:type="dxa"/>
            <w:vAlign w:val="center"/>
          </w:tcPr>
          <w:p w:rsidR="005E5AC1" w:rsidRDefault="00312D10">
            <w:pPr>
              <w:jc w:val="both"/>
            </w:pPr>
            <w:r>
              <w:t>Физическая культура</w:t>
            </w:r>
          </w:p>
        </w:tc>
        <w:tc>
          <w:tcPr>
            <w:tcW w:w="3118" w:type="dxa"/>
            <w:gridSpan w:val="2"/>
            <w:vAlign w:val="center"/>
          </w:tcPr>
          <w:p w:rsidR="005E5AC1" w:rsidRDefault="00312D10">
            <w:pPr>
              <w:jc w:val="both"/>
            </w:pPr>
            <w:r>
              <w:t>Адаптивная физическая культура</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802" w:type="dxa"/>
            <w:vAlign w:val="center"/>
          </w:tcPr>
          <w:p w:rsidR="005E5AC1" w:rsidRDefault="00312D10">
            <w:pPr>
              <w:jc w:val="both"/>
            </w:pPr>
            <w:r>
              <w:t>Технология</w:t>
            </w:r>
          </w:p>
        </w:tc>
        <w:tc>
          <w:tcPr>
            <w:tcW w:w="3118" w:type="dxa"/>
            <w:gridSpan w:val="2"/>
            <w:vAlign w:val="center"/>
          </w:tcPr>
          <w:p w:rsidR="005E5AC1" w:rsidRDefault="00312D10">
            <w:pPr>
              <w:jc w:val="both"/>
            </w:pPr>
            <w:r>
              <w:t>Труд (технология)</w:t>
            </w:r>
          </w:p>
        </w:tc>
        <w:tc>
          <w:tcPr>
            <w:tcW w:w="1843" w:type="dxa"/>
            <w:vAlign w:val="center"/>
          </w:tcPr>
          <w:p w:rsidR="005E5AC1" w:rsidRDefault="00312D10">
            <w:pPr>
              <w:jc w:val="center"/>
            </w:pPr>
            <w:r>
              <w:t>-</w:t>
            </w:r>
          </w:p>
        </w:tc>
        <w:tc>
          <w:tcPr>
            <w:tcW w:w="1843" w:type="dxa"/>
            <w:vAlign w:val="center"/>
          </w:tcPr>
          <w:p w:rsidR="005E5AC1" w:rsidRDefault="00312D10">
            <w:pPr>
              <w:jc w:val="center"/>
            </w:pPr>
            <w:r>
              <w:t>-</w:t>
            </w:r>
          </w:p>
        </w:tc>
      </w:tr>
      <w:tr w:rsidR="005E5AC1">
        <w:tc>
          <w:tcPr>
            <w:tcW w:w="5920" w:type="dxa"/>
            <w:gridSpan w:val="3"/>
            <w:vAlign w:val="center"/>
          </w:tcPr>
          <w:p w:rsidR="005E5AC1" w:rsidRDefault="00312D10">
            <w:pPr>
              <w:jc w:val="right"/>
              <w:rPr>
                <w:b/>
              </w:rPr>
            </w:pPr>
            <w:r>
              <w:rPr>
                <w:b/>
              </w:rPr>
              <w:t>Итого</w:t>
            </w:r>
          </w:p>
        </w:tc>
        <w:tc>
          <w:tcPr>
            <w:tcW w:w="1843" w:type="dxa"/>
            <w:vAlign w:val="center"/>
          </w:tcPr>
          <w:p w:rsidR="005E5AC1" w:rsidRDefault="00312D10">
            <w:pPr>
              <w:jc w:val="center"/>
              <w:rPr>
                <w:b/>
              </w:rPr>
            </w:pPr>
            <w:r>
              <w:rPr>
                <w:b/>
              </w:rPr>
              <w:t>10</w:t>
            </w:r>
          </w:p>
        </w:tc>
        <w:tc>
          <w:tcPr>
            <w:tcW w:w="1843" w:type="dxa"/>
            <w:vAlign w:val="center"/>
          </w:tcPr>
          <w:p w:rsidR="005E5AC1" w:rsidRDefault="00312D10">
            <w:pPr>
              <w:jc w:val="center"/>
              <w:rPr>
                <w:b/>
              </w:rPr>
            </w:pPr>
            <w:r>
              <w:rPr>
                <w:b/>
              </w:rPr>
              <w:t>7</w:t>
            </w:r>
          </w:p>
        </w:tc>
      </w:tr>
      <w:tr w:rsidR="005E5AC1">
        <w:tc>
          <w:tcPr>
            <w:tcW w:w="5920" w:type="dxa"/>
            <w:gridSpan w:val="3"/>
            <w:vAlign w:val="center"/>
          </w:tcPr>
          <w:p w:rsidR="005E5AC1" w:rsidRDefault="00312D10">
            <w:pPr>
              <w:jc w:val="both"/>
            </w:pPr>
            <w:r>
              <w:t>Часть, формируемая участниками образовательных отношений, из них:</w:t>
            </w:r>
          </w:p>
        </w:tc>
        <w:tc>
          <w:tcPr>
            <w:tcW w:w="1843" w:type="dxa"/>
            <w:vAlign w:val="center"/>
          </w:tcPr>
          <w:p w:rsidR="005E5AC1" w:rsidRDefault="00312D10">
            <w:pPr>
              <w:jc w:val="center"/>
              <w:rPr>
                <w:b/>
              </w:rPr>
            </w:pPr>
            <w:r>
              <w:rPr>
                <w:b/>
              </w:rPr>
              <w:t>-</w:t>
            </w:r>
          </w:p>
        </w:tc>
        <w:tc>
          <w:tcPr>
            <w:tcW w:w="1843" w:type="dxa"/>
            <w:vAlign w:val="center"/>
          </w:tcPr>
          <w:p w:rsidR="005E5AC1" w:rsidRDefault="00312D10">
            <w:pPr>
              <w:jc w:val="center"/>
            </w:pPr>
            <w:r>
              <w:t>-</w:t>
            </w:r>
          </w:p>
        </w:tc>
      </w:tr>
      <w:tr w:rsidR="005E5AC1">
        <w:tc>
          <w:tcPr>
            <w:tcW w:w="5920" w:type="dxa"/>
            <w:gridSpan w:val="3"/>
            <w:vAlign w:val="center"/>
          </w:tcPr>
          <w:p w:rsidR="005E5AC1" w:rsidRDefault="00312D10">
            <w:pPr>
              <w:jc w:val="both"/>
              <w:rPr>
                <w:b/>
              </w:rPr>
            </w:pPr>
            <w:r>
              <w:rPr>
                <w:b/>
              </w:rPr>
              <w:t>Общий объем учебной нагрузки при 5-дневной учебной неделе</w:t>
            </w:r>
          </w:p>
        </w:tc>
        <w:tc>
          <w:tcPr>
            <w:tcW w:w="1843" w:type="dxa"/>
            <w:vAlign w:val="center"/>
          </w:tcPr>
          <w:p w:rsidR="005E5AC1" w:rsidRDefault="00312D10">
            <w:pPr>
              <w:jc w:val="center"/>
              <w:rPr>
                <w:b/>
              </w:rPr>
            </w:pPr>
            <w:r>
              <w:rPr>
                <w:b/>
              </w:rPr>
              <w:t>12</w:t>
            </w:r>
          </w:p>
        </w:tc>
        <w:tc>
          <w:tcPr>
            <w:tcW w:w="1843" w:type="dxa"/>
            <w:vAlign w:val="center"/>
          </w:tcPr>
          <w:p w:rsidR="005E5AC1" w:rsidRDefault="00312D10">
            <w:pPr>
              <w:jc w:val="center"/>
              <w:rPr>
                <w:b/>
              </w:rPr>
            </w:pPr>
            <w:r>
              <w:rPr>
                <w:b/>
              </w:rPr>
              <w:t>7</w:t>
            </w:r>
          </w:p>
        </w:tc>
      </w:tr>
      <w:tr w:rsidR="005E5AC1">
        <w:tc>
          <w:tcPr>
            <w:tcW w:w="9606" w:type="dxa"/>
            <w:gridSpan w:val="5"/>
            <w:vAlign w:val="center"/>
          </w:tcPr>
          <w:p w:rsidR="005E5AC1" w:rsidRDefault="00312D10">
            <w:pP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c>
          <w:tcPr>
            <w:tcW w:w="5920" w:type="dxa"/>
            <w:gridSpan w:val="3"/>
            <w:vAlign w:val="center"/>
          </w:tcPr>
          <w:p w:rsidR="005E5AC1" w:rsidRDefault="00312D10">
            <w:pPr>
              <w:jc w:val="both"/>
            </w:pPr>
            <w:r>
              <w:t>Коррекционно-развивающая область:</w:t>
            </w:r>
          </w:p>
        </w:tc>
        <w:tc>
          <w:tcPr>
            <w:tcW w:w="1843" w:type="dxa"/>
            <w:vAlign w:val="center"/>
          </w:tcPr>
          <w:p w:rsidR="005E5AC1" w:rsidRDefault="00312D10">
            <w:pPr>
              <w:jc w:val="center"/>
              <w:rPr>
                <w:b/>
              </w:rPr>
            </w:pPr>
            <w:r>
              <w:rPr>
                <w:b/>
              </w:rPr>
              <w:t>6</w:t>
            </w:r>
          </w:p>
        </w:tc>
        <w:tc>
          <w:tcPr>
            <w:tcW w:w="1843" w:type="dxa"/>
            <w:vAlign w:val="center"/>
          </w:tcPr>
          <w:p w:rsidR="005E5AC1" w:rsidRDefault="005E5AC1">
            <w:pPr>
              <w:jc w:val="center"/>
              <w:rPr>
                <w:b/>
              </w:rPr>
            </w:pPr>
          </w:p>
        </w:tc>
      </w:tr>
      <w:tr w:rsidR="005E5AC1">
        <w:tc>
          <w:tcPr>
            <w:tcW w:w="5920" w:type="dxa"/>
            <w:gridSpan w:val="3"/>
            <w:vAlign w:val="center"/>
          </w:tcPr>
          <w:p w:rsidR="005E5AC1" w:rsidRDefault="00312D10">
            <w:pPr>
              <w:ind w:left="314"/>
              <w:jc w:val="both"/>
            </w:pPr>
            <w:r>
              <w:t>Альтернативная коммуникация</w:t>
            </w:r>
          </w:p>
        </w:tc>
        <w:tc>
          <w:tcPr>
            <w:tcW w:w="1843" w:type="dxa"/>
            <w:vAlign w:val="center"/>
          </w:tcPr>
          <w:p w:rsidR="005E5AC1" w:rsidRDefault="00312D10">
            <w:pPr>
              <w:jc w:val="center"/>
            </w:pPr>
            <w:r>
              <w:t>2</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ind w:left="314"/>
              <w:jc w:val="both"/>
            </w:pPr>
            <w:r>
              <w:t>Сенсорное развитие</w:t>
            </w:r>
          </w:p>
        </w:tc>
        <w:tc>
          <w:tcPr>
            <w:tcW w:w="1843" w:type="dxa"/>
            <w:vAlign w:val="center"/>
          </w:tcPr>
          <w:p w:rsidR="005E5AC1" w:rsidRDefault="00312D10">
            <w:pPr>
              <w:jc w:val="center"/>
            </w:pPr>
            <w:r>
              <w:t>2</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ind w:left="314"/>
              <w:jc w:val="both"/>
            </w:pPr>
            <w:r>
              <w:t>Предметно-практические действия</w:t>
            </w:r>
          </w:p>
        </w:tc>
        <w:tc>
          <w:tcPr>
            <w:tcW w:w="1843"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ind w:left="314"/>
              <w:jc w:val="both"/>
            </w:pPr>
            <w:r>
              <w:t>Двигательное развитие</w:t>
            </w:r>
          </w:p>
        </w:tc>
        <w:tc>
          <w:tcPr>
            <w:tcW w:w="1843"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4106" w:type="dxa"/>
            <w:gridSpan w:val="2"/>
            <w:vAlign w:val="center"/>
          </w:tcPr>
          <w:p w:rsidR="005E5AC1" w:rsidRDefault="00312D10">
            <w:pPr>
              <w:widowControl w:val="0"/>
              <w:pBdr>
                <w:top w:val="nil"/>
                <w:left w:val="nil"/>
                <w:bottom w:val="nil"/>
                <w:right w:val="nil"/>
                <w:between w:val="nil"/>
              </w:pBdr>
              <w:rPr>
                <w:b/>
              </w:rPr>
            </w:pPr>
            <w:r>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1814" w:type="dxa"/>
            <w:vAlign w:val="center"/>
          </w:tcPr>
          <w:p w:rsidR="005E5AC1" w:rsidRDefault="00312D10">
            <w:pPr>
              <w:jc w:val="center"/>
            </w:pPr>
            <w:r>
              <w:t>Информационный час «Разговоры о важном»</w:t>
            </w:r>
          </w:p>
        </w:tc>
        <w:tc>
          <w:tcPr>
            <w:tcW w:w="1843"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jc w:val="both"/>
            </w:pPr>
            <w:r>
              <w:t>Другие направления внеурочной деятельности</w:t>
            </w:r>
          </w:p>
        </w:tc>
        <w:tc>
          <w:tcPr>
            <w:tcW w:w="1843" w:type="dxa"/>
            <w:vAlign w:val="center"/>
          </w:tcPr>
          <w:p w:rsidR="005E5AC1" w:rsidRDefault="00312D10">
            <w:pPr>
              <w:jc w:val="center"/>
            </w:pPr>
            <w:r>
              <w:t>3</w:t>
            </w:r>
          </w:p>
        </w:tc>
        <w:tc>
          <w:tcPr>
            <w:tcW w:w="1843" w:type="dxa"/>
            <w:vAlign w:val="center"/>
          </w:tcPr>
          <w:p w:rsidR="005E5AC1" w:rsidRDefault="005E5AC1">
            <w:pPr>
              <w:jc w:val="center"/>
            </w:pPr>
          </w:p>
        </w:tc>
      </w:tr>
    </w:tbl>
    <w:p w:rsidR="005E5AC1" w:rsidRDefault="00312D10">
      <w:pPr>
        <w:spacing w:after="160" w:line="259" w:lineRule="auto"/>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обучающегося 4 класса</w:t>
      </w:r>
    </w:p>
    <w:p w:rsidR="005E5AC1" w:rsidRDefault="00312D10">
      <w:pPr>
        <w:jc w:val="center"/>
        <w:rPr>
          <w:b/>
        </w:rPr>
      </w:pPr>
      <w:r>
        <w:rPr>
          <w:b/>
        </w:rPr>
        <w:t>по адаптированной основной общеобразовательной программе</w:t>
      </w:r>
      <w:r>
        <w:rPr>
          <w:b/>
        </w:rPr>
        <w:br/>
        <w:t xml:space="preserve">образования обучающихся с нарушениями интеллекта (вариант 2) </w:t>
      </w:r>
    </w:p>
    <w:p w:rsidR="005E5AC1" w:rsidRDefault="00312D10">
      <w:pPr>
        <w:jc w:val="center"/>
        <w:rPr>
          <w:b/>
        </w:rPr>
      </w:pPr>
      <w:r>
        <w:rPr>
          <w:b/>
        </w:rPr>
        <w:t>в условиях обучения на дому</w:t>
      </w:r>
    </w:p>
    <w:p w:rsidR="005E5AC1" w:rsidRDefault="00312D10">
      <w:pPr>
        <w:jc w:val="center"/>
        <w:rPr>
          <w:b/>
        </w:rPr>
      </w:pPr>
      <w:r>
        <w:rPr>
          <w:b/>
        </w:rPr>
        <w:t>на 2025-2026 учебный год</w:t>
      </w:r>
    </w:p>
    <w:p w:rsidR="005E5AC1" w:rsidRDefault="005E5AC1">
      <w:pPr>
        <w:jc w:val="right"/>
        <w:rPr>
          <w:b/>
          <w:i/>
        </w:rPr>
      </w:pPr>
    </w:p>
    <w:tbl>
      <w:tblPr>
        <w:tblStyle w:val="afffffffffffb"/>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284"/>
        <w:gridCol w:w="992"/>
        <w:gridCol w:w="2410"/>
        <w:gridCol w:w="1701"/>
        <w:gridCol w:w="1843"/>
      </w:tblGrid>
      <w:tr w:rsidR="005E5AC1">
        <w:tc>
          <w:tcPr>
            <w:tcW w:w="2660" w:type="dxa"/>
            <w:gridSpan w:val="2"/>
            <w:vAlign w:val="center"/>
          </w:tcPr>
          <w:p w:rsidR="005E5AC1" w:rsidRDefault="00312D10">
            <w:pPr>
              <w:jc w:val="center"/>
            </w:pPr>
            <w:r>
              <w:t>Предметные области</w:t>
            </w:r>
          </w:p>
        </w:tc>
        <w:tc>
          <w:tcPr>
            <w:tcW w:w="3402" w:type="dxa"/>
            <w:gridSpan w:val="2"/>
            <w:vAlign w:val="center"/>
          </w:tcPr>
          <w:p w:rsidR="005E5AC1" w:rsidRDefault="00312D10">
            <w:pPr>
              <w:jc w:val="center"/>
            </w:pPr>
            <w:r>
              <w:t>Учебные предметы/</w:t>
            </w:r>
          </w:p>
        </w:tc>
        <w:tc>
          <w:tcPr>
            <w:tcW w:w="1701" w:type="dxa"/>
            <w:vAlign w:val="center"/>
          </w:tcPr>
          <w:p w:rsidR="005E5AC1" w:rsidRDefault="00312D10">
            <w:pPr>
              <w:jc w:val="center"/>
            </w:pPr>
            <w:r>
              <w:t>Количество часов в неделю с учителем</w:t>
            </w:r>
          </w:p>
        </w:tc>
        <w:tc>
          <w:tcPr>
            <w:tcW w:w="1843" w:type="dxa"/>
            <w:vAlign w:val="center"/>
          </w:tcPr>
          <w:p w:rsidR="005E5AC1" w:rsidRDefault="00312D10">
            <w:pPr>
              <w:jc w:val="center"/>
            </w:pPr>
            <w:r>
              <w:t xml:space="preserve">Количество часов в неделю для </w:t>
            </w:r>
            <w:proofErr w:type="spellStart"/>
            <w:r>
              <w:t>самостоятель</w:t>
            </w:r>
            <w:proofErr w:type="spellEnd"/>
            <w:r>
              <w:t>-ной работы</w:t>
            </w:r>
          </w:p>
        </w:tc>
      </w:tr>
      <w:tr w:rsidR="005E5AC1">
        <w:tc>
          <w:tcPr>
            <w:tcW w:w="9606" w:type="dxa"/>
            <w:gridSpan w:val="6"/>
            <w:vAlign w:val="center"/>
          </w:tcPr>
          <w:p w:rsidR="005E5AC1" w:rsidRDefault="00312D10">
            <w:r>
              <w:t>Обязательная часть</w:t>
            </w:r>
          </w:p>
        </w:tc>
      </w:tr>
      <w:tr w:rsidR="005E5AC1">
        <w:tc>
          <w:tcPr>
            <w:tcW w:w="2376" w:type="dxa"/>
            <w:vAlign w:val="center"/>
          </w:tcPr>
          <w:p w:rsidR="005E5AC1" w:rsidRDefault="00312D10">
            <w:pPr>
              <w:jc w:val="both"/>
            </w:pPr>
            <w:r>
              <w:t>Язык и речевая практика</w:t>
            </w:r>
          </w:p>
        </w:tc>
        <w:tc>
          <w:tcPr>
            <w:tcW w:w="3686" w:type="dxa"/>
            <w:gridSpan w:val="3"/>
            <w:vAlign w:val="center"/>
          </w:tcPr>
          <w:p w:rsidR="005E5AC1" w:rsidRDefault="00312D10">
            <w:pPr>
              <w:jc w:val="both"/>
            </w:pPr>
            <w:r>
              <w:t>Речь и альтернативная коммуникация</w:t>
            </w:r>
          </w:p>
        </w:tc>
        <w:tc>
          <w:tcPr>
            <w:tcW w:w="1701"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rPr>
          <w:trHeight w:val="177"/>
        </w:trPr>
        <w:tc>
          <w:tcPr>
            <w:tcW w:w="2376" w:type="dxa"/>
            <w:vAlign w:val="center"/>
          </w:tcPr>
          <w:p w:rsidR="005E5AC1" w:rsidRDefault="00312D10">
            <w:pPr>
              <w:jc w:val="both"/>
            </w:pPr>
            <w:r>
              <w:t>Математика</w:t>
            </w:r>
          </w:p>
        </w:tc>
        <w:tc>
          <w:tcPr>
            <w:tcW w:w="3686" w:type="dxa"/>
            <w:gridSpan w:val="3"/>
            <w:vAlign w:val="center"/>
          </w:tcPr>
          <w:p w:rsidR="005E5AC1" w:rsidRDefault="00312D10">
            <w:pPr>
              <w:jc w:val="both"/>
            </w:pPr>
            <w:r>
              <w:t>Математические представления</w:t>
            </w:r>
          </w:p>
        </w:tc>
        <w:tc>
          <w:tcPr>
            <w:tcW w:w="1701"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376" w:type="dxa"/>
            <w:vMerge w:val="restart"/>
            <w:vAlign w:val="center"/>
          </w:tcPr>
          <w:p w:rsidR="005E5AC1" w:rsidRDefault="00312D10">
            <w:pPr>
              <w:jc w:val="both"/>
            </w:pPr>
            <w:r>
              <w:t>Окружающий мир</w:t>
            </w:r>
          </w:p>
        </w:tc>
        <w:tc>
          <w:tcPr>
            <w:tcW w:w="3686" w:type="dxa"/>
            <w:gridSpan w:val="3"/>
            <w:vAlign w:val="center"/>
          </w:tcPr>
          <w:p w:rsidR="005E5AC1" w:rsidRDefault="00312D10">
            <w:pPr>
              <w:jc w:val="both"/>
            </w:pPr>
            <w:r>
              <w:t>Окружающий природный мир</w:t>
            </w:r>
          </w:p>
        </w:tc>
        <w:tc>
          <w:tcPr>
            <w:tcW w:w="1701"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376" w:type="dxa"/>
            <w:vMerge/>
            <w:vAlign w:val="center"/>
          </w:tcPr>
          <w:p w:rsidR="005E5AC1" w:rsidRDefault="005E5AC1">
            <w:pPr>
              <w:widowControl w:val="0"/>
              <w:pBdr>
                <w:top w:val="nil"/>
                <w:left w:val="nil"/>
                <w:bottom w:val="nil"/>
                <w:right w:val="nil"/>
                <w:between w:val="nil"/>
              </w:pBdr>
              <w:spacing w:line="276" w:lineRule="auto"/>
            </w:pPr>
          </w:p>
        </w:tc>
        <w:tc>
          <w:tcPr>
            <w:tcW w:w="3686" w:type="dxa"/>
            <w:gridSpan w:val="3"/>
            <w:vAlign w:val="center"/>
          </w:tcPr>
          <w:p w:rsidR="005E5AC1" w:rsidRDefault="00312D10">
            <w:pPr>
              <w:jc w:val="both"/>
            </w:pPr>
            <w:r>
              <w:t>Человек</w:t>
            </w:r>
          </w:p>
        </w:tc>
        <w:tc>
          <w:tcPr>
            <w:tcW w:w="1701"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376" w:type="dxa"/>
            <w:vMerge/>
            <w:vAlign w:val="center"/>
          </w:tcPr>
          <w:p w:rsidR="005E5AC1" w:rsidRDefault="005E5AC1">
            <w:pPr>
              <w:widowControl w:val="0"/>
              <w:pBdr>
                <w:top w:val="nil"/>
                <w:left w:val="nil"/>
                <w:bottom w:val="nil"/>
                <w:right w:val="nil"/>
                <w:between w:val="nil"/>
              </w:pBdr>
              <w:spacing w:line="276" w:lineRule="auto"/>
            </w:pPr>
          </w:p>
        </w:tc>
        <w:tc>
          <w:tcPr>
            <w:tcW w:w="3686" w:type="dxa"/>
            <w:gridSpan w:val="3"/>
            <w:vAlign w:val="center"/>
          </w:tcPr>
          <w:p w:rsidR="005E5AC1" w:rsidRDefault="00312D10">
            <w:pPr>
              <w:jc w:val="both"/>
            </w:pPr>
            <w:r>
              <w:t>Домоводство</w:t>
            </w:r>
          </w:p>
        </w:tc>
        <w:tc>
          <w:tcPr>
            <w:tcW w:w="1701" w:type="dxa"/>
            <w:vAlign w:val="center"/>
          </w:tcPr>
          <w:p w:rsidR="005E5AC1" w:rsidRDefault="00312D10">
            <w:pPr>
              <w:jc w:val="center"/>
            </w:pPr>
            <w:r>
              <w:t>1</w:t>
            </w:r>
          </w:p>
        </w:tc>
        <w:tc>
          <w:tcPr>
            <w:tcW w:w="1843" w:type="dxa"/>
            <w:vAlign w:val="center"/>
          </w:tcPr>
          <w:p w:rsidR="005E5AC1" w:rsidRDefault="00312D10">
            <w:pPr>
              <w:jc w:val="center"/>
            </w:pPr>
            <w:r>
              <w:t>-</w:t>
            </w:r>
          </w:p>
        </w:tc>
      </w:tr>
      <w:tr w:rsidR="005E5AC1">
        <w:tc>
          <w:tcPr>
            <w:tcW w:w="2376" w:type="dxa"/>
            <w:vMerge/>
            <w:vAlign w:val="center"/>
          </w:tcPr>
          <w:p w:rsidR="005E5AC1" w:rsidRDefault="005E5AC1">
            <w:pPr>
              <w:widowControl w:val="0"/>
              <w:pBdr>
                <w:top w:val="nil"/>
                <w:left w:val="nil"/>
                <w:bottom w:val="nil"/>
                <w:right w:val="nil"/>
                <w:between w:val="nil"/>
              </w:pBdr>
              <w:spacing w:line="276" w:lineRule="auto"/>
            </w:pPr>
          </w:p>
        </w:tc>
        <w:tc>
          <w:tcPr>
            <w:tcW w:w="3686" w:type="dxa"/>
            <w:gridSpan w:val="3"/>
            <w:vAlign w:val="center"/>
          </w:tcPr>
          <w:p w:rsidR="005E5AC1" w:rsidRDefault="00312D10">
            <w:pPr>
              <w:jc w:val="both"/>
            </w:pPr>
            <w:r>
              <w:t>Окружающий социальный мир</w:t>
            </w:r>
          </w:p>
        </w:tc>
        <w:tc>
          <w:tcPr>
            <w:tcW w:w="1701" w:type="dxa"/>
            <w:vAlign w:val="center"/>
          </w:tcPr>
          <w:p w:rsidR="005E5AC1" w:rsidRDefault="00312D10">
            <w:pPr>
              <w:jc w:val="center"/>
            </w:pPr>
            <w:r>
              <w:t>1</w:t>
            </w:r>
          </w:p>
        </w:tc>
        <w:tc>
          <w:tcPr>
            <w:tcW w:w="1843" w:type="dxa"/>
            <w:vAlign w:val="center"/>
          </w:tcPr>
          <w:p w:rsidR="005E5AC1" w:rsidRDefault="00312D10">
            <w:pPr>
              <w:jc w:val="center"/>
            </w:pPr>
            <w:r>
              <w:t>-</w:t>
            </w:r>
          </w:p>
        </w:tc>
      </w:tr>
      <w:tr w:rsidR="005E5AC1">
        <w:tc>
          <w:tcPr>
            <w:tcW w:w="2376" w:type="dxa"/>
            <w:vMerge w:val="restart"/>
            <w:vAlign w:val="center"/>
          </w:tcPr>
          <w:p w:rsidR="005E5AC1" w:rsidRDefault="00312D10">
            <w:pPr>
              <w:jc w:val="both"/>
            </w:pPr>
            <w:r>
              <w:rPr>
                <w:color w:val="000000"/>
              </w:rPr>
              <w:t>Искусство</w:t>
            </w:r>
          </w:p>
        </w:tc>
        <w:tc>
          <w:tcPr>
            <w:tcW w:w="3686" w:type="dxa"/>
            <w:gridSpan w:val="3"/>
            <w:vAlign w:val="center"/>
          </w:tcPr>
          <w:p w:rsidR="005E5AC1" w:rsidRDefault="00312D10">
            <w:pPr>
              <w:jc w:val="both"/>
            </w:pPr>
            <w:r>
              <w:t>Музыка и движение</w:t>
            </w:r>
          </w:p>
        </w:tc>
        <w:tc>
          <w:tcPr>
            <w:tcW w:w="1701"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376" w:type="dxa"/>
            <w:vMerge/>
            <w:vAlign w:val="center"/>
          </w:tcPr>
          <w:p w:rsidR="005E5AC1" w:rsidRDefault="005E5AC1">
            <w:pPr>
              <w:widowControl w:val="0"/>
              <w:pBdr>
                <w:top w:val="nil"/>
                <w:left w:val="nil"/>
                <w:bottom w:val="nil"/>
                <w:right w:val="nil"/>
                <w:between w:val="nil"/>
              </w:pBdr>
              <w:spacing w:line="276" w:lineRule="auto"/>
            </w:pPr>
          </w:p>
        </w:tc>
        <w:tc>
          <w:tcPr>
            <w:tcW w:w="3686" w:type="dxa"/>
            <w:gridSpan w:val="3"/>
            <w:vAlign w:val="center"/>
          </w:tcPr>
          <w:p w:rsidR="005E5AC1" w:rsidRDefault="00312D10">
            <w:pPr>
              <w:jc w:val="both"/>
            </w:pPr>
            <w:r>
              <w:t>Изобразительная деятельность</w:t>
            </w:r>
          </w:p>
        </w:tc>
        <w:tc>
          <w:tcPr>
            <w:tcW w:w="1701" w:type="dxa"/>
            <w:vAlign w:val="center"/>
          </w:tcPr>
          <w:p w:rsidR="005E5AC1" w:rsidRDefault="00312D10">
            <w:pPr>
              <w:jc w:val="center"/>
            </w:pPr>
            <w:r>
              <w:t>2</w:t>
            </w:r>
          </w:p>
        </w:tc>
        <w:tc>
          <w:tcPr>
            <w:tcW w:w="1843" w:type="dxa"/>
            <w:vAlign w:val="center"/>
          </w:tcPr>
          <w:p w:rsidR="005E5AC1" w:rsidRDefault="00312D10">
            <w:pPr>
              <w:jc w:val="center"/>
            </w:pPr>
            <w:r>
              <w:t>1</w:t>
            </w:r>
          </w:p>
        </w:tc>
      </w:tr>
      <w:tr w:rsidR="005E5AC1">
        <w:tc>
          <w:tcPr>
            <w:tcW w:w="2376" w:type="dxa"/>
            <w:vAlign w:val="center"/>
          </w:tcPr>
          <w:p w:rsidR="005E5AC1" w:rsidRDefault="00312D10">
            <w:pPr>
              <w:jc w:val="both"/>
            </w:pPr>
            <w:r>
              <w:t>Физическая культура</w:t>
            </w:r>
          </w:p>
        </w:tc>
        <w:tc>
          <w:tcPr>
            <w:tcW w:w="3686" w:type="dxa"/>
            <w:gridSpan w:val="3"/>
            <w:vAlign w:val="center"/>
          </w:tcPr>
          <w:p w:rsidR="005E5AC1" w:rsidRDefault="00312D10">
            <w:pPr>
              <w:jc w:val="both"/>
            </w:pPr>
            <w:r>
              <w:t>Адаптивная физическая культура</w:t>
            </w:r>
          </w:p>
        </w:tc>
        <w:tc>
          <w:tcPr>
            <w:tcW w:w="1701"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376" w:type="dxa"/>
            <w:vAlign w:val="center"/>
          </w:tcPr>
          <w:p w:rsidR="005E5AC1" w:rsidRDefault="00312D10">
            <w:pPr>
              <w:jc w:val="both"/>
            </w:pPr>
            <w:r>
              <w:t>Технология</w:t>
            </w:r>
          </w:p>
        </w:tc>
        <w:tc>
          <w:tcPr>
            <w:tcW w:w="3686" w:type="dxa"/>
            <w:gridSpan w:val="3"/>
            <w:vAlign w:val="center"/>
          </w:tcPr>
          <w:p w:rsidR="005E5AC1" w:rsidRDefault="00312D10">
            <w:pPr>
              <w:jc w:val="both"/>
            </w:pPr>
            <w:r>
              <w:t>Труд (технология)</w:t>
            </w:r>
          </w:p>
        </w:tc>
        <w:tc>
          <w:tcPr>
            <w:tcW w:w="1701" w:type="dxa"/>
            <w:vAlign w:val="center"/>
          </w:tcPr>
          <w:p w:rsidR="005E5AC1" w:rsidRDefault="00312D10">
            <w:pPr>
              <w:jc w:val="center"/>
            </w:pPr>
            <w:r>
              <w:t>-</w:t>
            </w:r>
          </w:p>
        </w:tc>
        <w:tc>
          <w:tcPr>
            <w:tcW w:w="1843" w:type="dxa"/>
            <w:vAlign w:val="center"/>
          </w:tcPr>
          <w:p w:rsidR="005E5AC1" w:rsidRDefault="00312D10">
            <w:pPr>
              <w:jc w:val="center"/>
            </w:pPr>
            <w:r>
              <w:t>-</w:t>
            </w:r>
          </w:p>
        </w:tc>
      </w:tr>
      <w:tr w:rsidR="005E5AC1">
        <w:tc>
          <w:tcPr>
            <w:tcW w:w="6062" w:type="dxa"/>
            <w:gridSpan w:val="4"/>
            <w:vAlign w:val="center"/>
          </w:tcPr>
          <w:p w:rsidR="005E5AC1" w:rsidRDefault="00312D10">
            <w:pPr>
              <w:jc w:val="right"/>
              <w:rPr>
                <w:b/>
              </w:rPr>
            </w:pPr>
            <w:r>
              <w:rPr>
                <w:b/>
              </w:rPr>
              <w:t>Итого</w:t>
            </w:r>
          </w:p>
        </w:tc>
        <w:tc>
          <w:tcPr>
            <w:tcW w:w="1701" w:type="dxa"/>
            <w:vAlign w:val="center"/>
          </w:tcPr>
          <w:p w:rsidR="005E5AC1" w:rsidRDefault="00312D10">
            <w:pPr>
              <w:jc w:val="center"/>
              <w:rPr>
                <w:b/>
              </w:rPr>
            </w:pPr>
            <w:r>
              <w:rPr>
                <w:b/>
              </w:rPr>
              <w:t>10</w:t>
            </w:r>
          </w:p>
        </w:tc>
        <w:tc>
          <w:tcPr>
            <w:tcW w:w="1843" w:type="dxa"/>
            <w:vAlign w:val="center"/>
          </w:tcPr>
          <w:p w:rsidR="005E5AC1" w:rsidRDefault="00312D10">
            <w:pPr>
              <w:jc w:val="center"/>
              <w:rPr>
                <w:b/>
              </w:rPr>
            </w:pPr>
            <w:r>
              <w:rPr>
                <w:b/>
              </w:rPr>
              <w:t>7</w:t>
            </w:r>
          </w:p>
        </w:tc>
      </w:tr>
      <w:tr w:rsidR="005E5AC1">
        <w:tc>
          <w:tcPr>
            <w:tcW w:w="6062" w:type="dxa"/>
            <w:gridSpan w:val="4"/>
            <w:vAlign w:val="center"/>
          </w:tcPr>
          <w:p w:rsidR="005E5AC1" w:rsidRDefault="00312D10">
            <w:pPr>
              <w:jc w:val="both"/>
            </w:pPr>
            <w:r>
              <w:t>Часть, формируемая участниками образовательных отношений, из них:</w:t>
            </w:r>
          </w:p>
        </w:tc>
        <w:tc>
          <w:tcPr>
            <w:tcW w:w="1701" w:type="dxa"/>
            <w:vAlign w:val="center"/>
          </w:tcPr>
          <w:p w:rsidR="005E5AC1" w:rsidRDefault="00312D10">
            <w:pPr>
              <w:jc w:val="center"/>
              <w:rPr>
                <w:b/>
              </w:rPr>
            </w:pPr>
            <w:r>
              <w:rPr>
                <w:b/>
              </w:rPr>
              <w:t>-</w:t>
            </w:r>
          </w:p>
        </w:tc>
        <w:tc>
          <w:tcPr>
            <w:tcW w:w="1843" w:type="dxa"/>
            <w:vAlign w:val="center"/>
          </w:tcPr>
          <w:p w:rsidR="005E5AC1" w:rsidRDefault="00312D10">
            <w:pPr>
              <w:jc w:val="center"/>
            </w:pPr>
            <w:r>
              <w:t>-</w:t>
            </w:r>
          </w:p>
        </w:tc>
      </w:tr>
      <w:tr w:rsidR="005E5AC1">
        <w:tc>
          <w:tcPr>
            <w:tcW w:w="6062" w:type="dxa"/>
            <w:gridSpan w:val="4"/>
            <w:vAlign w:val="center"/>
          </w:tcPr>
          <w:p w:rsidR="005E5AC1" w:rsidRDefault="00312D10">
            <w:pPr>
              <w:jc w:val="both"/>
              <w:rPr>
                <w:b/>
              </w:rPr>
            </w:pPr>
            <w:r>
              <w:rPr>
                <w:b/>
              </w:rPr>
              <w:t>Общий объем учебной нагрузки при 5-дневной учебной неделе</w:t>
            </w:r>
          </w:p>
        </w:tc>
        <w:tc>
          <w:tcPr>
            <w:tcW w:w="1701" w:type="dxa"/>
            <w:vAlign w:val="center"/>
          </w:tcPr>
          <w:p w:rsidR="005E5AC1" w:rsidRDefault="00312D10">
            <w:pPr>
              <w:jc w:val="center"/>
              <w:rPr>
                <w:b/>
              </w:rPr>
            </w:pPr>
            <w:r>
              <w:rPr>
                <w:b/>
              </w:rPr>
              <w:t>10</w:t>
            </w:r>
          </w:p>
        </w:tc>
        <w:tc>
          <w:tcPr>
            <w:tcW w:w="1843" w:type="dxa"/>
            <w:vAlign w:val="center"/>
          </w:tcPr>
          <w:p w:rsidR="005E5AC1" w:rsidRDefault="00312D10">
            <w:pPr>
              <w:jc w:val="center"/>
              <w:rPr>
                <w:b/>
              </w:rPr>
            </w:pPr>
            <w:r>
              <w:rPr>
                <w:b/>
              </w:rPr>
              <w:t>7</w:t>
            </w:r>
          </w:p>
        </w:tc>
      </w:tr>
      <w:tr w:rsidR="005E5AC1">
        <w:tc>
          <w:tcPr>
            <w:tcW w:w="9606" w:type="dxa"/>
            <w:gridSpan w:val="6"/>
            <w:vAlign w:val="center"/>
          </w:tcPr>
          <w:p w:rsidR="005E5AC1" w:rsidRDefault="00312D10">
            <w:pP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c>
          <w:tcPr>
            <w:tcW w:w="6062" w:type="dxa"/>
            <w:gridSpan w:val="4"/>
            <w:vAlign w:val="center"/>
          </w:tcPr>
          <w:p w:rsidR="005E5AC1" w:rsidRDefault="00312D10">
            <w:pPr>
              <w:jc w:val="both"/>
            </w:pPr>
            <w:r>
              <w:t>Коррекционно-развивающая область:</w:t>
            </w:r>
          </w:p>
        </w:tc>
        <w:tc>
          <w:tcPr>
            <w:tcW w:w="1701" w:type="dxa"/>
            <w:vAlign w:val="center"/>
          </w:tcPr>
          <w:p w:rsidR="005E5AC1" w:rsidRDefault="00312D10">
            <w:pPr>
              <w:jc w:val="center"/>
              <w:rPr>
                <w:b/>
              </w:rPr>
            </w:pPr>
            <w:r>
              <w:rPr>
                <w:b/>
              </w:rPr>
              <w:t>6</w:t>
            </w:r>
          </w:p>
        </w:tc>
        <w:tc>
          <w:tcPr>
            <w:tcW w:w="1843" w:type="dxa"/>
            <w:vAlign w:val="center"/>
          </w:tcPr>
          <w:p w:rsidR="005E5AC1" w:rsidRDefault="005E5AC1">
            <w:pPr>
              <w:jc w:val="center"/>
              <w:rPr>
                <w:b/>
              </w:rPr>
            </w:pPr>
          </w:p>
        </w:tc>
      </w:tr>
      <w:tr w:rsidR="005E5AC1">
        <w:tc>
          <w:tcPr>
            <w:tcW w:w="6062" w:type="dxa"/>
            <w:gridSpan w:val="4"/>
            <w:vAlign w:val="center"/>
          </w:tcPr>
          <w:p w:rsidR="005E5AC1" w:rsidRDefault="00312D10">
            <w:pPr>
              <w:ind w:left="314"/>
              <w:jc w:val="both"/>
            </w:pPr>
            <w:r>
              <w:t>Альтернативная коммуникация</w:t>
            </w:r>
          </w:p>
        </w:tc>
        <w:tc>
          <w:tcPr>
            <w:tcW w:w="1701" w:type="dxa"/>
            <w:vAlign w:val="center"/>
          </w:tcPr>
          <w:p w:rsidR="005E5AC1" w:rsidRDefault="00312D10">
            <w:pPr>
              <w:jc w:val="center"/>
            </w:pPr>
            <w:r>
              <w:t>2</w:t>
            </w:r>
          </w:p>
        </w:tc>
        <w:tc>
          <w:tcPr>
            <w:tcW w:w="1843" w:type="dxa"/>
            <w:vAlign w:val="center"/>
          </w:tcPr>
          <w:p w:rsidR="005E5AC1" w:rsidRDefault="005E5AC1">
            <w:pPr>
              <w:jc w:val="center"/>
            </w:pPr>
          </w:p>
        </w:tc>
      </w:tr>
      <w:tr w:rsidR="005E5AC1">
        <w:tc>
          <w:tcPr>
            <w:tcW w:w="6062" w:type="dxa"/>
            <w:gridSpan w:val="4"/>
            <w:vAlign w:val="center"/>
          </w:tcPr>
          <w:p w:rsidR="005E5AC1" w:rsidRDefault="00312D10">
            <w:pPr>
              <w:ind w:left="314"/>
              <w:jc w:val="both"/>
            </w:pPr>
            <w:r>
              <w:t>Сенсорное развитие</w:t>
            </w:r>
          </w:p>
        </w:tc>
        <w:tc>
          <w:tcPr>
            <w:tcW w:w="1701" w:type="dxa"/>
            <w:vAlign w:val="center"/>
          </w:tcPr>
          <w:p w:rsidR="005E5AC1" w:rsidRDefault="00312D10">
            <w:pPr>
              <w:jc w:val="center"/>
            </w:pPr>
            <w:r>
              <w:t>2</w:t>
            </w:r>
          </w:p>
        </w:tc>
        <w:tc>
          <w:tcPr>
            <w:tcW w:w="1843" w:type="dxa"/>
            <w:vAlign w:val="center"/>
          </w:tcPr>
          <w:p w:rsidR="005E5AC1" w:rsidRDefault="005E5AC1">
            <w:pPr>
              <w:jc w:val="center"/>
            </w:pPr>
          </w:p>
        </w:tc>
      </w:tr>
      <w:tr w:rsidR="005E5AC1">
        <w:tc>
          <w:tcPr>
            <w:tcW w:w="6062" w:type="dxa"/>
            <w:gridSpan w:val="4"/>
            <w:vAlign w:val="center"/>
          </w:tcPr>
          <w:p w:rsidR="005E5AC1" w:rsidRDefault="00312D10">
            <w:pPr>
              <w:ind w:left="314"/>
              <w:jc w:val="both"/>
            </w:pPr>
            <w:r>
              <w:t>Предметно-практические действия</w:t>
            </w:r>
          </w:p>
        </w:tc>
        <w:tc>
          <w:tcPr>
            <w:tcW w:w="1701"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6062" w:type="dxa"/>
            <w:gridSpan w:val="4"/>
            <w:vAlign w:val="center"/>
          </w:tcPr>
          <w:p w:rsidR="005E5AC1" w:rsidRDefault="00312D10">
            <w:pPr>
              <w:ind w:left="314"/>
              <w:jc w:val="both"/>
            </w:pPr>
            <w:r>
              <w:t>Двигательное развитие</w:t>
            </w:r>
          </w:p>
        </w:tc>
        <w:tc>
          <w:tcPr>
            <w:tcW w:w="1701"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3652" w:type="dxa"/>
            <w:gridSpan w:val="3"/>
            <w:vAlign w:val="center"/>
          </w:tcPr>
          <w:p w:rsidR="005E5AC1" w:rsidRDefault="00312D10">
            <w:pPr>
              <w:widowControl w:val="0"/>
              <w:pBdr>
                <w:top w:val="nil"/>
                <w:left w:val="nil"/>
                <w:bottom w:val="nil"/>
                <w:right w:val="nil"/>
                <w:between w:val="nil"/>
              </w:pBdr>
              <w:rPr>
                <w:b/>
              </w:rPr>
            </w:pPr>
            <w:r>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2410" w:type="dxa"/>
            <w:vAlign w:val="center"/>
          </w:tcPr>
          <w:p w:rsidR="005E5AC1" w:rsidRDefault="00312D10">
            <w:pPr>
              <w:jc w:val="center"/>
            </w:pPr>
            <w:r>
              <w:t>Информационный час «Разговоры о важном»</w:t>
            </w:r>
          </w:p>
        </w:tc>
        <w:tc>
          <w:tcPr>
            <w:tcW w:w="1701"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6062" w:type="dxa"/>
            <w:gridSpan w:val="4"/>
            <w:vAlign w:val="center"/>
          </w:tcPr>
          <w:p w:rsidR="005E5AC1" w:rsidRDefault="00312D10">
            <w:pPr>
              <w:jc w:val="both"/>
            </w:pPr>
            <w:r>
              <w:t>Другие направления внеурочной деятельности</w:t>
            </w:r>
          </w:p>
        </w:tc>
        <w:tc>
          <w:tcPr>
            <w:tcW w:w="1701" w:type="dxa"/>
            <w:vAlign w:val="center"/>
          </w:tcPr>
          <w:p w:rsidR="005E5AC1" w:rsidRDefault="00312D10">
            <w:pPr>
              <w:jc w:val="center"/>
            </w:pPr>
            <w:r>
              <w:t>3</w:t>
            </w:r>
          </w:p>
        </w:tc>
        <w:tc>
          <w:tcPr>
            <w:tcW w:w="1843" w:type="dxa"/>
            <w:vAlign w:val="center"/>
          </w:tcPr>
          <w:p w:rsidR="005E5AC1" w:rsidRDefault="005E5AC1">
            <w:pPr>
              <w:jc w:val="center"/>
            </w:pPr>
          </w:p>
        </w:tc>
      </w:tr>
    </w:tbl>
    <w:p w:rsidR="005E5AC1" w:rsidRDefault="00312D10">
      <w:pPr>
        <w:spacing w:after="160" w:line="259" w:lineRule="auto"/>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обучающегося 4 класса</w:t>
      </w:r>
    </w:p>
    <w:p w:rsidR="005E5AC1" w:rsidRDefault="00312D10">
      <w:pPr>
        <w:jc w:val="center"/>
        <w:rPr>
          <w:b/>
        </w:rPr>
      </w:pPr>
      <w:r>
        <w:rPr>
          <w:b/>
        </w:rPr>
        <w:t>по адаптированной основной общеобразовательной программе</w:t>
      </w:r>
      <w:r>
        <w:rPr>
          <w:b/>
        </w:rPr>
        <w:br/>
        <w:t xml:space="preserve">образования обучающихся с нарушениями интеллекта (вариант 2) </w:t>
      </w:r>
    </w:p>
    <w:p w:rsidR="005E5AC1" w:rsidRDefault="00312D10">
      <w:pPr>
        <w:jc w:val="center"/>
        <w:rPr>
          <w:b/>
        </w:rPr>
      </w:pPr>
      <w:r>
        <w:rPr>
          <w:b/>
        </w:rPr>
        <w:t>в условиях обучения на дому</w:t>
      </w:r>
    </w:p>
    <w:p w:rsidR="005E5AC1" w:rsidRDefault="00312D10">
      <w:pPr>
        <w:jc w:val="center"/>
        <w:rPr>
          <w:b/>
        </w:rPr>
      </w:pPr>
      <w:r>
        <w:rPr>
          <w:b/>
        </w:rPr>
        <w:t>на 2025-2026 учебный год</w:t>
      </w:r>
    </w:p>
    <w:p w:rsidR="005E5AC1" w:rsidRDefault="005E5AC1">
      <w:pPr>
        <w:jc w:val="right"/>
        <w:rPr>
          <w:b/>
          <w:i/>
        </w:rPr>
      </w:pPr>
    </w:p>
    <w:tbl>
      <w:tblPr>
        <w:tblStyle w:val="afffffffffffc"/>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304"/>
        <w:gridCol w:w="1956"/>
        <w:gridCol w:w="1843"/>
        <w:gridCol w:w="1843"/>
      </w:tblGrid>
      <w:tr w:rsidR="005E5AC1">
        <w:tc>
          <w:tcPr>
            <w:tcW w:w="2660" w:type="dxa"/>
            <w:vAlign w:val="center"/>
          </w:tcPr>
          <w:p w:rsidR="005E5AC1" w:rsidRDefault="00312D10">
            <w:pPr>
              <w:jc w:val="center"/>
            </w:pPr>
            <w:r>
              <w:t>Предметные области</w:t>
            </w:r>
          </w:p>
        </w:tc>
        <w:tc>
          <w:tcPr>
            <w:tcW w:w="3260" w:type="dxa"/>
            <w:gridSpan w:val="2"/>
            <w:vAlign w:val="center"/>
          </w:tcPr>
          <w:p w:rsidR="005E5AC1" w:rsidRDefault="00312D10">
            <w:pPr>
              <w:jc w:val="center"/>
            </w:pPr>
            <w:r>
              <w:t>Учебные предметы/</w:t>
            </w:r>
          </w:p>
        </w:tc>
        <w:tc>
          <w:tcPr>
            <w:tcW w:w="1843" w:type="dxa"/>
            <w:vAlign w:val="center"/>
          </w:tcPr>
          <w:p w:rsidR="005E5AC1" w:rsidRDefault="00312D10">
            <w:pPr>
              <w:jc w:val="center"/>
            </w:pPr>
            <w:r>
              <w:t>Количество часов в неделю с учителем</w:t>
            </w:r>
          </w:p>
        </w:tc>
        <w:tc>
          <w:tcPr>
            <w:tcW w:w="1843" w:type="dxa"/>
            <w:vAlign w:val="center"/>
          </w:tcPr>
          <w:p w:rsidR="005E5AC1" w:rsidRDefault="00312D10">
            <w:pPr>
              <w:jc w:val="center"/>
            </w:pPr>
            <w:r>
              <w:t xml:space="preserve">Количество часов в неделю для </w:t>
            </w:r>
            <w:proofErr w:type="spellStart"/>
            <w:r>
              <w:t>самостоятель</w:t>
            </w:r>
            <w:proofErr w:type="spellEnd"/>
            <w:r>
              <w:t>-ной работы</w:t>
            </w:r>
          </w:p>
        </w:tc>
      </w:tr>
      <w:tr w:rsidR="005E5AC1">
        <w:tc>
          <w:tcPr>
            <w:tcW w:w="5920" w:type="dxa"/>
            <w:gridSpan w:val="3"/>
            <w:vAlign w:val="center"/>
          </w:tcPr>
          <w:p w:rsidR="005E5AC1" w:rsidRDefault="00312D10">
            <w:pPr>
              <w:jc w:val="both"/>
            </w:pPr>
            <w:r>
              <w:t>Обязательная часть</w:t>
            </w:r>
          </w:p>
        </w:tc>
        <w:tc>
          <w:tcPr>
            <w:tcW w:w="1843" w:type="dxa"/>
            <w:vAlign w:val="center"/>
          </w:tcPr>
          <w:p w:rsidR="005E5AC1" w:rsidRDefault="005E5AC1">
            <w:pPr>
              <w:jc w:val="center"/>
            </w:pPr>
          </w:p>
        </w:tc>
        <w:tc>
          <w:tcPr>
            <w:tcW w:w="1843" w:type="dxa"/>
            <w:vAlign w:val="center"/>
          </w:tcPr>
          <w:p w:rsidR="005E5AC1" w:rsidRDefault="005E5AC1">
            <w:pPr>
              <w:jc w:val="center"/>
            </w:pPr>
          </w:p>
        </w:tc>
      </w:tr>
      <w:tr w:rsidR="005E5AC1">
        <w:tc>
          <w:tcPr>
            <w:tcW w:w="2660" w:type="dxa"/>
            <w:vAlign w:val="center"/>
          </w:tcPr>
          <w:p w:rsidR="005E5AC1" w:rsidRDefault="00312D10">
            <w:pPr>
              <w:jc w:val="both"/>
            </w:pPr>
            <w:r>
              <w:t>Язык и речевая практика</w:t>
            </w:r>
          </w:p>
        </w:tc>
        <w:tc>
          <w:tcPr>
            <w:tcW w:w="3260" w:type="dxa"/>
            <w:gridSpan w:val="2"/>
            <w:vAlign w:val="center"/>
          </w:tcPr>
          <w:p w:rsidR="005E5AC1" w:rsidRDefault="00312D10">
            <w:pPr>
              <w:jc w:val="both"/>
            </w:pPr>
            <w:r>
              <w:t>Речь и альтернативная коммуникация</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rPr>
          <w:trHeight w:val="177"/>
        </w:trPr>
        <w:tc>
          <w:tcPr>
            <w:tcW w:w="2660" w:type="dxa"/>
            <w:vAlign w:val="center"/>
          </w:tcPr>
          <w:p w:rsidR="005E5AC1" w:rsidRDefault="00312D10">
            <w:pPr>
              <w:jc w:val="both"/>
            </w:pPr>
            <w:r>
              <w:t>Математика</w:t>
            </w:r>
          </w:p>
        </w:tc>
        <w:tc>
          <w:tcPr>
            <w:tcW w:w="3260" w:type="dxa"/>
            <w:gridSpan w:val="2"/>
            <w:vAlign w:val="center"/>
          </w:tcPr>
          <w:p w:rsidR="005E5AC1" w:rsidRDefault="00312D10">
            <w:pPr>
              <w:jc w:val="both"/>
            </w:pPr>
            <w:r>
              <w:t>Математические представления</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660" w:type="dxa"/>
            <w:vMerge w:val="restart"/>
            <w:vAlign w:val="center"/>
          </w:tcPr>
          <w:p w:rsidR="005E5AC1" w:rsidRDefault="00312D10">
            <w:pPr>
              <w:jc w:val="both"/>
            </w:pPr>
            <w:r>
              <w:t>Окружающий мир</w:t>
            </w:r>
          </w:p>
        </w:tc>
        <w:tc>
          <w:tcPr>
            <w:tcW w:w="3260" w:type="dxa"/>
            <w:gridSpan w:val="2"/>
            <w:vAlign w:val="center"/>
          </w:tcPr>
          <w:p w:rsidR="005E5AC1" w:rsidRDefault="00312D10">
            <w:pPr>
              <w:jc w:val="both"/>
            </w:pPr>
            <w:r>
              <w:t>Окружающий природный мир</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660" w:type="dxa"/>
            <w:vMerge/>
            <w:vAlign w:val="center"/>
          </w:tcPr>
          <w:p w:rsidR="005E5AC1" w:rsidRDefault="005E5AC1">
            <w:pPr>
              <w:widowControl w:val="0"/>
              <w:pBdr>
                <w:top w:val="nil"/>
                <w:left w:val="nil"/>
                <w:bottom w:val="nil"/>
                <w:right w:val="nil"/>
                <w:between w:val="nil"/>
              </w:pBdr>
              <w:spacing w:line="276" w:lineRule="auto"/>
            </w:pPr>
          </w:p>
        </w:tc>
        <w:tc>
          <w:tcPr>
            <w:tcW w:w="3260" w:type="dxa"/>
            <w:gridSpan w:val="2"/>
            <w:vAlign w:val="center"/>
          </w:tcPr>
          <w:p w:rsidR="005E5AC1" w:rsidRDefault="00312D10">
            <w:pPr>
              <w:jc w:val="both"/>
            </w:pPr>
            <w:r>
              <w:t>Человек</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660" w:type="dxa"/>
            <w:vMerge/>
            <w:vAlign w:val="center"/>
          </w:tcPr>
          <w:p w:rsidR="005E5AC1" w:rsidRDefault="005E5AC1">
            <w:pPr>
              <w:widowControl w:val="0"/>
              <w:pBdr>
                <w:top w:val="nil"/>
                <w:left w:val="nil"/>
                <w:bottom w:val="nil"/>
                <w:right w:val="nil"/>
                <w:between w:val="nil"/>
              </w:pBdr>
              <w:spacing w:line="276" w:lineRule="auto"/>
            </w:pPr>
          </w:p>
        </w:tc>
        <w:tc>
          <w:tcPr>
            <w:tcW w:w="3260" w:type="dxa"/>
            <w:gridSpan w:val="2"/>
            <w:vAlign w:val="center"/>
          </w:tcPr>
          <w:p w:rsidR="005E5AC1" w:rsidRDefault="00312D10">
            <w:pPr>
              <w:jc w:val="both"/>
            </w:pPr>
            <w:r>
              <w:t>Домоводство</w:t>
            </w:r>
          </w:p>
        </w:tc>
        <w:tc>
          <w:tcPr>
            <w:tcW w:w="1843" w:type="dxa"/>
            <w:vAlign w:val="center"/>
          </w:tcPr>
          <w:p w:rsidR="005E5AC1" w:rsidRDefault="00312D10">
            <w:pPr>
              <w:jc w:val="center"/>
            </w:pPr>
            <w:r>
              <w:t>1</w:t>
            </w:r>
          </w:p>
        </w:tc>
        <w:tc>
          <w:tcPr>
            <w:tcW w:w="1843" w:type="dxa"/>
            <w:vAlign w:val="center"/>
          </w:tcPr>
          <w:p w:rsidR="005E5AC1" w:rsidRDefault="00312D10">
            <w:pPr>
              <w:jc w:val="center"/>
            </w:pPr>
            <w:r>
              <w:t>-</w:t>
            </w:r>
          </w:p>
        </w:tc>
      </w:tr>
      <w:tr w:rsidR="005E5AC1">
        <w:tc>
          <w:tcPr>
            <w:tcW w:w="2660" w:type="dxa"/>
            <w:vMerge/>
            <w:vAlign w:val="center"/>
          </w:tcPr>
          <w:p w:rsidR="005E5AC1" w:rsidRDefault="005E5AC1">
            <w:pPr>
              <w:widowControl w:val="0"/>
              <w:pBdr>
                <w:top w:val="nil"/>
                <w:left w:val="nil"/>
                <w:bottom w:val="nil"/>
                <w:right w:val="nil"/>
                <w:between w:val="nil"/>
              </w:pBdr>
              <w:spacing w:line="276" w:lineRule="auto"/>
            </w:pPr>
          </w:p>
        </w:tc>
        <w:tc>
          <w:tcPr>
            <w:tcW w:w="3260" w:type="dxa"/>
            <w:gridSpan w:val="2"/>
            <w:vAlign w:val="center"/>
          </w:tcPr>
          <w:p w:rsidR="005E5AC1" w:rsidRDefault="00312D10">
            <w:pPr>
              <w:jc w:val="both"/>
            </w:pPr>
            <w:r>
              <w:t>Окружающий социальный мир</w:t>
            </w:r>
          </w:p>
        </w:tc>
        <w:tc>
          <w:tcPr>
            <w:tcW w:w="1843" w:type="dxa"/>
            <w:vAlign w:val="center"/>
          </w:tcPr>
          <w:p w:rsidR="005E5AC1" w:rsidRDefault="00312D10">
            <w:pPr>
              <w:jc w:val="center"/>
            </w:pPr>
            <w:r>
              <w:t>1</w:t>
            </w:r>
          </w:p>
        </w:tc>
        <w:tc>
          <w:tcPr>
            <w:tcW w:w="1843" w:type="dxa"/>
            <w:vAlign w:val="center"/>
          </w:tcPr>
          <w:p w:rsidR="005E5AC1" w:rsidRDefault="00312D10">
            <w:pPr>
              <w:jc w:val="center"/>
            </w:pPr>
            <w:r>
              <w:t>-</w:t>
            </w:r>
          </w:p>
        </w:tc>
      </w:tr>
      <w:tr w:rsidR="005E5AC1">
        <w:tc>
          <w:tcPr>
            <w:tcW w:w="2660" w:type="dxa"/>
            <w:vMerge w:val="restart"/>
            <w:vAlign w:val="center"/>
          </w:tcPr>
          <w:p w:rsidR="005E5AC1" w:rsidRDefault="00312D10">
            <w:pPr>
              <w:jc w:val="both"/>
            </w:pPr>
            <w:r>
              <w:rPr>
                <w:color w:val="000000"/>
              </w:rPr>
              <w:t>Искусство</w:t>
            </w:r>
          </w:p>
        </w:tc>
        <w:tc>
          <w:tcPr>
            <w:tcW w:w="3260" w:type="dxa"/>
            <w:gridSpan w:val="2"/>
            <w:vAlign w:val="center"/>
          </w:tcPr>
          <w:p w:rsidR="005E5AC1" w:rsidRDefault="00312D10">
            <w:pPr>
              <w:jc w:val="both"/>
            </w:pPr>
            <w:r>
              <w:t>Музыка и движение</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660" w:type="dxa"/>
            <w:vMerge/>
            <w:vAlign w:val="center"/>
          </w:tcPr>
          <w:p w:rsidR="005E5AC1" w:rsidRDefault="005E5AC1">
            <w:pPr>
              <w:widowControl w:val="0"/>
              <w:pBdr>
                <w:top w:val="nil"/>
                <w:left w:val="nil"/>
                <w:bottom w:val="nil"/>
                <w:right w:val="nil"/>
                <w:between w:val="nil"/>
              </w:pBdr>
              <w:spacing w:line="276" w:lineRule="auto"/>
            </w:pPr>
          </w:p>
        </w:tc>
        <w:tc>
          <w:tcPr>
            <w:tcW w:w="3260" w:type="dxa"/>
            <w:gridSpan w:val="2"/>
            <w:vAlign w:val="center"/>
          </w:tcPr>
          <w:p w:rsidR="005E5AC1" w:rsidRDefault="00312D10">
            <w:pPr>
              <w:jc w:val="both"/>
            </w:pPr>
            <w:r>
              <w:t>Изобразительная деятельность</w:t>
            </w:r>
          </w:p>
        </w:tc>
        <w:tc>
          <w:tcPr>
            <w:tcW w:w="1843" w:type="dxa"/>
            <w:vAlign w:val="center"/>
          </w:tcPr>
          <w:p w:rsidR="005E5AC1" w:rsidRDefault="00312D10">
            <w:pPr>
              <w:jc w:val="center"/>
            </w:pPr>
            <w:r>
              <w:t>1</w:t>
            </w:r>
          </w:p>
        </w:tc>
        <w:tc>
          <w:tcPr>
            <w:tcW w:w="1843" w:type="dxa"/>
            <w:vAlign w:val="center"/>
          </w:tcPr>
          <w:p w:rsidR="005E5AC1" w:rsidRDefault="00312D10">
            <w:pPr>
              <w:jc w:val="center"/>
            </w:pPr>
            <w:r>
              <w:t>2</w:t>
            </w:r>
          </w:p>
        </w:tc>
      </w:tr>
      <w:tr w:rsidR="005E5AC1">
        <w:tc>
          <w:tcPr>
            <w:tcW w:w="2660" w:type="dxa"/>
            <w:vAlign w:val="center"/>
          </w:tcPr>
          <w:p w:rsidR="005E5AC1" w:rsidRDefault="00312D10">
            <w:pPr>
              <w:jc w:val="both"/>
            </w:pPr>
            <w:r>
              <w:t>Физическая культура</w:t>
            </w:r>
          </w:p>
        </w:tc>
        <w:tc>
          <w:tcPr>
            <w:tcW w:w="3260" w:type="dxa"/>
            <w:gridSpan w:val="2"/>
            <w:vAlign w:val="center"/>
          </w:tcPr>
          <w:p w:rsidR="005E5AC1" w:rsidRDefault="00312D10">
            <w:pPr>
              <w:jc w:val="both"/>
            </w:pPr>
            <w:r>
              <w:t>Адаптивная физическая культура</w:t>
            </w:r>
          </w:p>
        </w:tc>
        <w:tc>
          <w:tcPr>
            <w:tcW w:w="1843" w:type="dxa"/>
            <w:vAlign w:val="center"/>
          </w:tcPr>
          <w:p w:rsidR="005E5AC1" w:rsidRDefault="00312D10">
            <w:pPr>
              <w:jc w:val="center"/>
            </w:pPr>
            <w:r>
              <w:t>1</w:t>
            </w:r>
          </w:p>
        </w:tc>
        <w:tc>
          <w:tcPr>
            <w:tcW w:w="1843" w:type="dxa"/>
            <w:vAlign w:val="center"/>
          </w:tcPr>
          <w:p w:rsidR="005E5AC1" w:rsidRDefault="00312D10">
            <w:pPr>
              <w:jc w:val="center"/>
            </w:pPr>
            <w:r>
              <w:t>1</w:t>
            </w:r>
          </w:p>
        </w:tc>
      </w:tr>
      <w:tr w:rsidR="005E5AC1">
        <w:tc>
          <w:tcPr>
            <w:tcW w:w="2660" w:type="dxa"/>
            <w:vAlign w:val="center"/>
          </w:tcPr>
          <w:p w:rsidR="005E5AC1" w:rsidRDefault="00312D10">
            <w:pPr>
              <w:jc w:val="both"/>
            </w:pPr>
            <w:r>
              <w:t>Технология</w:t>
            </w:r>
          </w:p>
        </w:tc>
        <w:tc>
          <w:tcPr>
            <w:tcW w:w="3260" w:type="dxa"/>
            <w:gridSpan w:val="2"/>
            <w:vAlign w:val="center"/>
          </w:tcPr>
          <w:p w:rsidR="005E5AC1" w:rsidRDefault="00312D10">
            <w:pPr>
              <w:jc w:val="both"/>
            </w:pPr>
            <w:r>
              <w:t>Труд (технология)</w:t>
            </w:r>
          </w:p>
        </w:tc>
        <w:tc>
          <w:tcPr>
            <w:tcW w:w="1843" w:type="dxa"/>
            <w:vAlign w:val="center"/>
          </w:tcPr>
          <w:p w:rsidR="005E5AC1" w:rsidRDefault="00312D10">
            <w:pPr>
              <w:jc w:val="center"/>
            </w:pPr>
            <w:r>
              <w:t>-</w:t>
            </w:r>
          </w:p>
        </w:tc>
        <w:tc>
          <w:tcPr>
            <w:tcW w:w="1843" w:type="dxa"/>
            <w:vAlign w:val="center"/>
          </w:tcPr>
          <w:p w:rsidR="005E5AC1" w:rsidRDefault="00312D10">
            <w:pPr>
              <w:jc w:val="center"/>
            </w:pPr>
            <w:r>
              <w:t>-</w:t>
            </w:r>
          </w:p>
        </w:tc>
      </w:tr>
      <w:tr w:rsidR="005E5AC1">
        <w:tc>
          <w:tcPr>
            <w:tcW w:w="5920" w:type="dxa"/>
            <w:gridSpan w:val="3"/>
            <w:vAlign w:val="center"/>
          </w:tcPr>
          <w:p w:rsidR="005E5AC1" w:rsidRDefault="00312D10">
            <w:pPr>
              <w:jc w:val="right"/>
              <w:rPr>
                <w:b/>
              </w:rPr>
            </w:pPr>
            <w:r>
              <w:rPr>
                <w:b/>
              </w:rPr>
              <w:t>Итого</w:t>
            </w:r>
          </w:p>
        </w:tc>
        <w:tc>
          <w:tcPr>
            <w:tcW w:w="1843" w:type="dxa"/>
            <w:vAlign w:val="center"/>
          </w:tcPr>
          <w:p w:rsidR="005E5AC1" w:rsidRDefault="00312D10">
            <w:pPr>
              <w:jc w:val="center"/>
              <w:rPr>
                <w:b/>
              </w:rPr>
            </w:pPr>
            <w:r>
              <w:rPr>
                <w:b/>
              </w:rPr>
              <w:t>9</w:t>
            </w:r>
          </w:p>
        </w:tc>
        <w:tc>
          <w:tcPr>
            <w:tcW w:w="1843" w:type="dxa"/>
            <w:vAlign w:val="center"/>
          </w:tcPr>
          <w:p w:rsidR="005E5AC1" w:rsidRDefault="00312D10">
            <w:pPr>
              <w:jc w:val="center"/>
              <w:rPr>
                <w:b/>
              </w:rPr>
            </w:pPr>
            <w:r>
              <w:rPr>
                <w:b/>
              </w:rPr>
              <w:t>8</w:t>
            </w:r>
          </w:p>
        </w:tc>
      </w:tr>
      <w:tr w:rsidR="005E5AC1">
        <w:tc>
          <w:tcPr>
            <w:tcW w:w="5920" w:type="dxa"/>
            <w:gridSpan w:val="3"/>
            <w:vAlign w:val="center"/>
          </w:tcPr>
          <w:p w:rsidR="005E5AC1" w:rsidRDefault="00312D10">
            <w:pPr>
              <w:jc w:val="both"/>
            </w:pPr>
            <w:r>
              <w:t>Часть, формируемая участниками образовательных отношений, из них:</w:t>
            </w:r>
          </w:p>
        </w:tc>
        <w:tc>
          <w:tcPr>
            <w:tcW w:w="1843" w:type="dxa"/>
            <w:vAlign w:val="center"/>
          </w:tcPr>
          <w:p w:rsidR="005E5AC1" w:rsidRDefault="00312D10">
            <w:pPr>
              <w:jc w:val="center"/>
              <w:rPr>
                <w:b/>
              </w:rPr>
            </w:pPr>
            <w:r>
              <w:rPr>
                <w:b/>
              </w:rPr>
              <w:t>-</w:t>
            </w:r>
          </w:p>
        </w:tc>
        <w:tc>
          <w:tcPr>
            <w:tcW w:w="1843" w:type="dxa"/>
            <w:vAlign w:val="center"/>
          </w:tcPr>
          <w:p w:rsidR="005E5AC1" w:rsidRDefault="00312D10">
            <w:pPr>
              <w:jc w:val="center"/>
            </w:pPr>
            <w:r>
              <w:t>-</w:t>
            </w:r>
          </w:p>
        </w:tc>
      </w:tr>
      <w:tr w:rsidR="005E5AC1">
        <w:tc>
          <w:tcPr>
            <w:tcW w:w="5920" w:type="dxa"/>
            <w:gridSpan w:val="3"/>
            <w:vAlign w:val="center"/>
          </w:tcPr>
          <w:p w:rsidR="005E5AC1" w:rsidRDefault="00312D10">
            <w:pPr>
              <w:jc w:val="both"/>
              <w:rPr>
                <w:b/>
              </w:rPr>
            </w:pPr>
            <w:r>
              <w:rPr>
                <w:b/>
              </w:rPr>
              <w:t>Общий объем учебной нагрузки при 5-дневной учебной неделе</w:t>
            </w:r>
          </w:p>
        </w:tc>
        <w:tc>
          <w:tcPr>
            <w:tcW w:w="1843" w:type="dxa"/>
            <w:vAlign w:val="center"/>
          </w:tcPr>
          <w:p w:rsidR="005E5AC1" w:rsidRDefault="00312D10">
            <w:pPr>
              <w:jc w:val="center"/>
              <w:rPr>
                <w:b/>
              </w:rPr>
            </w:pPr>
            <w:r>
              <w:rPr>
                <w:b/>
              </w:rPr>
              <w:t>9</w:t>
            </w:r>
          </w:p>
        </w:tc>
        <w:tc>
          <w:tcPr>
            <w:tcW w:w="1843" w:type="dxa"/>
            <w:vAlign w:val="center"/>
          </w:tcPr>
          <w:p w:rsidR="005E5AC1" w:rsidRDefault="00312D10">
            <w:pPr>
              <w:jc w:val="center"/>
              <w:rPr>
                <w:b/>
              </w:rPr>
            </w:pPr>
            <w:r>
              <w:rPr>
                <w:b/>
              </w:rPr>
              <w:t>8</w:t>
            </w:r>
          </w:p>
        </w:tc>
      </w:tr>
      <w:tr w:rsidR="005E5AC1">
        <w:tc>
          <w:tcPr>
            <w:tcW w:w="7763" w:type="dxa"/>
            <w:gridSpan w:val="4"/>
            <w:vAlign w:val="center"/>
          </w:tcPr>
          <w:p w:rsidR="005E5AC1" w:rsidRDefault="00312D10">
            <w:pP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c>
          <w:tcPr>
            <w:tcW w:w="1843" w:type="dxa"/>
            <w:vAlign w:val="center"/>
          </w:tcPr>
          <w:p w:rsidR="005E5AC1" w:rsidRDefault="005E5AC1">
            <w:pPr>
              <w:rPr>
                <w:b/>
              </w:rPr>
            </w:pPr>
          </w:p>
        </w:tc>
      </w:tr>
      <w:tr w:rsidR="005E5AC1">
        <w:tc>
          <w:tcPr>
            <w:tcW w:w="5920" w:type="dxa"/>
            <w:gridSpan w:val="3"/>
            <w:vAlign w:val="center"/>
          </w:tcPr>
          <w:p w:rsidR="005E5AC1" w:rsidRDefault="00312D10">
            <w:pPr>
              <w:jc w:val="both"/>
            </w:pPr>
            <w:r>
              <w:t>Коррекционно-развивающая область:</w:t>
            </w:r>
          </w:p>
        </w:tc>
        <w:tc>
          <w:tcPr>
            <w:tcW w:w="1843" w:type="dxa"/>
            <w:vAlign w:val="center"/>
          </w:tcPr>
          <w:p w:rsidR="005E5AC1" w:rsidRDefault="00312D10">
            <w:pPr>
              <w:jc w:val="center"/>
              <w:rPr>
                <w:b/>
              </w:rPr>
            </w:pPr>
            <w:r>
              <w:rPr>
                <w:b/>
              </w:rPr>
              <w:t>6</w:t>
            </w:r>
          </w:p>
        </w:tc>
        <w:tc>
          <w:tcPr>
            <w:tcW w:w="1843" w:type="dxa"/>
            <w:vAlign w:val="center"/>
          </w:tcPr>
          <w:p w:rsidR="005E5AC1" w:rsidRDefault="005E5AC1">
            <w:pPr>
              <w:jc w:val="center"/>
              <w:rPr>
                <w:b/>
              </w:rPr>
            </w:pPr>
          </w:p>
        </w:tc>
      </w:tr>
      <w:tr w:rsidR="005E5AC1">
        <w:tc>
          <w:tcPr>
            <w:tcW w:w="5920" w:type="dxa"/>
            <w:gridSpan w:val="3"/>
            <w:vAlign w:val="center"/>
          </w:tcPr>
          <w:p w:rsidR="005E5AC1" w:rsidRDefault="00312D10">
            <w:pPr>
              <w:ind w:left="314"/>
              <w:jc w:val="both"/>
            </w:pPr>
            <w:r>
              <w:t>Альтернативная коммуникация</w:t>
            </w:r>
          </w:p>
        </w:tc>
        <w:tc>
          <w:tcPr>
            <w:tcW w:w="1843" w:type="dxa"/>
            <w:vAlign w:val="center"/>
          </w:tcPr>
          <w:p w:rsidR="005E5AC1" w:rsidRDefault="00312D10">
            <w:pPr>
              <w:jc w:val="center"/>
            </w:pPr>
            <w:r>
              <w:t>2</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ind w:left="314"/>
              <w:jc w:val="both"/>
            </w:pPr>
            <w:r>
              <w:t>Сенсорное развитие</w:t>
            </w:r>
          </w:p>
        </w:tc>
        <w:tc>
          <w:tcPr>
            <w:tcW w:w="1843" w:type="dxa"/>
            <w:vAlign w:val="center"/>
          </w:tcPr>
          <w:p w:rsidR="005E5AC1" w:rsidRDefault="00312D10">
            <w:pPr>
              <w:jc w:val="center"/>
            </w:pPr>
            <w:r>
              <w:t>2</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ind w:left="314"/>
              <w:jc w:val="both"/>
            </w:pPr>
            <w:r>
              <w:t>Предметно-практические действия</w:t>
            </w:r>
          </w:p>
        </w:tc>
        <w:tc>
          <w:tcPr>
            <w:tcW w:w="1843"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ind w:left="314"/>
              <w:jc w:val="both"/>
            </w:pPr>
            <w:r>
              <w:t>Двигательное развитие</w:t>
            </w:r>
          </w:p>
        </w:tc>
        <w:tc>
          <w:tcPr>
            <w:tcW w:w="1843"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3964" w:type="dxa"/>
            <w:gridSpan w:val="2"/>
            <w:vAlign w:val="center"/>
          </w:tcPr>
          <w:p w:rsidR="005E5AC1" w:rsidRDefault="00312D10">
            <w:pPr>
              <w:widowControl w:val="0"/>
              <w:pBdr>
                <w:top w:val="nil"/>
                <w:left w:val="nil"/>
                <w:bottom w:val="nil"/>
                <w:right w:val="nil"/>
                <w:between w:val="nil"/>
              </w:pBdr>
              <w:rPr>
                <w:b/>
              </w:rPr>
            </w:pPr>
            <w:r>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1956" w:type="dxa"/>
            <w:vAlign w:val="center"/>
          </w:tcPr>
          <w:p w:rsidR="005E5AC1" w:rsidRDefault="00312D10">
            <w:pPr>
              <w:jc w:val="center"/>
            </w:pPr>
            <w:r>
              <w:t>Информационный час «Разговоры о важном»</w:t>
            </w:r>
          </w:p>
        </w:tc>
        <w:tc>
          <w:tcPr>
            <w:tcW w:w="1843" w:type="dxa"/>
            <w:vAlign w:val="center"/>
          </w:tcPr>
          <w:p w:rsidR="005E5AC1" w:rsidRDefault="00312D10">
            <w:pPr>
              <w:jc w:val="center"/>
            </w:pPr>
            <w:r>
              <w:t>1</w:t>
            </w:r>
          </w:p>
        </w:tc>
        <w:tc>
          <w:tcPr>
            <w:tcW w:w="1843" w:type="dxa"/>
            <w:vAlign w:val="center"/>
          </w:tcPr>
          <w:p w:rsidR="005E5AC1" w:rsidRDefault="005E5AC1">
            <w:pPr>
              <w:jc w:val="center"/>
            </w:pPr>
          </w:p>
        </w:tc>
      </w:tr>
      <w:tr w:rsidR="005E5AC1">
        <w:tc>
          <w:tcPr>
            <w:tcW w:w="5920" w:type="dxa"/>
            <w:gridSpan w:val="3"/>
            <w:vAlign w:val="center"/>
          </w:tcPr>
          <w:p w:rsidR="005E5AC1" w:rsidRDefault="00312D10">
            <w:pPr>
              <w:jc w:val="both"/>
            </w:pPr>
            <w:r>
              <w:t>Другие направления внеурочной деятельности</w:t>
            </w:r>
          </w:p>
        </w:tc>
        <w:tc>
          <w:tcPr>
            <w:tcW w:w="1843" w:type="dxa"/>
            <w:vAlign w:val="center"/>
          </w:tcPr>
          <w:p w:rsidR="005E5AC1" w:rsidRDefault="00312D10">
            <w:pPr>
              <w:jc w:val="center"/>
            </w:pPr>
            <w:r>
              <w:t>3</w:t>
            </w:r>
          </w:p>
        </w:tc>
        <w:tc>
          <w:tcPr>
            <w:tcW w:w="1843" w:type="dxa"/>
            <w:vAlign w:val="center"/>
          </w:tcPr>
          <w:p w:rsidR="005E5AC1" w:rsidRDefault="005E5AC1">
            <w:pPr>
              <w:jc w:val="center"/>
            </w:pPr>
          </w:p>
        </w:tc>
      </w:tr>
    </w:tbl>
    <w:p w:rsidR="005E5AC1" w:rsidRDefault="00312D10">
      <w:pPr>
        <w:spacing w:after="160" w:line="259" w:lineRule="auto"/>
      </w:pPr>
      <w:r>
        <w:br w:type="page"/>
      </w:r>
    </w:p>
    <w:p w:rsidR="000304A1" w:rsidRDefault="000304A1" w:rsidP="000304A1">
      <w:pPr>
        <w:jc w:val="center"/>
        <w:rPr>
          <w:b/>
        </w:rPr>
      </w:pPr>
      <w:r>
        <w:rPr>
          <w:b/>
        </w:rPr>
        <w:lastRenderedPageBreak/>
        <w:t>Индивидуальный учебный план</w:t>
      </w:r>
    </w:p>
    <w:p w:rsidR="000304A1" w:rsidRDefault="000304A1" w:rsidP="000304A1">
      <w:pPr>
        <w:jc w:val="center"/>
        <w:rPr>
          <w:b/>
        </w:rPr>
      </w:pPr>
      <w:r>
        <w:rPr>
          <w:b/>
        </w:rPr>
        <w:t>обучающегося 4 класса</w:t>
      </w:r>
    </w:p>
    <w:p w:rsidR="000304A1" w:rsidRDefault="000304A1" w:rsidP="000304A1">
      <w:pPr>
        <w:jc w:val="center"/>
        <w:rPr>
          <w:b/>
        </w:rPr>
      </w:pPr>
      <w:r>
        <w:rPr>
          <w:b/>
        </w:rPr>
        <w:t>по адаптированной основной общеобразовательной программе</w:t>
      </w:r>
      <w:r>
        <w:rPr>
          <w:b/>
        </w:rPr>
        <w:br/>
        <w:t xml:space="preserve">образования обучающихся с нарушениями интеллекта (вариант 2) </w:t>
      </w:r>
    </w:p>
    <w:p w:rsidR="000304A1" w:rsidRDefault="000304A1" w:rsidP="000304A1">
      <w:pPr>
        <w:jc w:val="center"/>
        <w:rPr>
          <w:b/>
        </w:rPr>
      </w:pPr>
      <w:r>
        <w:rPr>
          <w:b/>
        </w:rPr>
        <w:t>в условиях обучения на дому</w:t>
      </w:r>
    </w:p>
    <w:p w:rsidR="000304A1" w:rsidRDefault="000304A1" w:rsidP="000304A1">
      <w:pPr>
        <w:jc w:val="center"/>
        <w:rPr>
          <w:b/>
        </w:rPr>
      </w:pPr>
      <w:r>
        <w:rPr>
          <w:b/>
        </w:rPr>
        <w:t>на 2025-2026 учебный год</w:t>
      </w:r>
    </w:p>
    <w:p w:rsidR="000304A1" w:rsidRDefault="000304A1" w:rsidP="000304A1">
      <w:pPr>
        <w:jc w:val="right"/>
        <w:rPr>
          <w:b/>
          <w:i/>
        </w:rPr>
      </w:pPr>
    </w:p>
    <w:tbl>
      <w:tblPr>
        <w:tblStyle w:val="afffffffffffb"/>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284"/>
        <w:gridCol w:w="992"/>
        <w:gridCol w:w="2410"/>
        <w:gridCol w:w="1701"/>
        <w:gridCol w:w="1843"/>
      </w:tblGrid>
      <w:tr w:rsidR="000304A1" w:rsidTr="008A43C7">
        <w:tc>
          <w:tcPr>
            <w:tcW w:w="2660" w:type="dxa"/>
            <w:gridSpan w:val="2"/>
            <w:vAlign w:val="center"/>
          </w:tcPr>
          <w:p w:rsidR="000304A1" w:rsidRDefault="000304A1" w:rsidP="008A43C7">
            <w:pPr>
              <w:jc w:val="center"/>
            </w:pPr>
            <w:r>
              <w:t>Предметные области</w:t>
            </w:r>
          </w:p>
        </w:tc>
        <w:tc>
          <w:tcPr>
            <w:tcW w:w="3402" w:type="dxa"/>
            <w:gridSpan w:val="2"/>
            <w:vAlign w:val="center"/>
          </w:tcPr>
          <w:p w:rsidR="000304A1" w:rsidRDefault="000304A1" w:rsidP="008A43C7">
            <w:pPr>
              <w:jc w:val="center"/>
            </w:pPr>
            <w:r>
              <w:t>Учебные предметы/</w:t>
            </w:r>
          </w:p>
        </w:tc>
        <w:tc>
          <w:tcPr>
            <w:tcW w:w="1701" w:type="dxa"/>
            <w:vAlign w:val="center"/>
          </w:tcPr>
          <w:p w:rsidR="000304A1" w:rsidRDefault="000304A1" w:rsidP="008A43C7">
            <w:pPr>
              <w:jc w:val="center"/>
            </w:pPr>
            <w:r>
              <w:t>Количество часов в неделю с учителем</w:t>
            </w:r>
          </w:p>
        </w:tc>
        <w:tc>
          <w:tcPr>
            <w:tcW w:w="1843" w:type="dxa"/>
            <w:vAlign w:val="center"/>
          </w:tcPr>
          <w:p w:rsidR="000304A1" w:rsidRDefault="000304A1" w:rsidP="008A43C7">
            <w:pPr>
              <w:jc w:val="center"/>
            </w:pPr>
            <w:r>
              <w:t xml:space="preserve">Количество часов в неделю для </w:t>
            </w:r>
            <w:proofErr w:type="spellStart"/>
            <w:r>
              <w:t>самостоятель</w:t>
            </w:r>
            <w:proofErr w:type="spellEnd"/>
            <w:r>
              <w:t>-ной работы</w:t>
            </w:r>
          </w:p>
        </w:tc>
      </w:tr>
      <w:tr w:rsidR="000304A1" w:rsidTr="008A43C7">
        <w:tc>
          <w:tcPr>
            <w:tcW w:w="9606" w:type="dxa"/>
            <w:gridSpan w:val="6"/>
            <w:vAlign w:val="center"/>
          </w:tcPr>
          <w:p w:rsidR="000304A1" w:rsidRDefault="000304A1" w:rsidP="008A43C7">
            <w:r>
              <w:t>Обязательная часть</w:t>
            </w:r>
          </w:p>
        </w:tc>
      </w:tr>
      <w:tr w:rsidR="000304A1" w:rsidTr="008A43C7">
        <w:tc>
          <w:tcPr>
            <w:tcW w:w="2376" w:type="dxa"/>
            <w:vAlign w:val="center"/>
          </w:tcPr>
          <w:p w:rsidR="000304A1" w:rsidRDefault="000304A1" w:rsidP="008A43C7">
            <w:pPr>
              <w:jc w:val="both"/>
            </w:pPr>
            <w:r>
              <w:t>Язык и речевая практика</w:t>
            </w:r>
          </w:p>
        </w:tc>
        <w:tc>
          <w:tcPr>
            <w:tcW w:w="3686" w:type="dxa"/>
            <w:gridSpan w:val="3"/>
            <w:vAlign w:val="center"/>
          </w:tcPr>
          <w:p w:rsidR="000304A1" w:rsidRDefault="000304A1" w:rsidP="008A43C7">
            <w:pPr>
              <w:jc w:val="both"/>
            </w:pPr>
            <w:r>
              <w:t>Речь и альтернативная коммуникация</w:t>
            </w:r>
          </w:p>
        </w:tc>
        <w:tc>
          <w:tcPr>
            <w:tcW w:w="1701" w:type="dxa"/>
            <w:vAlign w:val="center"/>
          </w:tcPr>
          <w:p w:rsidR="000304A1" w:rsidRDefault="000304A1" w:rsidP="008A43C7">
            <w:pPr>
              <w:jc w:val="center"/>
            </w:pPr>
            <w:r>
              <w:t>1</w:t>
            </w:r>
          </w:p>
        </w:tc>
        <w:tc>
          <w:tcPr>
            <w:tcW w:w="1843" w:type="dxa"/>
            <w:vAlign w:val="center"/>
          </w:tcPr>
          <w:p w:rsidR="000304A1" w:rsidRDefault="000304A1" w:rsidP="008A43C7">
            <w:pPr>
              <w:jc w:val="center"/>
            </w:pPr>
            <w:r>
              <w:t>1</w:t>
            </w:r>
          </w:p>
        </w:tc>
      </w:tr>
      <w:tr w:rsidR="000304A1" w:rsidTr="008A43C7">
        <w:trPr>
          <w:trHeight w:val="177"/>
        </w:trPr>
        <w:tc>
          <w:tcPr>
            <w:tcW w:w="2376" w:type="dxa"/>
            <w:vAlign w:val="center"/>
          </w:tcPr>
          <w:p w:rsidR="000304A1" w:rsidRDefault="000304A1" w:rsidP="008A43C7">
            <w:pPr>
              <w:jc w:val="both"/>
            </w:pPr>
            <w:r>
              <w:t>Математика</w:t>
            </w:r>
          </w:p>
        </w:tc>
        <w:tc>
          <w:tcPr>
            <w:tcW w:w="3686" w:type="dxa"/>
            <w:gridSpan w:val="3"/>
            <w:vAlign w:val="center"/>
          </w:tcPr>
          <w:p w:rsidR="000304A1" w:rsidRDefault="000304A1" w:rsidP="008A43C7">
            <w:pPr>
              <w:jc w:val="both"/>
            </w:pPr>
            <w:r>
              <w:t>Математические представления</w:t>
            </w:r>
          </w:p>
        </w:tc>
        <w:tc>
          <w:tcPr>
            <w:tcW w:w="1701" w:type="dxa"/>
            <w:vAlign w:val="center"/>
          </w:tcPr>
          <w:p w:rsidR="000304A1" w:rsidRDefault="000304A1" w:rsidP="008A43C7">
            <w:pPr>
              <w:jc w:val="center"/>
            </w:pPr>
            <w:r>
              <w:t>-</w:t>
            </w:r>
          </w:p>
        </w:tc>
        <w:tc>
          <w:tcPr>
            <w:tcW w:w="1843" w:type="dxa"/>
            <w:vAlign w:val="center"/>
          </w:tcPr>
          <w:p w:rsidR="000304A1" w:rsidRDefault="000304A1" w:rsidP="008A43C7">
            <w:pPr>
              <w:jc w:val="center"/>
            </w:pPr>
            <w:r>
              <w:t>1</w:t>
            </w:r>
          </w:p>
        </w:tc>
      </w:tr>
      <w:tr w:rsidR="000304A1" w:rsidTr="008A43C7">
        <w:tc>
          <w:tcPr>
            <w:tcW w:w="2376" w:type="dxa"/>
            <w:vMerge w:val="restart"/>
            <w:vAlign w:val="center"/>
          </w:tcPr>
          <w:p w:rsidR="000304A1" w:rsidRDefault="000304A1" w:rsidP="008A43C7">
            <w:pPr>
              <w:jc w:val="both"/>
            </w:pPr>
            <w:r>
              <w:t>Окружающий мир</w:t>
            </w:r>
          </w:p>
        </w:tc>
        <w:tc>
          <w:tcPr>
            <w:tcW w:w="3686" w:type="dxa"/>
            <w:gridSpan w:val="3"/>
            <w:vAlign w:val="center"/>
          </w:tcPr>
          <w:p w:rsidR="000304A1" w:rsidRDefault="000304A1" w:rsidP="008A43C7">
            <w:pPr>
              <w:jc w:val="both"/>
            </w:pPr>
            <w:r>
              <w:t>Окружающий природный мир</w:t>
            </w:r>
          </w:p>
        </w:tc>
        <w:tc>
          <w:tcPr>
            <w:tcW w:w="1701" w:type="dxa"/>
            <w:vAlign w:val="center"/>
          </w:tcPr>
          <w:p w:rsidR="000304A1" w:rsidRDefault="000304A1" w:rsidP="008A43C7">
            <w:pPr>
              <w:jc w:val="center"/>
            </w:pPr>
            <w:r>
              <w:t>1</w:t>
            </w:r>
          </w:p>
        </w:tc>
        <w:tc>
          <w:tcPr>
            <w:tcW w:w="1843" w:type="dxa"/>
            <w:vAlign w:val="center"/>
          </w:tcPr>
          <w:p w:rsidR="000304A1" w:rsidRDefault="000304A1" w:rsidP="008A43C7">
            <w:pPr>
              <w:jc w:val="center"/>
            </w:pPr>
            <w:r>
              <w:t>1</w:t>
            </w:r>
          </w:p>
        </w:tc>
      </w:tr>
      <w:tr w:rsidR="000304A1" w:rsidTr="008A43C7">
        <w:tc>
          <w:tcPr>
            <w:tcW w:w="2376" w:type="dxa"/>
            <w:vMerge/>
            <w:vAlign w:val="center"/>
          </w:tcPr>
          <w:p w:rsidR="000304A1" w:rsidRDefault="000304A1" w:rsidP="008A43C7">
            <w:pPr>
              <w:widowControl w:val="0"/>
              <w:pBdr>
                <w:top w:val="nil"/>
                <w:left w:val="nil"/>
                <w:bottom w:val="nil"/>
                <w:right w:val="nil"/>
                <w:between w:val="nil"/>
              </w:pBdr>
              <w:spacing w:line="276" w:lineRule="auto"/>
            </w:pPr>
          </w:p>
        </w:tc>
        <w:tc>
          <w:tcPr>
            <w:tcW w:w="3686" w:type="dxa"/>
            <w:gridSpan w:val="3"/>
            <w:vAlign w:val="center"/>
          </w:tcPr>
          <w:p w:rsidR="000304A1" w:rsidRDefault="000304A1" w:rsidP="008A43C7">
            <w:pPr>
              <w:jc w:val="both"/>
            </w:pPr>
            <w:r>
              <w:t>Человек</w:t>
            </w:r>
          </w:p>
        </w:tc>
        <w:tc>
          <w:tcPr>
            <w:tcW w:w="1701" w:type="dxa"/>
            <w:vAlign w:val="center"/>
          </w:tcPr>
          <w:p w:rsidR="000304A1" w:rsidRDefault="000304A1" w:rsidP="008A43C7">
            <w:pPr>
              <w:jc w:val="center"/>
            </w:pPr>
            <w:r>
              <w:t>-</w:t>
            </w:r>
          </w:p>
        </w:tc>
        <w:tc>
          <w:tcPr>
            <w:tcW w:w="1843" w:type="dxa"/>
            <w:vAlign w:val="center"/>
          </w:tcPr>
          <w:p w:rsidR="000304A1" w:rsidRDefault="000304A1" w:rsidP="008A43C7">
            <w:pPr>
              <w:jc w:val="center"/>
            </w:pPr>
            <w:r>
              <w:t>1</w:t>
            </w:r>
          </w:p>
        </w:tc>
      </w:tr>
      <w:tr w:rsidR="000304A1" w:rsidTr="008A43C7">
        <w:tc>
          <w:tcPr>
            <w:tcW w:w="2376" w:type="dxa"/>
            <w:vMerge/>
            <w:vAlign w:val="center"/>
          </w:tcPr>
          <w:p w:rsidR="000304A1" w:rsidRDefault="000304A1" w:rsidP="008A43C7">
            <w:pPr>
              <w:widowControl w:val="0"/>
              <w:pBdr>
                <w:top w:val="nil"/>
                <w:left w:val="nil"/>
                <w:bottom w:val="nil"/>
                <w:right w:val="nil"/>
                <w:between w:val="nil"/>
              </w:pBdr>
              <w:spacing w:line="276" w:lineRule="auto"/>
            </w:pPr>
          </w:p>
        </w:tc>
        <w:tc>
          <w:tcPr>
            <w:tcW w:w="3686" w:type="dxa"/>
            <w:gridSpan w:val="3"/>
            <w:vAlign w:val="center"/>
          </w:tcPr>
          <w:p w:rsidR="000304A1" w:rsidRDefault="000304A1" w:rsidP="008A43C7">
            <w:pPr>
              <w:jc w:val="both"/>
            </w:pPr>
            <w:r>
              <w:t>Домоводство</w:t>
            </w:r>
          </w:p>
        </w:tc>
        <w:tc>
          <w:tcPr>
            <w:tcW w:w="1701" w:type="dxa"/>
            <w:vAlign w:val="center"/>
          </w:tcPr>
          <w:p w:rsidR="000304A1" w:rsidRDefault="000304A1" w:rsidP="008A43C7">
            <w:pPr>
              <w:jc w:val="center"/>
            </w:pPr>
            <w:r>
              <w:t>-</w:t>
            </w:r>
          </w:p>
        </w:tc>
        <w:tc>
          <w:tcPr>
            <w:tcW w:w="1843" w:type="dxa"/>
            <w:vAlign w:val="center"/>
          </w:tcPr>
          <w:p w:rsidR="000304A1" w:rsidRDefault="000304A1" w:rsidP="008A43C7">
            <w:pPr>
              <w:jc w:val="center"/>
            </w:pPr>
            <w:r>
              <w:t>-</w:t>
            </w:r>
          </w:p>
        </w:tc>
      </w:tr>
      <w:tr w:rsidR="000304A1" w:rsidTr="008A43C7">
        <w:tc>
          <w:tcPr>
            <w:tcW w:w="2376" w:type="dxa"/>
            <w:vMerge/>
            <w:vAlign w:val="center"/>
          </w:tcPr>
          <w:p w:rsidR="000304A1" w:rsidRDefault="000304A1" w:rsidP="008A43C7">
            <w:pPr>
              <w:widowControl w:val="0"/>
              <w:pBdr>
                <w:top w:val="nil"/>
                <w:left w:val="nil"/>
                <w:bottom w:val="nil"/>
                <w:right w:val="nil"/>
                <w:between w:val="nil"/>
              </w:pBdr>
              <w:spacing w:line="276" w:lineRule="auto"/>
            </w:pPr>
          </w:p>
        </w:tc>
        <w:tc>
          <w:tcPr>
            <w:tcW w:w="3686" w:type="dxa"/>
            <w:gridSpan w:val="3"/>
            <w:vAlign w:val="center"/>
          </w:tcPr>
          <w:p w:rsidR="000304A1" w:rsidRDefault="000304A1" w:rsidP="008A43C7">
            <w:pPr>
              <w:jc w:val="both"/>
            </w:pPr>
            <w:r>
              <w:t>Окружающий социальный мир</w:t>
            </w:r>
          </w:p>
        </w:tc>
        <w:tc>
          <w:tcPr>
            <w:tcW w:w="1701" w:type="dxa"/>
            <w:vAlign w:val="center"/>
          </w:tcPr>
          <w:p w:rsidR="000304A1" w:rsidRDefault="000304A1" w:rsidP="008A43C7">
            <w:pPr>
              <w:jc w:val="center"/>
            </w:pPr>
            <w:r>
              <w:t>1</w:t>
            </w:r>
          </w:p>
        </w:tc>
        <w:tc>
          <w:tcPr>
            <w:tcW w:w="1843" w:type="dxa"/>
            <w:vAlign w:val="center"/>
          </w:tcPr>
          <w:p w:rsidR="000304A1" w:rsidRDefault="000304A1" w:rsidP="008A43C7">
            <w:pPr>
              <w:jc w:val="center"/>
            </w:pPr>
            <w:r>
              <w:t>-</w:t>
            </w:r>
          </w:p>
        </w:tc>
      </w:tr>
      <w:tr w:rsidR="000304A1" w:rsidTr="008A43C7">
        <w:tc>
          <w:tcPr>
            <w:tcW w:w="2376" w:type="dxa"/>
            <w:vMerge w:val="restart"/>
            <w:vAlign w:val="center"/>
          </w:tcPr>
          <w:p w:rsidR="000304A1" w:rsidRDefault="000304A1" w:rsidP="008A43C7">
            <w:pPr>
              <w:jc w:val="both"/>
            </w:pPr>
            <w:r>
              <w:rPr>
                <w:color w:val="000000"/>
              </w:rPr>
              <w:t>Искусство</w:t>
            </w:r>
          </w:p>
        </w:tc>
        <w:tc>
          <w:tcPr>
            <w:tcW w:w="3686" w:type="dxa"/>
            <w:gridSpan w:val="3"/>
            <w:vAlign w:val="center"/>
          </w:tcPr>
          <w:p w:rsidR="000304A1" w:rsidRDefault="000304A1" w:rsidP="008A43C7">
            <w:pPr>
              <w:jc w:val="both"/>
            </w:pPr>
            <w:r>
              <w:t>Музыка и движение</w:t>
            </w:r>
          </w:p>
        </w:tc>
        <w:tc>
          <w:tcPr>
            <w:tcW w:w="1701" w:type="dxa"/>
            <w:vAlign w:val="center"/>
          </w:tcPr>
          <w:p w:rsidR="000304A1" w:rsidRDefault="000304A1" w:rsidP="008A43C7">
            <w:pPr>
              <w:jc w:val="center"/>
            </w:pPr>
            <w:r>
              <w:t>2</w:t>
            </w:r>
          </w:p>
        </w:tc>
        <w:tc>
          <w:tcPr>
            <w:tcW w:w="1843" w:type="dxa"/>
            <w:vAlign w:val="center"/>
          </w:tcPr>
          <w:p w:rsidR="000304A1" w:rsidRDefault="000304A1" w:rsidP="008A43C7">
            <w:pPr>
              <w:jc w:val="center"/>
            </w:pPr>
            <w:r>
              <w:t>1</w:t>
            </w:r>
          </w:p>
        </w:tc>
      </w:tr>
      <w:tr w:rsidR="000304A1" w:rsidTr="008A43C7">
        <w:tc>
          <w:tcPr>
            <w:tcW w:w="2376" w:type="dxa"/>
            <w:vMerge/>
            <w:vAlign w:val="center"/>
          </w:tcPr>
          <w:p w:rsidR="000304A1" w:rsidRDefault="000304A1" w:rsidP="008A43C7">
            <w:pPr>
              <w:widowControl w:val="0"/>
              <w:pBdr>
                <w:top w:val="nil"/>
                <w:left w:val="nil"/>
                <w:bottom w:val="nil"/>
                <w:right w:val="nil"/>
                <w:between w:val="nil"/>
              </w:pBdr>
              <w:spacing w:line="276" w:lineRule="auto"/>
            </w:pPr>
          </w:p>
        </w:tc>
        <w:tc>
          <w:tcPr>
            <w:tcW w:w="3686" w:type="dxa"/>
            <w:gridSpan w:val="3"/>
            <w:vAlign w:val="center"/>
          </w:tcPr>
          <w:p w:rsidR="000304A1" w:rsidRDefault="000304A1" w:rsidP="008A43C7">
            <w:pPr>
              <w:jc w:val="both"/>
            </w:pPr>
            <w:r>
              <w:t>Изобразительная деятельность</w:t>
            </w:r>
          </w:p>
        </w:tc>
        <w:tc>
          <w:tcPr>
            <w:tcW w:w="1701" w:type="dxa"/>
            <w:vAlign w:val="center"/>
          </w:tcPr>
          <w:p w:rsidR="000304A1" w:rsidRDefault="000304A1" w:rsidP="008A43C7">
            <w:pPr>
              <w:jc w:val="center"/>
            </w:pPr>
            <w:r>
              <w:t>3</w:t>
            </w:r>
          </w:p>
        </w:tc>
        <w:tc>
          <w:tcPr>
            <w:tcW w:w="1843" w:type="dxa"/>
            <w:vAlign w:val="center"/>
          </w:tcPr>
          <w:p w:rsidR="000304A1" w:rsidRDefault="000304A1" w:rsidP="008A43C7">
            <w:pPr>
              <w:jc w:val="center"/>
            </w:pPr>
            <w:r>
              <w:t>1</w:t>
            </w:r>
          </w:p>
        </w:tc>
      </w:tr>
      <w:tr w:rsidR="000304A1" w:rsidTr="008A43C7">
        <w:tc>
          <w:tcPr>
            <w:tcW w:w="2376" w:type="dxa"/>
            <w:vAlign w:val="center"/>
          </w:tcPr>
          <w:p w:rsidR="000304A1" w:rsidRDefault="000304A1" w:rsidP="008A43C7">
            <w:pPr>
              <w:jc w:val="both"/>
            </w:pPr>
            <w:r>
              <w:t>Физическая культура</w:t>
            </w:r>
          </w:p>
        </w:tc>
        <w:tc>
          <w:tcPr>
            <w:tcW w:w="3686" w:type="dxa"/>
            <w:gridSpan w:val="3"/>
            <w:vAlign w:val="center"/>
          </w:tcPr>
          <w:p w:rsidR="000304A1" w:rsidRDefault="000304A1" w:rsidP="008A43C7">
            <w:pPr>
              <w:jc w:val="both"/>
            </w:pPr>
            <w:r>
              <w:t>Адаптивная физическая культура</w:t>
            </w:r>
          </w:p>
        </w:tc>
        <w:tc>
          <w:tcPr>
            <w:tcW w:w="1701" w:type="dxa"/>
            <w:vAlign w:val="center"/>
          </w:tcPr>
          <w:p w:rsidR="000304A1" w:rsidRDefault="000304A1" w:rsidP="008A43C7">
            <w:pPr>
              <w:jc w:val="center"/>
            </w:pPr>
            <w:r>
              <w:t>1</w:t>
            </w:r>
          </w:p>
        </w:tc>
        <w:tc>
          <w:tcPr>
            <w:tcW w:w="1843" w:type="dxa"/>
            <w:vAlign w:val="center"/>
          </w:tcPr>
          <w:p w:rsidR="000304A1" w:rsidRDefault="000304A1" w:rsidP="008A43C7">
            <w:pPr>
              <w:jc w:val="center"/>
            </w:pPr>
            <w:r>
              <w:t>1</w:t>
            </w:r>
          </w:p>
        </w:tc>
      </w:tr>
      <w:tr w:rsidR="000304A1" w:rsidTr="008A43C7">
        <w:tc>
          <w:tcPr>
            <w:tcW w:w="2376" w:type="dxa"/>
            <w:vAlign w:val="center"/>
          </w:tcPr>
          <w:p w:rsidR="000304A1" w:rsidRDefault="000304A1" w:rsidP="008A43C7">
            <w:pPr>
              <w:jc w:val="both"/>
            </w:pPr>
            <w:r>
              <w:t>Технология</w:t>
            </w:r>
          </w:p>
        </w:tc>
        <w:tc>
          <w:tcPr>
            <w:tcW w:w="3686" w:type="dxa"/>
            <w:gridSpan w:val="3"/>
            <w:vAlign w:val="center"/>
          </w:tcPr>
          <w:p w:rsidR="000304A1" w:rsidRDefault="000304A1" w:rsidP="008A43C7">
            <w:pPr>
              <w:jc w:val="both"/>
            </w:pPr>
            <w:r>
              <w:t>Труд (технология)</w:t>
            </w:r>
          </w:p>
        </w:tc>
        <w:tc>
          <w:tcPr>
            <w:tcW w:w="1701" w:type="dxa"/>
            <w:vAlign w:val="center"/>
          </w:tcPr>
          <w:p w:rsidR="000304A1" w:rsidRDefault="000304A1" w:rsidP="008A43C7">
            <w:pPr>
              <w:jc w:val="center"/>
            </w:pPr>
            <w:r>
              <w:t>-</w:t>
            </w:r>
          </w:p>
        </w:tc>
        <w:tc>
          <w:tcPr>
            <w:tcW w:w="1843" w:type="dxa"/>
            <w:vAlign w:val="center"/>
          </w:tcPr>
          <w:p w:rsidR="000304A1" w:rsidRDefault="000304A1" w:rsidP="008A43C7">
            <w:pPr>
              <w:jc w:val="center"/>
            </w:pPr>
            <w:r>
              <w:t>-</w:t>
            </w:r>
          </w:p>
        </w:tc>
      </w:tr>
      <w:tr w:rsidR="000304A1" w:rsidTr="008A43C7">
        <w:tc>
          <w:tcPr>
            <w:tcW w:w="6062" w:type="dxa"/>
            <w:gridSpan w:val="4"/>
            <w:vAlign w:val="center"/>
          </w:tcPr>
          <w:p w:rsidR="000304A1" w:rsidRDefault="000304A1" w:rsidP="008A43C7">
            <w:pPr>
              <w:jc w:val="right"/>
              <w:rPr>
                <w:b/>
              </w:rPr>
            </w:pPr>
            <w:r>
              <w:rPr>
                <w:b/>
              </w:rPr>
              <w:t>Итого</w:t>
            </w:r>
          </w:p>
        </w:tc>
        <w:tc>
          <w:tcPr>
            <w:tcW w:w="1701" w:type="dxa"/>
            <w:vAlign w:val="center"/>
          </w:tcPr>
          <w:p w:rsidR="000304A1" w:rsidRDefault="000304A1" w:rsidP="008A43C7">
            <w:pPr>
              <w:jc w:val="center"/>
              <w:rPr>
                <w:b/>
              </w:rPr>
            </w:pPr>
            <w:r>
              <w:rPr>
                <w:b/>
              </w:rPr>
              <w:t>10</w:t>
            </w:r>
          </w:p>
        </w:tc>
        <w:tc>
          <w:tcPr>
            <w:tcW w:w="1843" w:type="dxa"/>
            <w:vAlign w:val="center"/>
          </w:tcPr>
          <w:p w:rsidR="000304A1" w:rsidRDefault="000304A1" w:rsidP="008A43C7">
            <w:pPr>
              <w:jc w:val="center"/>
              <w:rPr>
                <w:b/>
              </w:rPr>
            </w:pPr>
            <w:r>
              <w:rPr>
                <w:b/>
              </w:rPr>
              <w:t>7</w:t>
            </w:r>
          </w:p>
        </w:tc>
      </w:tr>
      <w:tr w:rsidR="000304A1" w:rsidTr="008A43C7">
        <w:tc>
          <w:tcPr>
            <w:tcW w:w="6062" w:type="dxa"/>
            <w:gridSpan w:val="4"/>
            <w:vAlign w:val="center"/>
          </w:tcPr>
          <w:p w:rsidR="000304A1" w:rsidRDefault="000304A1" w:rsidP="008A43C7">
            <w:pPr>
              <w:jc w:val="both"/>
            </w:pPr>
            <w:r>
              <w:t>Часть, формируемая участниками образовательных отношений, из них:</w:t>
            </w:r>
          </w:p>
        </w:tc>
        <w:tc>
          <w:tcPr>
            <w:tcW w:w="1701" w:type="dxa"/>
            <w:vAlign w:val="center"/>
          </w:tcPr>
          <w:p w:rsidR="000304A1" w:rsidRDefault="000304A1" w:rsidP="008A43C7">
            <w:pPr>
              <w:jc w:val="center"/>
              <w:rPr>
                <w:b/>
              </w:rPr>
            </w:pPr>
            <w:r>
              <w:rPr>
                <w:b/>
              </w:rPr>
              <w:t>-</w:t>
            </w:r>
          </w:p>
        </w:tc>
        <w:tc>
          <w:tcPr>
            <w:tcW w:w="1843" w:type="dxa"/>
            <w:vAlign w:val="center"/>
          </w:tcPr>
          <w:p w:rsidR="000304A1" w:rsidRDefault="000304A1" w:rsidP="008A43C7">
            <w:pPr>
              <w:jc w:val="center"/>
            </w:pPr>
            <w:r>
              <w:t>-</w:t>
            </w:r>
          </w:p>
        </w:tc>
      </w:tr>
      <w:tr w:rsidR="000304A1" w:rsidTr="008A43C7">
        <w:tc>
          <w:tcPr>
            <w:tcW w:w="6062" w:type="dxa"/>
            <w:gridSpan w:val="4"/>
            <w:vAlign w:val="center"/>
          </w:tcPr>
          <w:p w:rsidR="000304A1" w:rsidRDefault="000304A1" w:rsidP="008A43C7">
            <w:pPr>
              <w:jc w:val="both"/>
              <w:rPr>
                <w:b/>
              </w:rPr>
            </w:pPr>
            <w:r>
              <w:rPr>
                <w:b/>
              </w:rPr>
              <w:t>Общий объем учебной нагрузки при 5-дневной учебной неделе</w:t>
            </w:r>
          </w:p>
        </w:tc>
        <w:tc>
          <w:tcPr>
            <w:tcW w:w="1701" w:type="dxa"/>
            <w:vAlign w:val="center"/>
          </w:tcPr>
          <w:p w:rsidR="000304A1" w:rsidRDefault="000304A1" w:rsidP="008A43C7">
            <w:pPr>
              <w:jc w:val="center"/>
              <w:rPr>
                <w:b/>
              </w:rPr>
            </w:pPr>
            <w:r>
              <w:rPr>
                <w:b/>
              </w:rPr>
              <w:t>10</w:t>
            </w:r>
          </w:p>
        </w:tc>
        <w:tc>
          <w:tcPr>
            <w:tcW w:w="1843" w:type="dxa"/>
            <w:vAlign w:val="center"/>
          </w:tcPr>
          <w:p w:rsidR="000304A1" w:rsidRDefault="000304A1" w:rsidP="008A43C7">
            <w:pPr>
              <w:jc w:val="center"/>
              <w:rPr>
                <w:b/>
              </w:rPr>
            </w:pPr>
            <w:r>
              <w:rPr>
                <w:b/>
              </w:rPr>
              <w:t>7</w:t>
            </w:r>
          </w:p>
        </w:tc>
      </w:tr>
      <w:tr w:rsidR="000304A1" w:rsidTr="008A43C7">
        <w:tc>
          <w:tcPr>
            <w:tcW w:w="9606" w:type="dxa"/>
            <w:gridSpan w:val="6"/>
            <w:vAlign w:val="center"/>
          </w:tcPr>
          <w:p w:rsidR="000304A1" w:rsidRDefault="000304A1" w:rsidP="008A43C7">
            <w:pP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0304A1" w:rsidTr="008A43C7">
        <w:tc>
          <w:tcPr>
            <w:tcW w:w="6062" w:type="dxa"/>
            <w:gridSpan w:val="4"/>
            <w:vAlign w:val="center"/>
          </w:tcPr>
          <w:p w:rsidR="000304A1" w:rsidRDefault="000304A1" w:rsidP="008A43C7">
            <w:pPr>
              <w:jc w:val="both"/>
            </w:pPr>
            <w:r>
              <w:t>Коррекционно-развивающая область:</w:t>
            </w:r>
          </w:p>
        </w:tc>
        <w:tc>
          <w:tcPr>
            <w:tcW w:w="1701" w:type="dxa"/>
            <w:vAlign w:val="center"/>
          </w:tcPr>
          <w:p w:rsidR="000304A1" w:rsidRDefault="000304A1" w:rsidP="008A43C7">
            <w:pPr>
              <w:jc w:val="center"/>
              <w:rPr>
                <w:b/>
              </w:rPr>
            </w:pPr>
            <w:r>
              <w:rPr>
                <w:b/>
              </w:rPr>
              <w:t>6</w:t>
            </w:r>
          </w:p>
        </w:tc>
        <w:tc>
          <w:tcPr>
            <w:tcW w:w="1843" w:type="dxa"/>
            <w:vAlign w:val="center"/>
          </w:tcPr>
          <w:p w:rsidR="000304A1" w:rsidRDefault="000304A1" w:rsidP="008A43C7">
            <w:pPr>
              <w:jc w:val="center"/>
              <w:rPr>
                <w:b/>
              </w:rPr>
            </w:pPr>
          </w:p>
        </w:tc>
      </w:tr>
      <w:tr w:rsidR="000304A1" w:rsidTr="008A43C7">
        <w:tc>
          <w:tcPr>
            <w:tcW w:w="6062" w:type="dxa"/>
            <w:gridSpan w:val="4"/>
            <w:vAlign w:val="center"/>
          </w:tcPr>
          <w:p w:rsidR="000304A1" w:rsidRDefault="000304A1" w:rsidP="008A43C7">
            <w:pPr>
              <w:ind w:left="314"/>
              <w:jc w:val="both"/>
            </w:pPr>
            <w:r>
              <w:t>Альтернативная коммуникация</w:t>
            </w:r>
          </w:p>
        </w:tc>
        <w:tc>
          <w:tcPr>
            <w:tcW w:w="1701" w:type="dxa"/>
            <w:vAlign w:val="center"/>
          </w:tcPr>
          <w:p w:rsidR="000304A1" w:rsidRDefault="000304A1" w:rsidP="008A43C7">
            <w:pPr>
              <w:jc w:val="center"/>
            </w:pPr>
            <w:r>
              <w:t>2</w:t>
            </w:r>
          </w:p>
        </w:tc>
        <w:tc>
          <w:tcPr>
            <w:tcW w:w="1843" w:type="dxa"/>
            <w:vAlign w:val="center"/>
          </w:tcPr>
          <w:p w:rsidR="000304A1" w:rsidRDefault="000304A1" w:rsidP="008A43C7">
            <w:pPr>
              <w:jc w:val="center"/>
            </w:pPr>
          </w:p>
        </w:tc>
      </w:tr>
      <w:tr w:rsidR="000304A1" w:rsidTr="008A43C7">
        <w:tc>
          <w:tcPr>
            <w:tcW w:w="6062" w:type="dxa"/>
            <w:gridSpan w:val="4"/>
            <w:vAlign w:val="center"/>
          </w:tcPr>
          <w:p w:rsidR="000304A1" w:rsidRDefault="000304A1" w:rsidP="008A43C7">
            <w:pPr>
              <w:ind w:left="314"/>
              <w:jc w:val="both"/>
            </w:pPr>
            <w:r>
              <w:t>Сенсорное развитие</w:t>
            </w:r>
          </w:p>
        </w:tc>
        <w:tc>
          <w:tcPr>
            <w:tcW w:w="1701" w:type="dxa"/>
            <w:vAlign w:val="center"/>
          </w:tcPr>
          <w:p w:rsidR="000304A1" w:rsidRDefault="000304A1" w:rsidP="008A43C7">
            <w:pPr>
              <w:jc w:val="center"/>
            </w:pPr>
            <w:r>
              <w:t>2</w:t>
            </w:r>
          </w:p>
        </w:tc>
        <w:tc>
          <w:tcPr>
            <w:tcW w:w="1843" w:type="dxa"/>
            <w:vAlign w:val="center"/>
          </w:tcPr>
          <w:p w:rsidR="000304A1" w:rsidRDefault="000304A1" w:rsidP="008A43C7">
            <w:pPr>
              <w:jc w:val="center"/>
            </w:pPr>
          </w:p>
        </w:tc>
      </w:tr>
      <w:tr w:rsidR="000304A1" w:rsidTr="008A43C7">
        <w:tc>
          <w:tcPr>
            <w:tcW w:w="6062" w:type="dxa"/>
            <w:gridSpan w:val="4"/>
            <w:vAlign w:val="center"/>
          </w:tcPr>
          <w:p w:rsidR="000304A1" w:rsidRDefault="000304A1" w:rsidP="008A43C7">
            <w:pPr>
              <w:ind w:left="314"/>
              <w:jc w:val="both"/>
            </w:pPr>
            <w:r>
              <w:t>Предметно-практические действия</w:t>
            </w:r>
          </w:p>
        </w:tc>
        <w:tc>
          <w:tcPr>
            <w:tcW w:w="1701" w:type="dxa"/>
            <w:vAlign w:val="center"/>
          </w:tcPr>
          <w:p w:rsidR="000304A1" w:rsidRDefault="000304A1" w:rsidP="008A43C7">
            <w:pPr>
              <w:jc w:val="center"/>
            </w:pPr>
            <w:r>
              <w:t>1</w:t>
            </w:r>
          </w:p>
        </w:tc>
        <w:tc>
          <w:tcPr>
            <w:tcW w:w="1843" w:type="dxa"/>
            <w:vAlign w:val="center"/>
          </w:tcPr>
          <w:p w:rsidR="000304A1" w:rsidRDefault="000304A1" w:rsidP="008A43C7">
            <w:pPr>
              <w:jc w:val="center"/>
            </w:pPr>
          </w:p>
        </w:tc>
      </w:tr>
      <w:tr w:rsidR="000304A1" w:rsidTr="008A43C7">
        <w:tc>
          <w:tcPr>
            <w:tcW w:w="6062" w:type="dxa"/>
            <w:gridSpan w:val="4"/>
            <w:vAlign w:val="center"/>
          </w:tcPr>
          <w:p w:rsidR="000304A1" w:rsidRDefault="000304A1" w:rsidP="008A43C7">
            <w:pPr>
              <w:ind w:left="314"/>
              <w:jc w:val="both"/>
            </w:pPr>
            <w:r>
              <w:t>Двигательное развитие</w:t>
            </w:r>
          </w:p>
        </w:tc>
        <w:tc>
          <w:tcPr>
            <w:tcW w:w="1701" w:type="dxa"/>
            <w:vAlign w:val="center"/>
          </w:tcPr>
          <w:p w:rsidR="000304A1" w:rsidRDefault="000304A1" w:rsidP="008A43C7">
            <w:pPr>
              <w:jc w:val="center"/>
            </w:pPr>
            <w:r>
              <w:t>1</w:t>
            </w:r>
          </w:p>
        </w:tc>
        <w:tc>
          <w:tcPr>
            <w:tcW w:w="1843" w:type="dxa"/>
            <w:vAlign w:val="center"/>
          </w:tcPr>
          <w:p w:rsidR="000304A1" w:rsidRDefault="000304A1" w:rsidP="008A43C7">
            <w:pPr>
              <w:jc w:val="center"/>
            </w:pPr>
          </w:p>
        </w:tc>
      </w:tr>
      <w:tr w:rsidR="000304A1" w:rsidTr="008A43C7">
        <w:tc>
          <w:tcPr>
            <w:tcW w:w="3652" w:type="dxa"/>
            <w:gridSpan w:val="3"/>
            <w:vAlign w:val="center"/>
          </w:tcPr>
          <w:p w:rsidR="000304A1" w:rsidRDefault="000304A1" w:rsidP="008A43C7">
            <w:pPr>
              <w:widowControl w:val="0"/>
              <w:pBdr>
                <w:top w:val="nil"/>
                <w:left w:val="nil"/>
                <w:bottom w:val="nil"/>
                <w:right w:val="nil"/>
                <w:between w:val="nil"/>
              </w:pBdr>
              <w:rPr>
                <w:b/>
              </w:rPr>
            </w:pPr>
            <w:r>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2410" w:type="dxa"/>
            <w:vAlign w:val="center"/>
          </w:tcPr>
          <w:p w:rsidR="000304A1" w:rsidRDefault="000304A1" w:rsidP="008A43C7">
            <w:pPr>
              <w:jc w:val="center"/>
            </w:pPr>
            <w:r>
              <w:t>Информационный час «Разговоры о важном»</w:t>
            </w:r>
          </w:p>
        </w:tc>
        <w:tc>
          <w:tcPr>
            <w:tcW w:w="1701" w:type="dxa"/>
            <w:vAlign w:val="center"/>
          </w:tcPr>
          <w:p w:rsidR="000304A1" w:rsidRDefault="000304A1" w:rsidP="008A43C7">
            <w:pPr>
              <w:jc w:val="center"/>
            </w:pPr>
            <w:r>
              <w:t>1</w:t>
            </w:r>
          </w:p>
        </w:tc>
        <w:tc>
          <w:tcPr>
            <w:tcW w:w="1843" w:type="dxa"/>
            <w:vAlign w:val="center"/>
          </w:tcPr>
          <w:p w:rsidR="000304A1" w:rsidRDefault="000304A1" w:rsidP="008A43C7">
            <w:pPr>
              <w:jc w:val="center"/>
            </w:pPr>
          </w:p>
        </w:tc>
      </w:tr>
      <w:tr w:rsidR="000304A1" w:rsidTr="008A43C7">
        <w:tc>
          <w:tcPr>
            <w:tcW w:w="6062" w:type="dxa"/>
            <w:gridSpan w:val="4"/>
            <w:vAlign w:val="center"/>
          </w:tcPr>
          <w:p w:rsidR="000304A1" w:rsidRDefault="000304A1" w:rsidP="008A43C7">
            <w:pPr>
              <w:jc w:val="both"/>
            </w:pPr>
            <w:r>
              <w:t>Другие направления внеурочной деятельности</w:t>
            </w:r>
          </w:p>
        </w:tc>
        <w:tc>
          <w:tcPr>
            <w:tcW w:w="1701" w:type="dxa"/>
            <w:vAlign w:val="center"/>
          </w:tcPr>
          <w:p w:rsidR="000304A1" w:rsidRDefault="000304A1" w:rsidP="008A43C7">
            <w:pPr>
              <w:jc w:val="center"/>
            </w:pPr>
            <w:r>
              <w:t>3</w:t>
            </w:r>
          </w:p>
        </w:tc>
        <w:tc>
          <w:tcPr>
            <w:tcW w:w="1843" w:type="dxa"/>
            <w:vAlign w:val="center"/>
          </w:tcPr>
          <w:p w:rsidR="000304A1" w:rsidRDefault="000304A1" w:rsidP="008A43C7">
            <w:pPr>
              <w:jc w:val="center"/>
            </w:pPr>
          </w:p>
        </w:tc>
      </w:tr>
    </w:tbl>
    <w:p w:rsidR="000304A1" w:rsidRDefault="000304A1" w:rsidP="000304A1">
      <w:pPr>
        <w:spacing w:after="160" w:line="259" w:lineRule="auto"/>
      </w:pPr>
      <w:r>
        <w:br w:type="page"/>
      </w:r>
    </w:p>
    <w:p w:rsidR="005E5AC1" w:rsidRDefault="000304A1">
      <w:pPr>
        <w:ind w:left="360"/>
        <w:jc w:val="center"/>
        <w:rPr>
          <w:b/>
        </w:rPr>
      </w:pPr>
      <w:r>
        <w:rPr>
          <w:b/>
        </w:rPr>
        <w:lastRenderedPageBreak/>
        <w:t>10</w:t>
      </w:r>
      <w:r w:rsidR="00312D10">
        <w:rPr>
          <w:b/>
        </w:rPr>
        <w:t>) Индивидуальный учебный план, реализующий адаптированную образовательную программу обучающихся</w:t>
      </w:r>
    </w:p>
    <w:p w:rsidR="005E5AC1" w:rsidRDefault="00312D10">
      <w:pPr>
        <w:ind w:left="360"/>
        <w:jc w:val="center"/>
        <w:rPr>
          <w:b/>
        </w:rPr>
      </w:pPr>
      <w:r>
        <w:rPr>
          <w:b/>
        </w:rPr>
        <w:t xml:space="preserve"> с расстройствами аутистического спектра (РАС) (вариант 8.1)</w:t>
      </w:r>
    </w:p>
    <w:p w:rsidR="005E5AC1" w:rsidRDefault="005E5AC1">
      <w:pPr>
        <w:widowControl w:val="0"/>
        <w:ind w:firstLine="708"/>
        <w:jc w:val="center"/>
        <w:rPr>
          <w:b/>
        </w:rPr>
      </w:pPr>
    </w:p>
    <w:p w:rsidR="005E5AC1" w:rsidRDefault="00312D10">
      <w:pPr>
        <w:ind w:firstLine="426"/>
        <w:jc w:val="both"/>
        <w:rPr>
          <w:color w:val="000000"/>
        </w:rPr>
      </w:pPr>
      <w:r>
        <w:rPr>
          <w:color w:val="000000"/>
        </w:rPr>
        <w:t xml:space="preserve">Учебный план МАОУ Боровской СОШ, реализующий ФАОП НОО для обучающихся с расстройствами аутистического спектра (вариант 8.1)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 </w:t>
      </w:r>
    </w:p>
    <w:p w:rsidR="005E5AC1" w:rsidRDefault="00312D10">
      <w:pPr>
        <w:ind w:firstLine="426"/>
        <w:jc w:val="both"/>
        <w:rPr>
          <w:color w:val="000000"/>
        </w:rPr>
      </w:pPr>
      <w:r>
        <w:rPr>
          <w:color w:val="000000"/>
        </w:rPr>
        <w:t>Учебный план учитывает сроки освоения АООП расстройствами аутистического спектра (вариант 8.1) НОО учащимися за 4 года.</w:t>
      </w:r>
    </w:p>
    <w:p w:rsidR="005E5AC1" w:rsidRDefault="00312D10">
      <w:pPr>
        <w:ind w:firstLine="426"/>
        <w:jc w:val="both"/>
        <w:rPr>
          <w:color w:val="000000"/>
        </w:rPr>
      </w:pPr>
      <w:r>
        <w:rPr>
          <w:color w:val="000000"/>
        </w:rPr>
        <w:t>Обязательные предметные области учебного плана и учебные предметы соответствуют ФГОС НОО. В основу формирования учебного плана для обучающихся с расстройствами аутистического спектра (вариант 8.1) положен учебный план ФОП НОО.</w:t>
      </w:r>
    </w:p>
    <w:p w:rsidR="005E5AC1" w:rsidRDefault="00312D10">
      <w:pPr>
        <w:ind w:firstLine="426"/>
        <w:jc w:val="both"/>
        <w:rPr>
          <w:color w:val="000000"/>
        </w:rPr>
      </w:pPr>
      <w:r>
        <w:rPr>
          <w:color w:val="000000"/>
        </w:rPr>
        <w:t>Учебный план состоит из двух частей: обязательной части и части, формируемой участниками образовательных отношений.</w:t>
      </w:r>
    </w:p>
    <w:p w:rsidR="005E5AC1" w:rsidRDefault="00312D10">
      <w:pPr>
        <w:jc w:val="center"/>
        <w:rPr>
          <w:color w:val="000000"/>
        </w:rPr>
      </w:pPr>
      <w:r>
        <w:rPr>
          <w:b/>
          <w:color w:val="000000"/>
        </w:rPr>
        <w:t>Обязательная часть учебного плана</w:t>
      </w:r>
    </w:p>
    <w:p w:rsidR="005E5AC1" w:rsidRDefault="00312D10">
      <w:pPr>
        <w:ind w:firstLine="426"/>
        <w:jc w:val="both"/>
        <w:rPr>
          <w:color w:val="000000"/>
        </w:rPr>
      </w:pPr>
      <w:r>
        <w:rPr>
          <w:color w:val="000000"/>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5E5AC1" w:rsidRDefault="00312D10">
      <w:pPr>
        <w:ind w:firstLine="426"/>
        <w:jc w:val="both"/>
        <w:rPr>
          <w:color w:val="000000"/>
        </w:rPr>
      </w:pPr>
      <w:r>
        <w:rPr>
          <w:color w:val="000000"/>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5E5AC1" w:rsidRDefault="00312D10">
      <w:pPr>
        <w:ind w:firstLine="426"/>
        <w:jc w:val="both"/>
        <w:rPr>
          <w:color w:val="000000"/>
        </w:rPr>
      </w:pPr>
      <w:r>
        <w:rPr>
          <w:color w:val="000000"/>
        </w:rPr>
        <w:t>Обязательная часть учебного плана включает в себя следующие предметные области:</w:t>
      </w:r>
    </w:p>
    <w:p w:rsidR="005E5AC1" w:rsidRDefault="00312D10">
      <w:pPr>
        <w:numPr>
          <w:ilvl w:val="0"/>
          <w:numId w:val="4"/>
        </w:numPr>
        <w:ind w:left="780" w:right="180"/>
        <w:rPr>
          <w:color w:val="000000"/>
        </w:rPr>
      </w:pPr>
      <w:r>
        <w:rPr>
          <w:color w:val="000000"/>
        </w:rPr>
        <w:t>«Русский язык и литературное чтение».</w:t>
      </w:r>
    </w:p>
    <w:p w:rsidR="005E5AC1" w:rsidRDefault="00312D10">
      <w:pPr>
        <w:numPr>
          <w:ilvl w:val="0"/>
          <w:numId w:val="4"/>
        </w:numPr>
        <w:ind w:left="780" w:right="180"/>
        <w:rPr>
          <w:color w:val="000000"/>
        </w:rPr>
      </w:pPr>
      <w:r>
        <w:rPr>
          <w:color w:val="000000"/>
        </w:rPr>
        <w:t>«Иностранный язык».</w:t>
      </w:r>
    </w:p>
    <w:p w:rsidR="005E5AC1" w:rsidRDefault="00312D10">
      <w:pPr>
        <w:numPr>
          <w:ilvl w:val="0"/>
          <w:numId w:val="4"/>
        </w:numPr>
        <w:ind w:left="780" w:right="180"/>
        <w:rPr>
          <w:color w:val="000000"/>
        </w:rPr>
      </w:pPr>
      <w:r>
        <w:rPr>
          <w:color w:val="000000"/>
        </w:rPr>
        <w:t>«Математика и информатика».</w:t>
      </w:r>
    </w:p>
    <w:p w:rsidR="005E5AC1" w:rsidRDefault="00312D10">
      <w:pPr>
        <w:numPr>
          <w:ilvl w:val="0"/>
          <w:numId w:val="4"/>
        </w:numPr>
        <w:ind w:left="780" w:right="180"/>
        <w:rPr>
          <w:color w:val="000000"/>
        </w:rPr>
      </w:pPr>
      <w:r>
        <w:rPr>
          <w:color w:val="000000"/>
        </w:rPr>
        <w:t>«Обществознание и естествознание («Окружающий мир»)».</w:t>
      </w:r>
    </w:p>
    <w:p w:rsidR="005E5AC1" w:rsidRDefault="00312D10">
      <w:pPr>
        <w:numPr>
          <w:ilvl w:val="0"/>
          <w:numId w:val="4"/>
        </w:numPr>
        <w:ind w:left="780" w:right="180"/>
        <w:rPr>
          <w:color w:val="000000"/>
        </w:rPr>
      </w:pPr>
      <w:r>
        <w:rPr>
          <w:color w:val="000000"/>
        </w:rPr>
        <w:t>«Основы религиозных культур и светской этики».</w:t>
      </w:r>
    </w:p>
    <w:p w:rsidR="005E5AC1" w:rsidRDefault="00312D10">
      <w:pPr>
        <w:numPr>
          <w:ilvl w:val="0"/>
          <w:numId w:val="4"/>
        </w:numPr>
        <w:ind w:left="780" w:right="180"/>
        <w:rPr>
          <w:color w:val="000000"/>
        </w:rPr>
      </w:pPr>
      <w:r>
        <w:rPr>
          <w:color w:val="000000"/>
        </w:rPr>
        <w:t>«Искусство».</w:t>
      </w:r>
    </w:p>
    <w:p w:rsidR="005E5AC1" w:rsidRDefault="00312D10">
      <w:pPr>
        <w:numPr>
          <w:ilvl w:val="0"/>
          <w:numId w:val="4"/>
        </w:numPr>
        <w:ind w:left="780" w:right="180"/>
        <w:rPr>
          <w:color w:val="000000"/>
        </w:rPr>
      </w:pPr>
      <w:r>
        <w:rPr>
          <w:color w:val="000000"/>
        </w:rPr>
        <w:t>«Технология».</w:t>
      </w:r>
    </w:p>
    <w:p w:rsidR="005E5AC1" w:rsidRDefault="00312D10">
      <w:pPr>
        <w:numPr>
          <w:ilvl w:val="0"/>
          <w:numId w:val="4"/>
        </w:numPr>
        <w:ind w:left="780" w:right="180"/>
        <w:rPr>
          <w:color w:val="000000"/>
        </w:rPr>
      </w:pPr>
      <w:r>
        <w:rPr>
          <w:color w:val="000000"/>
        </w:rPr>
        <w:t>«Физическая культура».</w:t>
      </w:r>
    </w:p>
    <w:p w:rsidR="005E5AC1" w:rsidRDefault="00312D10">
      <w:pPr>
        <w:ind w:firstLine="426"/>
        <w:jc w:val="both"/>
        <w:rPr>
          <w:color w:val="000000"/>
        </w:rPr>
      </w:pPr>
      <w:r>
        <w:rPr>
          <w:color w:val="000000"/>
        </w:rPr>
        <w:t>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в своих заявлениях отказались от изучения предметов «Родной (русский) язык» и «Литературное чтение на родном (русском) языке».</w:t>
      </w:r>
    </w:p>
    <w:p w:rsidR="005E5AC1" w:rsidRDefault="00312D10">
      <w:pPr>
        <w:ind w:firstLine="567"/>
        <w:jc w:val="both"/>
        <w:rPr>
          <w:color w:val="000000"/>
        </w:rPr>
      </w:pPr>
      <w:r>
        <w:rPr>
          <w:color w:val="000000"/>
        </w:rPr>
        <w:t xml:space="preserve">Изучение информатики в 1–4-х классах осуществляется в рамках учебных предметов обязательной части учебного плана.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5E5AC1" w:rsidRDefault="00312D10">
      <w:pPr>
        <w:numPr>
          <w:ilvl w:val="0"/>
          <w:numId w:val="16"/>
        </w:numPr>
        <w:ind w:left="426" w:right="180" w:hanging="426"/>
        <w:jc w:val="both"/>
        <w:rPr>
          <w:color w:val="000000"/>
        </w:rPr>
      </w:pPr>
      <w:r>
        <w:rPr>
          <w:color w:val="000000"/>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5E5AC1" w:rsidRDefault="00312D10">
      <w:pPr>
        <w:numPr>
          <w:ilvl w:val="0"/>
          <w:numId w:val="16"/>
        </w:numPr>
        <w:ind w:left="426" w:right="180" w:hanging="426"/>
        <w:jc w:val="both"/>
        <w:rPr>
          <w:color w:val="000000"/>
        </w:rPr>
      </w:pPr>
      <w:r>
        <w:rPr>
          <w:color w:val="000000"/>
        </w:rPr>
        <w:t xml:space="preserve">«Окружающий мир» – модуль «Безопасность в сети Интернет»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numPr>
          <w:ilvl w:val="0"/>
          <w:numId w:val="16"/>
        </w:numPr>
        <w:ind w:left="426" w:right="180" w:hanging="426"/>
        <w:jc w:val="both"/>
        <w:rPr>
          <w:color w:val="000000"/>
        </w:rPr>
      </w:pPr>
      <w:r>
        <w:rPr>
          <w:color w:val="000000"/>
        </w:rPr>
        <w:t xml:space="preserve">«Изобразительное искусство» –  модуль «Азбука цифровой графики» (предусматривает изучение фотографии, работу в программах </w:t>
      </w:r>
      <w:proofErr w:type="spellStart"/>
      <w:r>
        <w:rPr>
          <w:color w:val="000000"/>
        </w:rPr>
        <w:t>Paint</w:t>
      </w:r>
      <w:proofErr w:type="spellEnd"/>
      <w:r>
        <w:rPr>
          <w:color w:val="000000"/>
        </w:rPr>
        <w:t xml:space="preserve">, </w:t>
      </w:r>
      <w:proofErr w:type="spellStart"/>
      <w:r>
        <w:rPr>
          <w:color w:val="000000"/>
        </w:rPr>
        <w:t>Picture</w:t>
      </w:r>
      <w:proofErr w:type="spellEnd"/>
      <w:r>
        <w:rPr>
          <w:color w:val="000000"/>
        </w:rPr>
        <w:t xml:space="preserve"> </w:t>
      </w:r>
      <w:proofErr w:type="spellStart"/>
      <w:r>
        <w:rPr>
          <w:color w:val="000000"/>
        </w:rPr>
        <w:t>Manager</w:t>
      </w:r>
      <w:proofErr w:type="spellEnd"/>
      <w:r>
        <w:rPr>
          <w:color w:val="000000"/>
        </w:rPr>
        <w:t xml:space="preserve"> и </w:t>
      </w:r>
      <w:proofErr w:type="spellStart"/>
      <w:r>
        <w:rPr>
          <w:color w:val="000000"/>
        </w:rPr>
        <w:t>PowerPoint</w:t>
      </w:r>
      <w:proofErr w:type="spellEnd"/>
      <w:r>
        <w:rPr>
          <w:color w:val="000000"/>
        </w:rPr>
        <w:t>, виртуальные путешествия);</w:t>
      </w:r>
    </w:p>
    <w:p w:rsidR="005E5AC1" w:rsidRDefault="00312D10">
      <w:pPr>
        <w:numPr>
          <w:ilvl w:val="0"/>
          <w:numId w:val="16"/>
        </w:numPr>
        <w:ind w:left="426" w:right="180" w:hanging="426"/>
        <w:jc w:val="both"/>
        <w:rPr>
          <w:color w:val="000000"/>
        </w:rPr>
      </w:pPr>
      <w:r>
        <w:rPr>
          <w:color w:val="000000"/>
        </w:rPr>
        <w:lastRenderedPageBreak/>
        <w:t xml:space="preserve">«Технология» – модуль «Информационно-коммуникативные технологии» (обеспечивает достижение предметных и </w:t>
      </w:r>
      <w:proofErr w:type="spellStart"/>
      <w:r>
        <w:rPr>
          <w:color w:val="000000"/>
        </w:rPr>
        <w:t>метапредметных</w:t>
      </w:r>
      <w:proofErr w:type="spellEnd"/>
      <w:r>
        <w:rPr>
          <w:color w:val="000000"/>
        </w:rPr>
        <w:t xml:space="preserve"> результатов, связанных с использованием информационных технологий).</w:t>
      </w:r>
    </w:p>
    <w:p w:rsidR="005E5AC1" w:rsidRDefault="00312D10">
      <w:pPr>
        <w:ind w:firstLine="426"/>
        <w:jc w:val="both"/>
        <w:rPr>
          <w:color w:val="000000"/>
        </w:rPr>
      </w:pPr>
      <w:r>
        <w:rPr>
          <w:color w:val="000000"/>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православной культуры» и «Основы светской этики».</w:t>
      </w:r>
    </w:p>
    <w:p w:rsidR="005E5AC1" w:rsidRDefault="00312D10">
      <w:pPr>
        <w:jc w:val="center"/>
        <w:rPr>
          <w:color w:val="000000"/>
        </w:rPr>
      </w:pPr>
      <w:r>
        <w:rPr>
          <w:b/>
          <w:color w:val="000000"/>
        </w:rPr>
        <w:t>Часть учебного плана, формируемая участниками образовательных отношений</w:t>
      </w:r>
    </w:p>
    <w:p w:rsidR="005E5AC1" w:rsidRDefault="00312D10">
      <w:pPr>
        <w:ind w:firstLine="567"/>
        <w:jc w:val="both"/>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E5AC1" w:rsidRDefault="00312D10">
      <w:pPr>
        <w:ind w:firstLine="567"/>
        <w:jc w:val="both"/>
        <w:rPr>
          <w:color w:val="000000"/>
        </w:rPr>
      </w:pPr>
      <w:r>
        <w:t xml:space="preserve">Во 2 и 3 классах проводится элективный курс «Функциональная грамотность». Во 2 классе реализуется блок «Читательская грамотность», который </w:t>
      </w:r>
      <w:r>
        <w:rPr>
          <w:color w:val="000000"/>
          <w:highlight w:val="white"/>
        </w:rPr>
        <w:t>развивает способность учащихся к осмыслению письменных текстов и рефлексии на них, учит использовать их содержания для достижения собственных целей. В 3 классе реализуется блок «Математическая грамотность», целью которого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5E5AC1" w:rsidRDefault="00312D10">
      <w:pPr>
        <w:ind w:firstLine="567"/>
        <w:jc w:val="both"/>
        <w:rPr>
          <w:highlight w:val="white"/>
        </w:rPr>
      </w:pPr>
      <w:r>
        <w:rPr>
          <w:highlight w:val="white"/>
        </w:rPr>
        <w:t>В целях выполнения </w:t>
      </w:r>
      <w:hyperlink r:id="rId25" w:anchor="/document/99/727930097/">
        <w:r>
          <w:rPr>
            <w:color w:val="0000FF"/>
            <w:u w:val="single"/>
          </w:rPr>
          <w:t>Концепции развития детско-юношеского спорта в Российской Федерации до 2030 года</w:t>
        </w:r>
      </w:hyperlink>
      <w:r>
        <w:rPr>
          <w:highlight w:val="white"/>
        </w:rPr>
        <w:t> и в соответствии с </w:t>
      </w:r>
      <w:hyperlink r:id="rId26" w:anchor="/document/99/1300423593/">
        <w:r>
          <w:rPr>
            <w:color w:val="0000FF"/>
            <w:u w:val="single"/>
          </w:rPr>
          <w:t xml:space="preserve">письмом </w:t>
        </w:r>
        <w:proofErr w:type="spellStart"/>
        <w:r>
          <w:rPr>
            <w:color w:val="0000FF"/>
            <w:u w:val="single"/>
          </w:rPr>
          <w:t>Минпросвещения</w:t>
        </w:r>
        <w:proofErr w:type="spellEnd"/>
        <w:r>
          <w:rPr>
            <w:color w:val="0000FF"/>
            <w:u w:val="single"/>
          </w:rPr>
          <w:t xml:space="preserve"> от 21.12.2022 № ТВ-2859/03</w:t>
        </w:r>
      </w:hyperlink>
      <w:r>
        <w:rPr>
          <w:highlight w:val="white"/>
        </w:rPr>
        <w:t> МАОУ Боровская СОШ реализует третий час физической активности в 1 классе за счет часов части, формируемой участниками образовательных отношений, во 2-4-х классах за счет часов внеурочной деятельности, спортивных секций и спортивных клубов в рамках дополнительного образования детей.</w:t>
      </w:r>
    </w:p>
    <w:p w:rsidR="005E5AC1" w:rsidRDefault="00312D10">
      <w:pPr>
        <w:ind w:firstLine="567"/>
        <w:jc w:val="both"/>
        <w:rPr>
          <w:color w:val="000000"/>
        </w:rPr>
      </w:pPr>
      <w:r>
        <w:rPr>
          <w:color w:val="000000"/>
        </w:rPr>
        <w:t xml:space="preserve">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w:t>
      </w:r>
      <w:proofErr w:type="spellStart"/>
      <w:r>
        <w:rPr>
          <w:color w:val="000000"/>
        </w:rPr>
        <w:t>общеинтеллектуальное</w:t>
      </w:r>
      <w:proofErr w:type="spellEnd"/>
      <w:r>
        <w:rPr>
          <w:color w:val="000000"/>
        </w:rPr>
        <w:t xml:space="preserve">, общекультурное, спортивно-оздоровительное). </w:t>
      </w:r>
    </w:p>
    <w:p w:rsidR="005E5AC1" w:rsidRDefault="00312D10">
      <w:pPr>
        <w:ind w:firstLine="567"/>
        <w:jc w:val="both"/>
        <w:rPr>
          <w:color w:val="000000"/>
        </w:rPr>
      </w:pPr>
      <w:r>
        <w:rPr>
          <w:color w:val="000000"/>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МАОУ Боровской СОШ.</w:t>
      </w:r>
    </w:p>
    <w:p w:rsidR="005E5AC1" w:rsidRDefault="00312D10">
      <w:pPr>
        <w:ind w:firstLine="567"/>
        <w:jc w:val="both"/>
        <w:rPr>
          <w:color w:val="000000"/>
        </w:rPr>
      </w:pPr>
      <w:r>
        <w:rPr>
          <w:color w:val="000000"/>
        </w:rPr>
        <w:t xml:space="preserve">Коррекционно-развивающая область, согласно требованиям ФГОС НОО обучающихся с ОВЗ, является обязательной частью внеурочной деятельности и представлена фронтальными и индивидуальными коррекционно-развивающими занятиями (логопедическими и </w:t>
      </w:r>
      <w:proofErr w:type="spellStart"/>
      <w:r>
        <w:rPr>
          <w:color w:val="000000"/>
        </w:rPr>
        <w:t>психокоррекционными</w:t>
      </w:r>
      <w:proofErr w:type="spellEnd"/>
      <w:r>
        <w:rPr>
          <w:color w:val="000000"/>
        </w:rPr>
        <w:t xml:space="preserve">)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Коррекционно-развивающие занятия проводятся в течение учебного дня и во внеурочное время. </w:t>
      </w:r>
      <w:r>
        <w:t>На индивидуальные коррекционные занятия отводится по 20 минут. Подгрупповые коррекционные занятия с 2-4 обучающимися составляют в 1 классе 35 минут, со 2 класса – 40 минут.</w:t>
      </w:r>
    </w:p>
    <w:p w:rsidR="005E5AC1" w:rsidRDefault="00312D10">
      <w:pPr>
        <w:ind w:firstLine="426"/>
        <w:jc w:val="both"/>
      </w:pPr>
      <w:r>
        <w:rPr>
          <w:color w:val="000000"/>
        </w:rPr>
        <w:t>Количество часов, отводимых в неделю на занятия внеурочной деятельностью, составляет</w:t>
      </w:r>
      <w:r>
        <w:t xml:space="preserve">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w:t>
      </w:r>
    </w:p>
    <w:p w:rsidR="000304A1" w:rsidRPr="0095143D" w:rsidRDefault="000304A1" w:rsidP="000304A1">
      <w:pPr>
        <w:spacing w:line="276" w:lineRule="auto"/>
        <w:jc w:val="center"/>
        <w:rPr>
          <w:b/>
        </w:rPr>
      </w:pPr>
      <w:r w:rsidRPr="0095143D">
        <w:rPr>
          <w:b/>
        </w:rPr>
        <w:lastRenderedPageBreak/>
        <w:t>Формы промежуточной аттестации обучающихся 2-4-х классов</w:t>
      </w:r>
    </w:p>
    <w:p w:rsidR="000304A1" w:rsidRPr="0095143D" w:rsidRDefault="000304A1" w:rsidP="000304A1">
      <w:pPr>
        <w:spacing w:line="276" w:lineRule="auto"/>
        <w:ind w:firstLine="720"/>
        <w:jc w:val="both"/>
      </w:pPr>
      <w:r w:rsidRPr="0095143D">
        <w:t>Учебный план определяет формы проведения промежуточной аттестации в соответствии с ФОП НОО, утвержденной </w:t>
      </w:r>
      <w:hyperlink r:id="rId27" w:history="1">
        <w:r w:rsidRPr="0095143D">
          <w:rPr>
            <w:rStyle w:val="af7"/>
          </w:rPr>
          <w:t xml:space="preserve">приказом </w:t>
        </w:r>
        <w:proofErr w:type="spellStart"/>
        <w:r w:rsidRPr="0095143D">
          <w:rPr>
            <w:rStyle w:val="af7"/>
          </w:rPr>
          <w:t>Минпросвещения</w:t>
        </w:r>
        <w:proofErr w:type="spellEnd"/>
        <w:r w:rsidRPr="0095143D">
          <w:rPr>
            <w:rStyle w:val="af7"/>
          </w:rPr>
          <w:t xml:space="preserve"> от 18.05.2023 № 372</w:t>
        </w:r>
      </w:hyperlink>
      <w:r w:rsidRPr="0095143D">
        <w:t>, и «Положением о текущем контроле и промежуточной аттестации» МАОУ Боровская СОШ. </w:t>
      </w:r>
    </w:p>
    <w:p w:rsidR="000304A1" w:rsidRPr="0095143D" w:rsidRDefault="000304A1" w:rsidP="000304A1">
      <w:pPr>
        <w:spacing w:line="276" w:lineRule="auto"/>
        <w:ind w:firstLine="720"/>
        <w:jc w:val="both"/>
      </w:pPr>
      <w:r w:rsidRPr="0095143D">
        <w:t>В 1-м классе промежуточная аттестация проводится без балльного оценивания. Промежуточная аттестация обучающихся 2-4-х классов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0304A1" w:rsidRPr="0095143D" w:rsidRDefault="000304A1" w:rsidP="000304A1">
      <w:pPr>
        <w:spacing w:line="276" w:lineRule="auto"/>
        <w:ind w:firstLine="720"/>
        <w:jc w:val="both"/>
      </w:pPr>
      <w:r w:rsidRPr="0095143D">
        <w:t xml:space="preserve">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w:t>
      </w:r>
    </w:p>
    <w:p w:rsidR="000304A1" w:rsidRPr="0095143D" w:rsidRDefault="000304A1" w:rsidP="000304A1">
      <w:pPr>
        <w:spacing w:line="276" w:lineRule="auto"/>
        <w:ind w:firstLine="720"/>
        <w:jc w:val="both"/>
      </w:pPr>
      <w:r w:rsidRPr="0095143D">
        <w:t>Промежуточная оценка является основанием для перевода обучающихся в следующий класс.</w:t>
      </w:r>
    </w:p>
    <w:p w:rsidR="000304A1" w:rsidRPr="0095143D" w:rsidRDefault="000304A1" w:rsidP="000304A1">
      <w:pPr>
        <w:spacing w:line="276" w:lineRule="auto"/>
        <w:ind w:firstLine="720"/>
        <w:jc w:val="both"/>
      </w:pPr>
      <w:r w:rsidRPr="0095143D">
        <w:t>Формы промежуточной аттестации для учебных предметов, учебных и внеурочных курсов, учебных модулей представлены в таблице:</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2137"/>
        <w:gridCol w:w="6181"/>
      </w:tblGrid>
      <w:tr w:rsidR="000304A1" w:rsidRPr="002360D0" w:rsidTr="008A43C7">
        <w:trPr>
          <w:trHeight w:val="561"/>
          <w:jc w:val="center"/>
        </w:trPr>
        <w:tc>
          <w:tcPr>
            <w:tcW w:w="1260" w:type="dxa"/>
          </w:tcPr>
          <w:p w:rsidR="000304A1" w:rsidRPr="002360D0" w:rsidRDefault="000304A1" w:rsidP="008A43C7">
            <w:pPr>
              <w:jc w:val="center"/>
              <w:rPr>
                <w:b/>
              </w:rPr>
            </w:pPr>
            <w:r w:rsidRPr="002360D0">
              <w:rPr>
                <w:b/>
              </w:rPr>
              <w:t>Класс</w:t>
            </w:r>
          </w:p>
        </w:tc>
        <w:tc>
          <w:tcPr>
            <w:tcW w:w="2137" w:type="dxa"/>
          </w:tcPr>
          <w:p w:rsidR="000304A1" w:rsidRPr="002360D0" w:rsidRDefault="000304A1" w:rsidP="008A43C7">
            <w:pPr>
              <w:jc w:val="center"/>
              <w:rPr>
                <w:b/>
              </w:rPr>
            </w:pPr>
            <w:r w:rsidRPr="002360D0">
              <w:rPr>
                <w:b/>
              </w:rPr>
              <w:t>Учебный предмет (по учебному плану)</w:t>
            </w:r>
          </w:p>
        </w:tc>
        <w:tc>
          <w:tcPr>
            <w:tcW w:w="6181" w:type="dxa"/>
          </w:tcPr>
          <w:p w:rsidR="000304A1" w:rsidRPr="002360D0" w:rsidRDefault="000304A1" w:rsidP="008A43C7">
            <w:pPr>
              <w:jc w:val="center"/>
              <w:rPr>
                <w:b/>
              </w:rPr>
            </w:pPr>
            <w:r w:rsidRPr="002360D0">
              <w:rPr>
                <w:b/>
              </w:rPr>
              <w:t>Форма проведения промежуточной аттестации</w:t>
            </w:r>
          </w:p>
        </w:tc>
      </w:tr>
      <w:tr w:rsidR="000304A1" w:rsidRPr="002360D0" w:rsidTr="008A43C7">
        <w:trPr>
          <w:trHeight w:val="278"/>
          <w:jc w:val="center"/>
        </w:trPr>
        <w:tc>
          <w:tcPr>
            <w:tcW w:w="1260" w:type="dxa"/>
          </w:tcPr>
          <w:p w:rsidR="000304A1" w:rsidRPr="002360D0" w:rsidRDefault="000304A1" w:rsidP="008A43C7">
            <w:pPr>
              <w:jc w:val="center"/>
              <w:rPr>
                <w:b/>
              </w:rPr>
            </w:pPr>
            <w:r w:rsidRPr="002360D0">
              <w:rPr>
                <w:b/>
              </w:rPr>
              <w:t xml:space="preserve">2 </w:t>
            </w:r>
            <w:r>
              <w:rPr>
                <w:b/>
              </w:rPr>
              <w:t>-4</w:t>
            </w:r>
          </w:p>
        </w:tc>
        <w:tc>
          <w:tcPr>
            <w:tcW w:w="2137" w:type="dxa"/>
          </w:tcPr>
          <w:p w:rsidR="000304A1" w:rsidRPr="002360D0" w:rsidRDefault="000304A1" w:rsidP="008A43C7">
            <w:pPr>
              <w:jc w:val="center"/>
            </w:pPr>
            <w:r w:rsidRPr="002360D0">
              <w:t>Русский язык</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Литературное чтение</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31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Иностранный язык</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Математика</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Окружающий мир</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rPr>
                <w:b/>
              </w:rPr>
            </w:pPr>
            <w:r>
              <w:rPr>
                <w:b/>
              </w:rPr>
              <w:t>4</w:t>
            </w:r>
          </w:p>
        </w:tc>
        <w:tc>
          <w:tcPr>
            <w:tcW w:w="2137" w:type="dxa"/>
          </w:tcPr>
          <w:p w:rsidR="000304A1" w:rsidRPr="002360D0" w:rsidRDefault="000304A1" w:rsidP="008A43C7">
            <w:pPr>
              <w:jc w:val="center"/>
            </w:pPr>
            <w:r w:rsidRPr="002360D0">
              <w:t>Основы религиозных культур и светской этики</w:t>
            </w:r>
          </w:p>
        </w:tc>
        <w:tc>
          <w:tcPr>
            <w:tcW w:w="6181" w:type="dxa"/>
          </w:tcPr>
          <w:p w:rsidR="000304A1" w:rsidRPr="004B75AC" w:rsidRDefault="000304A1" w:rsidP="008A43C7">
            <w:pPr>
              <w:jc w:val="center"/>
              <w:rPr>
                <w:shd w:val="clear" w:color="auto" w:fill="FFFFFF"/>
              </w:rPr>
            </w:pPr>
            <w:r w:rsidRPr="002360D0">
              <w:t>Защита проекта</w:t>
            </w:r>
          </w:p>
        </w:tc>
      </w:tr>
      <w:tr w:rsidR="000304A1" w:rsidRPr="002360D0" w:rsidTr="008A43C7">
        <w:trPr>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lastRenderedPageBreak/>
              <w:t xml:space="preserve">2 </w:t>
            </w:r>
            <w:r>
              <w:rPr>
                <w:b/>
              </w:rPr>
              <w:t>-4</w:t>
            </w:r>
          </w:p>
        </w:tc>
        <w:tc>
          <w:tcPr>
            <w:tcW w:w="2137" w:type="dxa"/>
          </w:tcPr>
          <w:p w:rsidR="000304A1" w:rsidRPr="002360D0" w:rsidRDefault="000304A1" w:rsidP="008A43C7">
            <w:pPr>
              <w:jc w:val="center"/>
            </w:pPr>
            <w:r w:rsidRPr="002360D0">
              <w:t>Музыка</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Изобразительное искусство</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t>Труд (технология)</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Физическая культура</w:t>
            </w:r>
          </w:p>
        </w:tc>
        <w:tc>
          <w:tcPr>
            <w:tcW w:w="6181" w:type="dxa"/>
          </w:tcPr>
          <w:p w:rsidR="000304A1" w:rsidRPr="002360D0"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rPr>
                <w:b/>
              </w:rPr>
            </w:pPr>
            <w:r>
              <w:rPr>
                <w:b/>
              </w:rPr>
              <w:t>2-4</w:t>
            </w:r>
          </w:p>
        </w:tc>
        <w:tc>
          <w:tcPr>
            <w:tcW w:w="2137" w:type="dxa"/>
            <w:tcBorders>
              <w:top w:val="single" w:sz="4" w:space="0" w:color="auto"/>
              <w:left w:val="single" w:sz="4" w:space="0" w:color="auto"/>
              <w:bottom w:val="single" w:sz="4" w:space="0" w:color="auto"/>
              <w:right w:val="single" w:sz="4" w:space="0" w:color="auto"/>
            </w:tcBorders>
            <w:vAlign w:val="center"/>
          </w:tcPr>
          <w:p w:rsidR="000304A1" w:rsidRDefault="000304A1" w:rsidP="008A43C7">
            <w:pPr>
              <w:widowControl w:val="0"/>
              <w:rPr>
                <w:color w:val="222222"/>
              </w:rPr>
            </w:pPr>
            <w:r>
              <w:rPr>
                <w:color w:val="222222"/>
              </w:rPr>
              <w:t>Элективные курсы</w:t>
            </w:r>
          </w:p>
        </w:tc>
        <w:tc>
          <w:tcPr>
            <w:tcW w:w="6181" w:type="dxa"/>
            <w:tcBorders>
              <w:top w:val="single" w:sz="4" w:space="0" w:color="auto"/>
              <w:left w:val="single" w:sz="4" w:space="0" w:color="auto"/>
              <w:bottom w:val="single" w:sz="4" w:space="0" w:color="auto"/>
              <w:right w:val="single" w:sz="4" w:space="0" w:color="auto"/>
            </w:tcBorders>
          </w:tcPr>
          <w:p w:rsidR="000304A1" w:rsidRDefault="000304A1" w:rsidP="008A43C7">
            <w:pPr>
              <w:jc w:val="both"/>
              <w:rPr>
                <w:rFonts w:eastAsiaTheme="minorHAnsi"/>
                <w:lang w:eastAsia="en-US"/>
              </w:rPr>
            </w:pPr>
            <w:r>
              <w:t>Итоговая работа (зачтено/не зачтено)</w:t>
            </w:r>
          </w:p>
        </w:tc>
      </w:tr>
    </w:tbl>
    <w:p w:rsidR="000304A1" w:rsidRDefault="000304A1" w:rsidP="000304A1">
      <w:pPr>
        <w:ind w:firstLine="567"/>
        <w:jc w:val="both"/>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0304A1" w:rsidRDefault="000304A1">
      <w:pPr>
        <w:jc w:val="center"/>
        <w:rPr>
          <w:b/>
          <w:color w:val="FF0000"/>
        </w:rPr>
      </w:pPr>
    </w:p>
    <w:p w:rsidR="008A43C7" w:rsidRDefault="008A43C7">
      <w:pPr>
        <w:jc w:val="center"/>
        <w:rPr>
          <w:b/>
          <w:color w:val="FF0000"/>
        </w:rPr>
      </w:pPr>
    </w:p>
    <w:p w:rsidR="008A43C7" w:rsidRDefault="008A43C7">
      <w:pPr>
        <w:jc w:val="center"/>
        <w:rPr>
          <w:b/>
          <w:color w:val="FF0000"/>
        </w:rPr>
      </w:pPr>
    </w:p>
    <w:p w:rsidR="008A43C7" w:rsidRDefault="008A43C7">
      <w:pPr>
        <w:jc w:val="center"/>
        <w:rPr>
          <w:b/>
          <w:color w:val="FF0000"/>
        </w:rPr>
      </w:pPr>
    </w:p>
    <w:p w:rsidR="008A43C7" w:rsidRDefault="008A43C7">
      <w:pPr>
        <w:jc w:val="center"/>
        <w:rPr>
          <w:b/>
          <w:color w:val="FF0000"/>
        </w:rPr>
      </w:pPr>
    </w:p>
    <w:p w:rsidR="000304A1" w:rsidRDefault="000304A1">
      <w:pPr>
        <w:jc w:val="center"/>
        <w:rPr>
          <w:b/>
          <w:color w:val="FF0000"/>
        </w:rPr>
      </w:pPr>
    </w:p>
    <w:p w:rsidR="005E5AC1" w:rsidRPr="000304A1" w:rsidRDefault="00312D10">
      <w:pPr>
        <w:jc w:val="center"/>
        <w:rPr>
          <w:b/>
        </w:rPr>
      </w:pPr>
      <w:r w:rsidRPr="000304A1">
        <w:rPr>
          <w:b/>
        </w:rPr>
        <w:lastRenderedPageBreak/>
        <w:t>Индивидуальный учебный план</w:t>
      </w:r>
    </w:p>
    <w:p w:rsidR="005E5AC1" w:rsidRPr="000304A1" w:rsidRDefault="00312D10">
      <w:pPr>
        <w:jc w:val="center"/>
        <w:rPr>
          <w:b/>
        </w:rPr>
      </w:pPr>
      <w:r w:rsidRPr="000304A1">
        <w:rPr>
          <w:b/>
        </w:rPr>
        <w:t>обучающихся 1-4 классов</w:t>
      </w:r>
    </w:p>
    <w:p w:rsidR="005E5AC1" w:rsidRPr="000304A1" w:rsidRDefault="00312D10">
      <w:pPr>
        <w:ind w:left="360"/>
        <w:jc w:val="center"/>
        <w:rPr>
          <w:b/>
        </w:rPr>
      </w:pPr>
      <w:r w:rsidRPr="000304A1">
        <w:rPr>
          <w:b/>
        </w:rPr>
        <w:t>по адаптированной основной общеобразовательной программе начального общего образования для обучающихся с расстройствами аутистического спектра (РАС) (вариант 8.1)</w:t>
      </w:r>
    </w:p>
    <w:p w:rsidR="005E5AC1" w:rsidRPr="000304A1" w:rsidRDefault="00312D10">
      <w:pPr>
        <w:jc w:val="center"/>
        <w:rPr>
          <w:b/>
        </w:rPr>
      </w:pPr>
      <w:r w:rsidRPr="000304A1">
        <w:rPr>
          <w:b/>
        </w:rPr>
        <w:t>в условиях общеобразовательного класса</w:t>
      </w:r>
    </w:p>
    <w:p w:rsidR="005E5AC1" w:rsidRPr="000304A1" w:rsidRDefault="00312D10">
      <w:pPr>
        <w:jc w:val="center"/>
        <w:rPr>
          <w:b/>
        </w:rPr>
      </w:pPr>
      <w:r w:rsidRPr="000304A1">
        <w:rPr>
          <w:b/>
        </w:rPr>
        <w:t>на 2025-2026 учебный год</w:t>
      </w:r>
    </w:p>
    <w:p w:rsidR="005E5AC1" w:rsidRPr="000304A1" w:rsidRDefault="005E5AC1">
      <w:pPr>
        <w:jc w:val="right"/>
        <w:rPr>
          <w:b/>
          <w:i/>
        </w:rPr>
      </w:pPr>
    </w:p>
    <w:tbl>
      <w:tblPr>
        <w:tblStyle w:val="affffffffffff2"/>
        <w:tblW w:w="907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7"/>
        <w:gridCol w:w="709"/>
        <w:gridCol w:w="2215"/>
        <w:gridCol w:w="15"/>
        <w:gridCol w:w="745"/>
        <w:gridCol w:w="683"/>
        <w:gridCol w:w="26"/>
        <w:gridCol w:w="825"/>
        <w:gridCol w:w="26"/>
        <w:gridCol w:w="711"/>
      </w:tblGrid>
      <w:tr w:rsidR="000304A1" w:rsidRPr="000304A1">
        <w:trPr>
          <w:trHeight w:val="314"/>
        </w:trPr>
        <w:tc>
          <w:tcPr>
            <w:tcW w:w="3117" w:type="dxa"/>
            <w:vMerge w:val="restart"/>
            <w:vAlign w:val="center"/>
          </w:tcPr>
          <w:p w:rsidR="005E5AC1" w:rsidRPr="000304A1" w:rsidRDefault="00312D10">
            <w:pPr>
              <w:jc w:val="center"/>
              <w:rPr>
                <w:color w:val="auto"/>
              </w:rPr>
            </w:pPr>
            <w:r w:rsidRPr="000304A1">
              <w:rPr>
                <w:color w:val="auto"/>
              </w:rPr>
              <w:t>Предметные области</w:t>
            </w:r>
          </w:p>
        </w:tc>
        <w:tc>
          <w:tcPr>
            <w:tcW w:w="2924" w:type="dxa"/>
            <w:gridSpan w:val="2"/>
            <w:vMerge w:val="restart"/>
            <w:vAlign w:val="center"/>
          </w:tcPr>
          <w:p w:rsidR="005E5AC1" w:rsidRPr="000304A1" w:rsidRDefault="00312D10">
            <w:pPr>
              <w:jc w:val="center"/>
              <w:rPr>
                <w:color w:val="auto"/>
              </w:rPr>
            </w:pPr>
            <w:r w:rsidRPr="000304A1">
              <w:rPr>
                <w:color w:val="auto"/>
              </w:rPr>
              <w:t>Учебные предметы/</w:t>
            </w:r>
          </w:p>
          <w:p w:rsidR="005E5AC1" w:rsidRPr="000304A1" w:rsidRDefault="00312D10">
            <w:pPr>
              <w:jc w:val="right"/>
              <w:rPr>
                <w:b/>
                <w:color w:val="auto"/>
              </w:rPr>
            </w:pPr>
            <w:r w:rsidRPr="000304A1">
              <w:rPr>
                <w:color w:val="auto"/>
              </w:rPr>
              <w:t>классы</w:t>
            </w:r>
          </w:p>
        </w:tc>
        <w:tc>
          <w:tcPr>
            <w:tcW w:w="3031" w:type="dxa"/>
            <w:gridSpan w:val="7"/>
          </w:tcPr>
          <w:p w:rsidR="005E5AC1" w:rsidRPr="000304A1" w:rsidRDefault="00312D10">
            <w:pPr>
              <w:jc w:val="center"/>
              <w:rPr>
                <w:color w:val="auto"/>
              </w:rPr>
            </w:pPr>
            <w:r w:rsidRPr="000304A1">
              <w:rPr>
                <w:color w:val="auto"/>
              </w:rPr>
              <w:t>Количество часов</w:t>
            </w:r>
            <w:r w:rsidRPr="000304A1">
              <w:rPr>
                <w:color w:val="auto"/>
              </w:rPr>
              <w:br/>
              <w:t>в неделю</w:t>
            </w:r>
          </w:p>
        </w:tc>
      </w:tr>
      <w:tr w:rsidR="000304A1" w:rsidRPr="000304A1">
        <w:trPr>
          <w:trHeight w:val="87"/>
        </w:trPr>
        <w:tc>
          <w:tcPr>
            <w:tcW w:w="3117" w:type="dxa"/>
            <w:vMerge/>
            <w:vAlign w:val="center"/>
          </w:tcPr>
          <w:p w:rsidR="005E5AC1" w:rsidRPr="000304A1" w:rsidRDefault="005E5AC1">
            <w:pPr>
              <w:widowControl w:val="0"/>
              <w:pBdr>
                <w:top w:val="nil"/>
                <w:left w:val="nil"/>
                <w:bottom w:val="nil"/>
                <w:right w:val="nil"/>
                <w:between w:val="nil"/>
              </w:pBdr>
              <w:spacing w:line="276" w:lineRule="auto"/>
              <w:rPr>
                <w:color w:val="auto"/>
              </w:rPr>
            </w:pPr>
          </w:p>
        </w:tc>
        <w:tc>
          <w:tcPr>
            <w:tcW w:w="2924" w:type="dxa"/>
            <w:gridSpan w:val="2"/>
            <w:vMerge/>
            <w:vAlign w:val="center"/>
          </w:tcPr>
          <w:p w:rsidR="005E5AC1" w:rsidRPr="000304A1" w:rsidRDefault="005E5AC1">
            <w:pPr>
              <w:widowControl w:val="0"/>
              <w:pBdr>
                <w:top w:val="nil"/>
                <w:left w:val="nil"/>
                <w:bottom w:val="nil"/>
                <w:right w:val="nil"/>
                <w:between w:val="nil"/>
              </w:pBdr>
              <w:spacing w:line="276" w:lineRule="auto"/>
              <w:rPr>
                <w:color w:val="auto"/>
              </w:rPr>
            </w:pPr>
          </w:p>
        </w:tc>
        <w:tc>
          <w:tcPr>
            <w:tcW w:w="760" w:type="dxa"/>
            <w:gridSpan w:val="2"/>
          </w:tcPr>
          <w:p w:rsidR="005E5AC1" w:rsidRPr="000304A1" w:rsidRDefault="00312D10">
            <w:pPr>
              <w:jc w:val="center"/>
              <w:rPr>
                <w:color w:val="auto"/>
              </w:rPr>
            </w:pPr>
            <w:r w:rsidRPr="000304A1">
              <w:rPr>
                <w:color w:val="auto"/>
              </w:rPr>
              <w:t>1</w:t>
            </w:r>
          </w:p>
        </w:tc>
        <w:tc>
          <w:tcPr>
            <w:tcW w:w="683" w:type="dxa"/>
          </w:tcPr>
          <w:p w:rsidR="005E5AC1" w:rsidRPr="000304A1" w:rsidRDefault="00312D10">
            <w:pPr>
              <w:jc w:val="center"/>
              <w:rPr>
                <w:color w:val="auto"/>
              </w:rPr>
            </w:pPr>
            <w:r w:rsidRPr="000304A1">
              <w:rPr>
                <w:color w:val="auto"/>
              </w:rPr>
              <w:t>2</w:t>
            </w:r>
          </w:p>
        </w:tc>
        <w:tc>
          <w:tcPr>
            <w:tcW w:w="851" w:type="dxa"/>
            <w:gridSpan w:val="2"/>
          </w:tcPr>
          <w:p w:rsidR="005E5AC1" w:rsidRPr="000304A1" w:rsidRDefault="00312D10">
            <w:pPr>
              <w:jc w:val="center"/>
              <w:rPr>
                <w:color w:val="auto"/>
              </w:rPr>
            </w:pPr>
            <w:r w:rsidRPr="000304A1">
              <w:rPr>
                <w:color w:val="auto"/>
              </w:rPr>
              <w:t>3</w:t>
            </w:r>
          </w:p>
        </w:tc>
        <w:tc>
          <w:tcPr>
            <w:tcW w:w="737" w:type="dxa"/>
            <w:gridSpan w:val="2"/>
          </w:tcPr>
          <w:p w:rsidR="005E5AC1" w:rsidRPr="000304A1" w:rsidRDefault="00312D10">
            <w:pPr>
              <w:jc w:val="center"/>
              <w:rPr>
                <w:color w:val="auto"/>
              </w:rPr>
            </w:pPr>
            <w:r w:rsidRPr="000304A1">
              <w:rPr>
                <w:color w:val="auto"/>
              </w:rPr>
              <w:t>4</w:t>
            </w:r>
          </w:p>
        </w:tc>
      </w:tr>
      <w:tr w:rsidR="000304A1" w:rsidRPr="000304A1">
        <w:trPr>
          <w:trHeight w:val="212"/>
        </w:trPr>
        <w:tc>
          <w:tcPr>
            <w:tcW w:w="9072" w:type="dxa"/>
            <w:gridSpan w:val="10"/>
          </w:tcPr>
          <w:p w:rsidR="005E5AC1" w:rsidRPr="000304A1" w:rsidRDefault="00312D10">
            <w:pPr>
              <w:rPr>
                <w:color w:val="auto"/>
              </w:rPr>
            </w:pPr>
            <w:r w:rsidRPr="000304A1">
              <w:rPr>
                <w:color w:val="auto"/>
              </w:rPr>
              <w:t>Обязательная часть</w:t>
            </w:r>
          </w:p>
        </w:tc>
      </w:tr>
      <w:tr w:rsidR="000304A1" w:rsidRPr="000304A1">
        <w:trPr>
          <w:trHeight w:val="275"/>
        </w:trPr>
        <w:tc>
          <w:tcPr>
            <w:tcW w:w="3117" w:type="dxa"/>
            <w:vMerge w:val="restart"/>
            <w:vAlign w:val="center"/>
          </w:tcPr>
          <w:p w:rsidR="005E5AC1" w:rsidRPr="000304A1" w:rsidRDefault="00312D10">
            <w:pPr>
              <w:rPr>
                <w:color w:val="auto"/>
              </w:rPr>
            </w:pPr>
            <w:r w:rsidRPr="000304A1">
              <w:rPr>
                <w:color w:val="auto"/>
              </w:rPr>
              <w:t>Русский язык и литературное чтение</w:t>
            </w:r>
          </w:p>
        </w:tc>
        <w:tc>
          <w:tcPr>
            <w:tcW w:w="2924" w:type="dxa"/>
            <w:gridSpan w:val="2"/>
            <w:vAlign w:val="center"/>
          </w:tcPr>
          <w:p w:rsidR="005E5AC1" w:rsidRPr="000304A1" w:rsidRDefault="00312D10">
            <w:pPr>
              <w:rPr>
                <w:color w:val="auto"/>
              </w:rPr>
            </w:pPr>
            <w:r w:rsidRPr="000304A1">
              <w:rPr>
                <w:color w:val="auto"/>
              </w:rPr>
              <w:t>Русский язык</w:t>
            </w:r>
          </w:p>
        </w:tc>
        <w:tc>
          <w:tcPr>
            <w:tcW w:w="760"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5</w:t>
            </w:r>
          </w:p>
        </w:tc>
        <w:tc>
          <w:tcPr>
            <w:tcW w:w="709"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5</w:t>
            </w:r>
          </w:p>
        </w:tc>
        <w:tc>
          <w:tcPr>
            <w:tcW w:w="851"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5</w:t>
            </w:r>
          </w:p>
        </w:tc>
        <w:tc>
          <w:tcPr>
            <w:tcW w:w="711" w:type="dxa"/>
            <w:vAlign w:val="center"/>
          </w:tcPr>
          <w:p w:rsidR="005E5AC1" w:rsidRPr="000304A1" w:rsidRDefault="00312D10">
            <w:pPr>
              <w:pBdr>
                <w:top w:val="nil"/>
                <w:left w:val="nil"/>
                <w:bottom w:val="nil"/>
                <w:right w:val="nil"/>
                <w:between w:val="nil"/>
              </w:pBdr>
              <w:jc w:val="center"/>
              <w:rPr>
                <w:color w:val="auto"/>
              </w:rPr>
            </w:pPr>
            <w:r w:rsidRPr="000304A1">
              <w:rPr>
                <w:color w:val="auto"/>
              </w:rPr>
              <w:t>5</w:t>
            </w:r>
          </w:p>
        </w:tc>
      </w:tr>
      <w:tr w:rsidR="000304A1" w:rsidRPr="000304A1">
        <w:trPr>
          <w:trHeight w:val="70"/>
        </w:trPr>
        <w:tc>
          <w:tcPr>
            <w:tcW w:w="3117" w:type="dxa"/>
            <w:vMerge/>
            <w:vAlign w:val="center"/>
          </w:tcPr>
          <w:p w:rsidR="005E5AC1" w:rsidRPr="000304A1" w:rsidRDefault="005E5AC1">
            <w:pPr>
              <w:widowControl w:val="0"/>
              <w:pBdr>
                <w:top w:val="nil"/>
                <w:left w:val="nil"/>
                <w:bottom w:val="nil"/>
                <w:right w:val="nil"/>
                <w:between w:val="nil"/>
              </w:pBdr>
              <w:spacing w:line="276" w:lineRule="auto"/>
              <w:rPr>
                <w:color w:val="auto"/>
              </w:rPr>
            </w:pPr>
          </w:p>
        </w:tc>
        <w:tc>
          <w:tcPr>
            <w:tcW w:w="2924" w:type="dxa"/>
            <w:gridSpan w:val="2"/>
            <w:vAlign w:val="center"/>
          </w:tcPr>
          <w:p w:rsidR="005E5AC1" w:rsidRPr="000304A1" w:rsidRDefault="00312D10">
            <w:pPr>
              <w:rPr>
                <w:color w:val="auto"/>
              </w:rPr>
            </w:pPr>
            <w:r w:rsidRPr="000304A1">
              <w:rPr>
                <w:color w:val="auto"/>
              </w:rPr>
              <w:t>Литературное чтение</w:t>
            </w:r>
          </w:p>
        </w:tc>
        <w:tc>
          <w:tcPr>
            <w:tcW w:w="760"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4</w:t>
            </w:r>
          </w:p>
        </w:tc>
        <w:tc>
          <w:tcPr>
            <w:tcW w:w="709"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4</w:t>
            </w:r>
          </w:p>
        </w:tc>
        <w:tc>
          <w:tcPr>
            <w:tcW w:w="851"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4</w:t>
            </w:r>
          </w:p>
        </w:tc>
        <w:tc>
          <w:tcPr>
            <w:tcW w:w="711" w:type="dxa"/>
            <w:vAlign w:val="center"/>
          </w:tcPr>
          <w:p w:rsidR="005E5AC1" w:rsidRPr="000304A1" w:rsidRDefault="00312D10">
            <w:pPr>
              <w:pBdr>
                <w:top w:val="nil"/>
                <w:left w:val="nil"/>
                <w:bottom w:val="nil"/>
                <w:right w:val="nil"/>
                <w:between w:val="nil"/>
              </w:pBdr>
              <w:jc w:val="center"/>
              <w:rPr>
                <w:color w:val="auto"/>
              </w:rPr>
            </w:pPr>
            <w:r w:rsidRPr="000304A1">
              <w:rPr>
                <w:color w:val="auto"/>
              </w:rPr>
              <w:t>4</w:t>
            </w:r>
          </w:p>
        </w:tc>
      </w:tr>
      <w:tr w:rsidR="000304A1" w:rsidRPr="000304A1">
        <w:trPr>
          <w:trHeight w:val="70"/>
        </w:trPr>
        <w:tc>
          <w:tcPr>
            <w:tcW w:w="3117" w:type="dxa"/>
            <w:vAlign w:val="center"/>
          </w:tcPr>
          <w:p w:rsidR="005E5AC1" w:rsidRPr="000304A1" w:rsidRDefault="00312D10">
            <w:pPr>
              <w:rPr>
                <w:color w:val="auto"/>
              </w:rPr>
            </w:pPr>
            <w:r w:rsidRPr="000304A1">
              <w:rPr>
                <w:color w:val="auto"/>
              </w:rPr>
              <w:t>Иностранный язык</w:t>
            </w:r>
          </w:p>
        </w:tc>
        <w:tc>
          <w:tcPr>
            <w:tcW w:w="2924" w:type="dxa"/>
            <w:gridSpan w:val="2"/>
            <w:vAlign w:val="center"/>
          </w:tcPr>
          <w:p w:rsidR="005E5AC1" w:rsidRPr="000304A1" w:rsidRDefault="00312D10">
            <w:pPr>
              <w:rPr>
                <w:color w:val="auto"/>
              </w:rPr>
            </w:pPr>
            <w:r w:rsidRPr="000304A1">
              <w:rPr>
                <w:color w:val="auto"/>
              </w:rPr>
              <w:t>Иностранный язык</w:t>
            </w:r>
          </w:p>
        </w:tc>
        <w:tc>
          <w:tcPr>
            <w:tcW w:w="760"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w:t>
            </w:r>
          </w:p>
        </w:tc>
        <w:tc>
          <w:tcPr>
            <w:tcW w:w="709"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851"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711" w:type="dxa"/>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r>
      <w:tr w:rsidR="000304A1" w:rsidRPr="000304A1">
        <w:trPr>
          <w:trHeight w:val="70"/>
        </w:trPr>
        <w:tc>
          <w:tcPr>
            <w:tcW w:w="3117" w:type="dxa"/>
            <w:vAlign w:val="center"/>
          </w:tcPr>
          <w:p w:rsidR="005E5AC1" w:rsidRPr="000304A1" w:rsidRDefault="00312D10">
            <w:pPr>
              <w:rPr>
                <w:color w:val="auto"/>
              </w:rPr>
            </w:pPr>
            <w:r w:rsidRPr="000304A1">
              <w:rPr>
                <w:color w:val="auto"/>
              </w:rPr>
              <w:t>Математика и информатика</w:t>
            </w:r>
          </w:p>
        </w:tc>
        <w:tc>
          <w:tcPr>
            <w:tcW w:w="2924" w:type="dxa"/>
            <w:gridSpan w:val="2"/>
            <w:vAlign w:val="center"/>
          </w:tcPr>
          <w:p w:rsidR="005E5AC1" w:rsidRPr="000304A1" w:rsidRDefault="00312D10">
            <w:pPr>
              <w:rPr>
                <w:color w:val="auto"/>
              </w:rPr>
            </w:pPr>
            <w:r w:rsidRPr="000304A1">
              <w:rPr>
                <w:color w:val="auto"/>
              </w:rPr>
              <w:t>Математика</w:t>
            </w:r>
          </w:p>
        </w:tc>
        <w:tc>
          <w:tcPr>
            <w:tcW w:w="760"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4</w:t>
            </w:r>
          </w:p>
        </w:tc>
        <w:tc>
          <w:tcPr>
            <w:tcW w:w="709"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4</w:t>
            </w:r>
          </w:p>
        </w:tc>
        <w:tc>
          <w:tcPr>
            <w:tcW w:w="851"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4</w:t>
            </w:r>
          </w:p>
        </w:tc>
        <w:tc>
          <w:tcPr>
            <w:tcW w:w="711" w:type="dxa"/>
            <w:vAlign w:val="center"/>
          </w:tcPr>
          <w:p w:rsidR="005E5AC1" w:rsidRPr="000304A1" w:rsidRDefault="00312D10">
            <w:pPr>
              <w:pBdr>
                <w:top w:val="nil"/>
                <w:left w:val="nil"/>
                <w:bottom w:val="nil"/>
                <w:right w:val="nil"/>
                <w:between w:val="nil"/>
              </w:pBdr>
              <w:jc w:val="center"/>
              <w:rPr>
                <w:color w:val="auto"/>
              </w:rPr>
            </w:pPr>
            <w:r w:rsidRPr="000304A1">
              <w:rPr>
                <w:color w:val="auto"/>
              </w:rPr>
              <w:t>4</w:t>
            </w:r>
          </w:p>
        </w:tc>
      </w:tr>
      <w:tr w:rsidR="000304A1" w:rsidRPr="000304A1">
        <w:trPr>
          <w:trHeight w:val="565"/>
        </w:trPr>
        <w:tc>
          <w:tcPr>
            <w:tcW w:w="3117" w:type="dxa"/>
            <w:vAlign w:val="center"/>
          </w:tcPr>
          <w:p w:rsidR="005E5AC1" w:rsidRPr="000304A1" w:rsidRDefault="00312D10">
            <w:pPr>
              <w:rPr>
                <w:color w:val="auto"/>
              </w:rPr>
            </w:pPr>
            <w:r w:rsidRPr="000304A1">
              <w:rPr>
                <w:color w:val="auto"/>
              </w:rPr>
              <w:t>Обществознание и естествознание</w:t>
            </w:r>
          </w:p>
        </w:tc>
        <w:tc>
          <w:tcPr>
            <w:tcW w:w="2924" w:type="dxa"/>
            <w:gridSpan w:val="2"/>
            <w:vAlign w:val="center"/>
          </w:tcPr>
          <w:p w:rsidR="005E5AC1" w:rsidRPr="000304A1" w:rsidRDefault="00312D10">
            <w:pPr>
              <w:rPr>
                <w:color w:val="auto"/>
              </w:rPr>
            </w:pPr>
            <w:r w:rsidRPr="000304A1">
              <w:rPr>
                <w:color w:val="auto"/>
              </w:rPr>
              <w:t>Окружающий мир</w:t>
            </w:r>
          </w:p>
        </w:tc>
        <w:tc>
          <w:tcPr>
            <w:tcW w:w="760"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709"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851"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711" w:type="dxa"/>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r>
      <w:tr w:rsidR="000304A1" w:rsidRPr="000304A1">
        <w:trPr>
          <w:trHeight w:val="70"/>
        </w:trPr>
        <w:tc>
          <w:tcPr>
            <w:tcW w:w="3117" w:type="dxa"/>
            <w:vAlign w:val="center"/>
          </w:tcPr>
          <w:p w:rsidR="005E5AC1" w:rsidRPr="000304A1" w:rsidRDefault="00312D10">
            <w:pPr>
              <w:rPr>
                <w:color w:val="auto"/>
              </w:rPr>
            </w:pPr>
            <w:r w:rsidRPr="000304A1">
              <w:rPr>
                <w:color w:val="auto"/>
              </w:rPr>
              <w:t>Основы религиозных культур и светской этики</w:t>
            </w:r>
          </w:p>
        </w:tc>
        <w:tc>
          <w:tcPr>
            <w:tcW w:w="2924" w:type="dxa"/>
            <w:gridSpan w:val="2"/>
            <w:vAlign w:val="center"/>
          </w:tcPr>
          <w:p w:rsidR="005E5AC1" w:rsidRPr="000304A1" w:rsidRDefault="00312D10">
            <w:pPr>
              <w:rPr>
                <w:color w:val="auto"/>
              </w:rPr>
            </w:pPr>
            <w:r w:rsidRPr="000304A1">
              <w:rPr>
                <w:color w:val="auto"/>
              </w:rPr>
              <w:t>Основы религиозных культур и светской этики</w:t>
            </w:r>
          </w:p>
        </w:tc>
        <w:tc>
          <w:tcPr>
            <w:tcW w:w="760"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w:t>
            </w:r>
          </w:p>
        </w:tc>
        <w:tc>
          <w:tcPr>
            <w:tcW w:w="709"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w:t>
            </w:r>
          </w:p>
        </w:tc>
        <w:tc>
          <w:tcPr>
            <w:tcW w:w="851"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w:t>
            </w:r>
          </w:p>
        </w:tc>
        <w:tc>
          <w:tcPr>
            <w:tcW w:w="711"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r>
      <w:tr w:rsidR="000304A1" w:rsidRPr="000304A1">
        <w:trPr>
          <w:trHeight w:val="275"/>
        </w:trPr>
        <w:tc>
          <w:tcPr>
            <w:tcW w:w="3117" w:type="dxa"/>
            <w:vMerge w:val="restart"/>
            <w:vAlign w:val="center"/>
          </w:tcPr>
          <w:p w:rsidR="005E5AC1" w:rsidRPr="000304A1" w:rsidRDefault="00312D10">
            <w:pPr>
              <w:rPr>
                <w:color w:val="auto"/>
              </w:rPr>
            </w:pPr>
            <w:r w:rsidRPr="000304A1">
              <w:rPr>
                <w:color w:val="auto"/>
              </w:rPr>
              <w:t>Искусство</w:t>
            </w:r>
          </w:p>
        </w:tc>
        <w:tc>
          <w:tcPr>
            <w:tcW w:w="2924" w:type="dxa"/>
            <w:gridSpan w:val="2"/>
            <w:vAlign w:val="center"/>
          </w:tcPr>
          <w:p w:rsidR="005E5AC1" w:rsidRPr="000304A1" w:rsidRDefault="00312D10">
            <w:pPr>
              <w:rPr>
                <w:color w:val="auto"/>
              </w:rPr>
            </w:pPr>
            <w:r w:rsidRPr="000304A1">
              <w:rPr>
                <w:color w:val="auto"/>
              </w:rPr>
              <w:t>Музыка</w:t>
            </w:r>
          </w:p>
        </w:tc>
        <w:tc>
          <w:tcPr>
            <w:tcW w:w="760"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709"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851"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711"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r>
      <w:tr w:rsidR="000304A1" w:rsidRPr="000304A1">
        <w:trPr>
          <w:trHeight w:val="580"/>
        </w:trPr>
        <w:tc>
          <w:tcPr>
            <w:tcW w:w="3117" w:type="dxa"/>
            <w:vMerge/>
            <w:vAlign w:val="center"/>
          </w:tcPr>
          <w:p w:rsidR="005E5AC1" w:rsidRPr="000304A1" w:rsidRDefault="005E5AC1">
            <w:pPr>
              <w:widowControl w:val="0"/>
              <w:pBdr>
                <w:top w:val="nil"/>
                <w:left w:val="nil"/>
                <w:bottom w:val="nil"/>
                <w:right w:val="nil"/>
                <w:between w:val="nil"/>
              </w:pBdr>
              <w:spacing w:line="276" w:lineRule="auto"/>
              <w:rPr>
                <w:color w:val="auto"/>
              </w:rPr>
            </w:pPr>
          </w:p>
        </w:tc>
        <w:tc>
          <w:tcPr>
            <w:tcW w:w="2924" w:type="dxa"/>
            <w:gridSpan w:val="2"/>
            <w:vAlign w:val="center"/>
          </w:tcPr>
          <w:p w:rsidR="005E5AC1" w:rsidRPr="000304A1" w:rsidRDefault="00312D10">
            <w:pPr>
              <w:rPr>
                <w:color w:val="auto"/>
              </w:rPr>
            </w:pPr>
            <w:r w:rsidRPr="000304A1">
              <w:rPr>
                <w:color w:val="auto"/>
              </w:rPr>
              <w:t>Изобразительное искусство</w:t>
            </w:r>
          </w:p>
        </w:tc>
        <w:tc>
          <w:tcPr>
            <w:tcW w:w="760"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709"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851"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711"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r>
      <w:tr w:rsidR="000304A1" w:rsidRPr="000304A1">
        <w:trPr>
          <w:trHeight w:val="275"/>
        </w:trPr>
        <w:tc>
          <w:tcPr>
            <w:tcW w:w="3117" w:type="dxa"/>
            <w:vAlign w:val="center"/>
          </w:tcPr>
          <w:p w:rsidR="005E5AC1" w:rsidRPr="000304A1" w:rsidRDefault="00312D10">
            <w:pPr>
              <w:rPr>
                <w:color w:val="auto"/>
              </w:rPr>
            </w:pPr>
            <w:r w:rsidRPr="000304A1">
              <w:rPr>
                <w:color w:val="auto"/>
              </w:rPr>
              <w:t>Технология</w:t>
            </w:r>
          </w:p>
        </w:tc>
        <w:tc>
          <w:tcPr>
            <w:tcW w:w="2924" w:type="dxa"/>
            <w:gridSpan w:val="2"/>
            <w:vAlign w:val="center"/>
          </w:tcPr>
          <w:p w:rsidR="005E5AC1" w:rsidRPr="000304A1" w:rsidRDefault="00312D10">
            <w:pPr>
              <w:rPr>
                <w:color w:val="auto"/>
              </w:rPr>
            </w:pPr>
            <w:r w:rsidRPr="000304A1">
              <w:rPr>
                <w:color w:val="auto"/>
              </w:rPr>
              <w:t>Труд (технология)</w:t>
            </w:r>
          </w:p>
        </w:tc>
        <w:tc>
          <w:tcPr>
            <w:tcW w:w="760"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709"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851"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711"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r>
      <w:tr w:rsidR="000304A1" w:rsidRPr="000304A1">
        <w:trPr>
          <w:trHeight w:val="375"/>
        </w:trPr>
        <w:tc>
          <w:tcPr>
            <w:tcW w:w="3117" w:type="dxa"/>
            <w:vAlign w:val="center"/>
          </w:tcPr>
          <w:p w:rsidR="005E5AC1" w:rsidRPr="000304A1" w:rsidRDefault="00312D10">
            <w:pPr>
              <w:rPr>
                <w:color w:val="auto"/>
              </w:rPr>
            </w:pPr>
            <w:r w:rsidRPr="000304A1">
              <w:rPr>
                <w:color w:val="auto"/>
              </w:rPr>
              <w:t>Физическая культура</w:t>
            </w:r>
          </w:p>
        </w:tc>
        <w:tc>
          <w:tcPr>
            <w:tcW w:w="2924" w:type="dxa"/>
            <w:gridSpan w:val="2"/>
            <w:vAlign w:val="center"/>
          </w:tcPr>
          <w:p w:rsidR="005E5AC1" w:rsidRPr="000304A1" w:rsidRDefault="00312D10">
            <w:pPr>
              <w:rPr>
                <w:color w:val="auto"/>
              </w:rPr>
            </w:pPr>
            <w:r w:rsidRPr="000304A1">
              <w:rPr>
                <w:color w:val="auto"/>
              </w:rPr>
              <w:t>Физическая культура (Адаптивная физическая культура)</w:t>
            </w:r>
          </w:p>
        </w:tc>
        <w:tc>
          <w:tcPr>
            <w:tcW w:w="760"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709"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851"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711" w:type="dxa"/>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r>
      <w:tr w:rsidR="000304A1" w:rsidRPr="000304A1">
        <w:trPr>
          <w:trHeight w:val="275"/>
        </w:trPr>
        <w:tc>
          <w:tcPr>
            <w:tcW w:w="6056" w:type="dxa"/>
            <w:gridSpan w:val="4"/>
            <w:vAlign w:val="center"/>
          </w:tcPr>
          <w:p w:rsidR="005E5AC1" w:rsidRPr="000304A1" w:rsidRDefault="00312D10">
            <w:pPr>
              <w:jc w:val="right"/>
              <w:rPr>
                <w:b/>
                <w:color w:val="auto"/>
              </w:rPr>
            </w:pPr>
            <w:r w:rsidRPr="000304A1">
              <w:rPr>
                <w:b/>
                <w:color w:val="auto"/>
              </w:rPr>
              <w:t>Итого</w:t>
            </w:r>
          </w:p>
        </w:tc>
        <w:tc>
          <w:tcPr>
            <w:tcW w:w="745" w:type="dxa"/>
            <w:vAlign w:val="center"/>
          </w:tcPr>
          <w:p w:rsidR="005E5AC1" w:rsidRPr="000304A1" w:rsidRDefault="00312D10">
            <w:pPr>
              <w:pBdr>
                <w:top w:val="nil"/>
                <w:left w:val="nil"/>
                <w:bottom w:val="nil"/>
                <w:right w:val="nil"/>
                <w:between w:val="nil"/>
              </w:pBdr>
              <w:jc w:val="center"/>
              <w:rPr>
                <w:b/>
                <w:color w:val="auto"/>
              </w:rPr>
            </w:pPr>
            <w:r w:rsidRPr="000304A1">
              <w:rPr>
                <w:b/>
                <w:color w:val="auto"/>
              </w:rPr>
              <w:t>20</w:t>
            </w:r>
          </w:p>
        </w:tc>
        <w:tc>
          <w:tcPr>
            <w:tcW w:w="709" w:type="dxa"/>
            <w:gridSpan w:val="2"/>
            <w:vAlign w:val="center"/>
          </w:tcPr>
          <w:p w:rsidR="005E5AC1" w:rsidRPr="000304A1" w:rsidRDefault="00312D10">
            <w:pPr>
              <w:pBdr>
                <w:top w:val="nil"/>
                <w:left w:val="nil"/>
                <w:bottom w:val="nil"/>
                <w:right w:val="nil"/>
                <w:between w:val="nil"/>
              </w:pBdr>
              <w:jc w:val="center"/>
              <w:rPr>
                <w:b/>
                <w:color w:val="auto"/>
              </w:rPr>
            </w:pPr>
            <w:r w:rsidRPr="000304A1">
              <w:rPr>
                <w:b/>
                <w:color w:val="auto"/>
              </w:rPr>
              <w:t>22</w:t>
            </w:r>
          </w:p>
        </w:tc>
        <w:tc>
          <w:tcPr>
            <w:tcW w:w="851" w:type="dxa"/>
            <w:gridSpan w:val="2"/>
            <w:vAlign w:val="center"/>
          </w:tcPr>
          <w:p w:rsidR="005E5AC1" w:rsidRPr="000304A1" w:rsidRDefault="00312D10">
            <w:pPr>
              <w:pBdr>
                <w:top w:val="nil"/>
                <w:left w:val="nil"/>
                <w:bottom w:val="nil"/>
                <w:right w:val="nil"/>
                <w:between w:val="nil"/>
              </w:pBdr>
              <w:jc w:val="center"/>
              <w:rPr>
                <w:b/>
                <w:color w:val="auto"/>
              </w:rPr>
            </w:pPr>
            <w:r w:rsidRPr="000304A1">
              <w:rPr>
                <w:b/>
                <w:color w:val="auto"/>
              </w:rPr>
              <w:t>22</w:t>
            </w:r>
          </w:p>
        </w:tc>
        <w:tc>
          <w:tcPr>
            <w:tcW w:w="711" w:type="dxa"/>
            <w:vAlign w:val="center"/>
          </w:tcPr>
          <w:p w:rsidR="005E5AC1" w:rsidRPr="000304A1" w:rsidRDefault="00312D10">
            <w:pPr>
              <w:pBdr>
                <w:top w:val="nil"/>
                <w:left w:val="nil"/>
                <w:bottom w:val="nil"/>
                <w:right w:val="nil"/>
                <w:between w:val="nil"/>
              </w:pBdr>
              <w:jc w:val="center"/>
              <w:rPr>
                <w:b/>
                <w:color w:val="auto"/>
              </w:rPr>
            </w:pPr>
            <w:r w:rsidRPr="000304A1">
              <w:rPr>
                <w:b/>
                <w:color w:val="auto"/>
              </w:rPr>
              <w:t>23</w:t>
            </w:r>
          </w:p>
        </w:tc>
      </w:tr>
      <w:tr w:rsidR="000304A1" w:rsidRPr="000304A1">
        <w:trPr>
          <w:trHeight w:val="275"/>
        </w:trPr>
        <w:tc>
          <w:tcPr>
            <w:tcW w:w="9072" w:type="dxa"/>
            <w:gridSpan w:val="10"/>
          </w:tcPr>
          <w:p w:rsidR="005E5AC1" w:rsidRPr="000304A1" w:rsidRDefault="00312D10">
            <w:pPr>
              <w:pBdr>
                <w:top w:val="nil"/>
                <w:left w:val="nil"/>
                <w:bottom w:val="nil"/>
                <w:right w:val="nil"/>
                <w:between w:val="nil"/>
              </w:pBdr>
              <w:rPr>
                <w:b/>
                <w:color w:val="auto"/>
              </w:rPr>
            </w:pPr>
            <w:r w:rsidRPr="000304A1">
              <w:rPr>
                <w:color w:val="auto"/>
              </w:rPr>
              <w:t>Часть, формируемая участниками образовательных отношений</w:t>
            </w:r>
          </w:p>
        </w:tc>
      </w:tr>
      <w:tr w:rsidR="000304A1" w:rsidRPr="000304A1">
        <w:trPr>
          <w:trHeight w:val="275"/>
        </w:trPr>
        <w:tc>
          <w:tcPr>
            <w:tcW w:w="6056" w:type="dxa"/>
            <w:gridSpan w:val="4"/>
            <w:vAlign w:val="center"/>
          </w:tcPr>
          <w:p w:rsidR="005E5AC1" w:rsidRPr="000304A1" w:rsidRDefault="00312D10">
            <w:pPr>
              <w:pBdr>
                <w:top w:val="nil"/>
                <w:left w:val="nil"/>
                <w:bottom w:val="nil"/>
                <w:right w:val="nil"/>
                <w:between w:val="nil"/>
              </w:pBdr>
              <w:rPr>
                <w:color w:val="auto"/>
              </w:rPr>
            </w:pPr>
            <w:r w:rsidRPr="000304A1">
              <w:rPr>
                <w:color w:val="auto"/>
              </w:rPr>
              <w:t>Физическая культура</w:t>
            </w:r>
          </w:p>
        </w:tc>
        <w:tc>
          <w:tcPr>
            <w:tcW w:w="745"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709" w:type="dxa"/>
            <w:gridSpan w:val="2"/>
            <w:vAlign w:val="center"/>
          </w:tcPr>
          <w:p w:rsidR="005E5AC1" w:rsidRPr="000304A1" w:rsidRDefault="005E5AC1">
            <w:pPr>
              <w:pBdr>
                <w:top w:val="nil"/>
                <w:left w:val="nil"/>
                <w:bottom w:val="nil"/>
                <w:right w:val="nil"/>
                <w:between w:val="nil"/>
              </w:pBdr>
              <w:jc w:val="center"/>
              <w:rPr>
                <w:color w:val="auto"/>
              </w:rPr>
            </w:pPr>
          </w:p>
        </w:tc>
        <w:tc>
          <w:tcPr>
            <w:tcW w:w="851" w:type="dxa"/>
            <w:gridSpan w:val="2"/>
            <w:vAlign w:val="center"/>
          </w:tcPr>
          <w:p w:rsidR="005E5AC1" w:rsidRPr="000304A1" w:rsidRDefault="005E5AC1">
            <w:pPr>
              <w:pBdr>
                <w:top w:val="nil"/>
                <w:left w:val="nil"/>
                <w:bottom w:val="nil"/>
                <w:right w:val="nil"/>
                <w:between w:val="nil"/>
              </w:pBdr>
              <w:jc w:val="center"/>
              <w:rPr>
                <w:color w:val="auto"/>
              </w:rPr>
            </w:pPr>
          </w:p>
        </w:tc>
        <w:tc>
          <w:tcPr>
            <w:tcW w:w="711" w:type="dxa"/>
            <w:vAlign w:val="center"/>
          </w:tcPr>
          <w:p w:rsidR="005E5AC1" w:rsidRPr="000304A1" w:rsidRDefault="005E5AC1">
            <w:pPr>
              <w:pBdr>
                <w:top w:val="nil"/>
                <w:left w:val="nil"/>
                <w:bottom w:val="nil"/>
                <w:right w:val="nil"/>
                <w:between w:val="nil"/>
              </w:pBdr>
              <w:jc w:val="center"/>
              <w:rPr>
                <w:color w:val="auto"/>
              </w:rPr>
            </w:pPr>
          </w:p>
        </w:tc>
      </w:tr>
      <w:tr w:rsidR="000304A1" w:rsidRPr="000304A1">
        <w:trPr>
          <w:trHeight w:val="565"/>
        </w:trPr>
        <w:tc>
          <w:tcPr>
            <w:tcW w:w="6056" w:type="dxa"/>
            <w:gridSpan w:val="4"/>
            <w:vAlign w:val="center"/>
          </w:tcPr>
          <w:p w:rsidR="005E5AC1" w:rsidRPr="000304A1" w:rsidRDefault="00312D10">
            <w:pPr>
              <w:pBdr>
                <w:top w:val="nil"/>
                <w:left w:val="nil"/>
                <w:bottom w:val="nil"/>
                <w:right w:val="nil"/>
                <w:between w:val="nil"/>
              </w:pBdr>
              <w:rPr>
                <w:color w:val="auto"/>
              </w:rPr>
            </w:pPr>
            <w:r w:rsidRPr="000304A1">
              <w:rPr>
                <w:color w:val="auto"/>
              </w:rPr>
              <w:t>Элективный курс «Функциональная грамотность»</w:t>
            </w:r>
          </w:p>
        </w:tc>
        <w:tc>
          <w:tcPr>
            <w:tcW w:w="745" w:type="dxa"/>
            <w:vAlign w:val="center"/>
          </w:tcPr>
          <w:p w:rsidR="005E5AC1" w:rsidRPr="000304A1" w:rsidRDefault="00312D10">
            <w:pPr>
              <w:pBdr>
                <w:top w:val="nil"/>
                <w:left w:val="nil"/>
                <w:bottom w:val="nil"/>
                <w:right w:val="nil"/>
                <w:between w:val="nil"/>
              </w:pBdr>
              <w:jc w:val="center"/>
              <w:rPr>
                <w:color w:val="auto"/>
              </w:rPr>
            </w:pPr>
            <w:r w:rsidRPr="000304A1">
              <w:rPr>
                <w:color w:val="auto"/>
              </w:rPr>
              <w:t>-</w:t>
            </w:r>
          </w:p>
        </w:tc>
        <w:tc>
          <w:tcPr>
            <w:tcW w:w="709"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1 (ЧГ)</w:t>
            </w:r>
          </w:p>
        </w:tc>
        <w:tc>
          <w:tcPr>
            <w:tcW w:w="851" w:type="dxa"/>
            <w:gridSpan w:val="2"/>
            <w:vAlign w:val="center"/>
          </w:tcPr>
          <w:p w:rsidR="005E5AC1" w:rsidRPr="000304A1" w:rsidRDefault="00312D10">
            <w:pPr>
              <w:pBdr>
                <w:top w:val="nil"/>
                <w:left w:val="nil"/>
                <w:bottom w:val="nil"/>
                <w:right w:val="nil"/>
                <w:between w:val="nil"/>
              </w:pBdr>
              <w:jc w:val="center"/>
              <w:rPr>
                <w:color w:val="auto"/>
              </w:rPr>
            </w:pPr>
            <w:r w:rsidRPr="000304A1">
              <w:rPr>
                <w:color w:val="auto"/>
              </w:rPr>
              <w:t>1 (МГ)</w:t>
            </w:r>
          </w:p>
        </w:tc>
        <w:tc>
          <w:tcPr>
            <w:tcW w:w="711" w:type="dxa"/>
            <w:vAlign w:val="center"/>
          </w:tcPr>
          <w:p w:rsidR="005E5AC1" w:rsidRPr="000304A1" w:rsidRDefault="00312D10">
            <w:pPr>
              <w:pBdr>
                <w:top w:val="nil"/>
                <w:left w:val="nil"/>
                <w:bottom w:val="nil"/>
                <w:right w:val="nil"/>
                <w:between w:val="nil"/>
              </w:pBdr>
              <w:jc w:val="center"/>
              <w:rPr>
                <w:color w:val="auto"/>
              </w:rPr>
            </w:pPr>
            <w:r w:rsidRPr="000304A1">
              <w:rPr>
                <w:color w:val="auto"/>
              </w:rPr>
              <w:t>-</w:t>
            </w:r>
          </w:p>
        </w:tc>
      </w:tr>
      <w:tr w:rsidR="000304A1" w:rsidRPr="000304A1">
        <w:trPr>
          <w:trHeight w:val="550"/>
        </w:trPr>
        <w:tc>
          <w:tcPr>
            <w:tcW w:w="6056" w:type="dxa"/>
            <w:gridSpan w:val="4"/>
            <w:vAlign w:val="center"/>
          </w:tcPr>
          <w:p w:rsidR="005E5AC1" w:rsidRPr="000304A1" w:rsidRDefault="00312D10">
            <w:pPr>
              <w:pBdr>
                <w:top w:val="nil"/>
                <w:left w:val="nil"/>
                <w:bottom w:val="nil"/>
                <w:right w:val="nil"/>
                <w:between w:val="nil"/>
              </w:pBdr>
              <w:rPr>
                <w:b/>
                <w:color w:val="auto"/>
              </w:rPr>
            </w:pPr>
            <w:r w:rsidRPr="000304A1">
              <w:rPr>
                <w:b/>
                <w:color w:val="auto"/>
              </w:rPr>
              <w:t>Максимальный объем учебной нагрузки при 5-дневной учебной неделе</w:t>
            </w:r>
          </w:p>
        </w:tc>
        <w:tc>
          <w:tcPr>
            <w:tcW w:w="745" w:type="dxa"/>
            <w:vAlign w:val="center"/>
          </w:tcPr>
          <w:p w:rsidR="005E5AC1" w:rsidRPr="000304A1" w:rsidRDefault="00312D10">
            <w:pPr>
              <w:pBdr>
                <w:top w:val="nil"/>
                <w:left w:val="nil"/>
                <w:bottom w:val="nil"/>
                <w:right w:val="nil"/>
                <w:between w:val="nil"/>
              </w:pBdr>
              <w:jc w:val="center"/>
              <w:rPr>
                <w:b/>
                <w:color w:val="auto"/>
              </w:rPr>
            </w:pPr>
            <w:r w:rsidRPr="000304A1">
              <w:rPr>
                <w:b/>
                <w:color w:val="auto"/>
              </w:rPr>
              <w:t>21</w:t>
            </w:r>
          </w:p>
        </w:tc>
        <w:tc>
          <w:tcPr>
            <w:tcW w:w="709" w:type="dxa"/>
            <w:gridSpan w:val="2"/>
            <w:vAlign w:val="center"/>
          </w:tcPr>
          <w:p w:rsidR="005E5AC1" w:rsidRPr="000304A1" w:rsidRDefault="00312D10">
            <w:pPr>
              <w:pBdr>
                <w:top w:val="nil"/>
                <w:left w:val="nil"/>
                <w:bottom w:val="nil"/>
                <w:right w:val="nil"/>
                <w:between w:val="nil"/>
              </w:pBdr>
              <w:jc w:val="center"/>
              <w:rPr>
                <w:b/>
                <w:color w:val="auto"/>
              </w:rPr>
            </w:pPr>
            <w:r w:rsidRPr="000304A1">
              <w:rPr>
                <w:b/>
                <w:color w:val="auto"/>
              </w:rPr>
              <w:t>23</w:t>
            </w:r>
          </w:p>
        </w:tc>
        <w:tc>
          <w:tcPr>
            <w:tcW w:w="851" w:type="dxa"/>
            <w:gridSpan w:val="2"/>
            <w:vAlign w:val="center"/>
          </w:tcPr>
          <w:p w:rsidR="005E5AC1" w:rsidRPr="000304A1" w:rsidRDefault="00312D10">
            <w:pPr>
              <w:pBdr>
                <w:top w:val="nil"/>
                <w:left w:val="nil"/>
                <w:bottom w:val="nil"/>
                <w:right w:val="nil"/>
                <w:between w:val="nil"/>
              </w:pBdr>
              <w:jc w:val="center"/>
              <w:rPr>
                <w:b/>
                <w:color w:val="auto"/>
              </w:rPr>
            </w:pPr>
            <w:r w:rsidRPr="000304A1">
              <w:rPr>
                <w:b/>
                <w:color w:val="auto"/>
              </w:rPr>
              <w:t>23</w:t>
            </w:r>
          </w:p>
        </w:tc>
        <w:tc>
          <w:tcPr>
            <w:tcW w:w="711" w:type="dxa"/>
            <w:vAlign w:val="center"/>
          </w:tcPr>
          <w:p w:rsidR="005E5AC1" w:rsidRPr="000304A1" w:rsidRDefault="00312D10">
            <w:pPr>
              <w:pBdr>
                <w:top w:val="nil"/>
                <w:left w:val="nil"/>
                <w:bottom w:val="nil"/>
                <w:right w:val="nil"/>
                <w:between w:val="nil"/>
              </w:pBdr>
              <w:jc w:val="center"/>
              <w:rPr>
                <w:b/>
                <w:color w:val="auto"/>
              </w:rPr>
            </w:pPr>
            <w:r w:rsidRPr="000304A1">
              <w:rPr>
                <w:b/>
                <w:color w:val="auto"/>
              </w:rPr>
              <w:t>23</w:t>
            </w:r>
          </w:p>
        </w:tc>
      </w:tr>
      <w:tr w:rsidR="000304A1" w:rsidRPr="000304A1">
        <w:trPr>
          <w:trHeight w:val="70"/>
        </w:trPr>
        <w:tc>
          <w:tcPr>
            <w:tcW w:w="9072" w:type="dxa"/>
            <w:gridSpan w:val="10"/>
            <w:vAlign w:val="center"/>
          </w:tcPr>
          <w:p w:rsidR="005E5AC1" w:rsidRPr="000304A1" w:rsidRDefault="00312D10">
            <w:pPr>
              <w:pBdr>
                <w:top w:val="nil"/>
                <w:left w:val="nil"/>
                <w:bottom w:val="nil"/>
                <w:right w:val="nil"/>
                <w:between w:val="nil"/>
              </w:pBdr>
              <w:rPr>
                <w:b/>
                <w:color w:val="auto"/>
              </w:rPr>
            </w:pPr>
            <w:r w:rsidRPr="000304A1">
              <w:rPr>
                <w:b/>
                <w:color w:val="auto"/>
              </w:rPr>
              <w:t xml:space="preserve">Внеурочная деятельность (в </w:t>
            </w:r>
            <w:proofErr w:type="spellStart"/>
            <w:r w:rsidRPr="000304A1">
              <w:rPr>
                <w:b/>
                <w:color w:val="auto"/>
              </w:rPr>
              <w:t>т.ч</w:t>
            </w:r>
            <w:proofErr w:type="spellEnd"/>
            <w:r w:rsidRPr="000304A1">
              <w:rPr>
                <w:b/>
                <w:color w:val="auto"/>
              </w:rPr>
              <w:t>. коррекционно-развивающая область):</w:t>
            </w:r>
          </w:p>
        </w:tc>
      </w:tr>
      <w:tr w:rsidR="000304A1" w:rsidRPr="000304A1">
        <w:trPr>
          <w:trHeight w:val="275"/>
        </w:trPr>
        <w:tc>
          <w:tcPr>
            <w:tcW w:w="6056" w:type="dxa"/>
            <w:gridSpan w:val="4"/>
            <w:vAlign w:val="center"/>
          </w:tcPr>
          <w:p w:rsidR="000304A1" w:rsidRPr="000304A1" w:rsidRDefault="000304A1" w:rsidP="000304A1">
            <w:pPr>
              <w:pBdr>
                <w:top w:val="nil"/>
                <w:left w:val="nil"/>
                <w:bottom w:val="nil"/>
                <w:right w:val="nil"/>
                <w:between w:val="nil"/>
              </w:pBdr>
              <w:rPr>
                <w:color w:val="auto"/>
              </w:rPr>
            </w:pPr>
            <w:r w:rsidRPr="000304A1">
              <w:rPr>
                <w:color w:val="auto"/>
              </w:rPr>
              <w:t>Коррекционно-развивающая область:</w:t>
            </w:r>
          </w:p>
        </w:tc>
        <w:tc>
          <w:tcPr>
            <w:tcW w:w="745" w:type="dxa"/>
            <w:vAlign w:val="center"/>
          </w:tcPr>
          <w:p w:rsidR="000304A1" w:rsidRPr="000304A1" w:rsidRDefault="000304A1" w:rsidP="000304A1">
            <w:pPr>
              <w:pBdr>
                <w:top w:val="nil"/>
                <w:left w:val="nil"/>
                <w:bottom w:val="nil"/>
                <w:right w:val="nil"/>
                <w:between w:val="nil"/>
              </w:pBdr>
              <w:jc w:val="center"/>
              <w:rPr>
                <w:color w:val="auto"/>
              </w:rPr>
            </w:pPr>
            <w:r>
              <w:rPr>
                <w:color w:val="auto"/>
              </w:rPr>
              <w:t>5</w:t>
            </w:r>
          </w:p>
        </w:tc>
        <w:tc>
          <w:tcPr>
            <w:tcW w:w="709" w:type="dxa"/>
            <w:gridSpan w:val="2"/>
            <w:vAlign w:val="center"/>
          </w:tcPr>
          <w:p w:rsidR="000304A1" w:rsidRPr="000304A1" w:rsidRDefault="000304A1" w:rsidP="000304A1">
            <w:pPr>
              <w:pBdr>
                <w:top w:val="nil"/>
                <w:left w:val="nil"/>
                <w:bottom w:val="nil"/>
                <w:right w:val="nil"/>
                <w:between w:val="nil"/>
              </w:pBdr>
              <w:jc w:val="center"/>
              <w:rPr>
                <w:color w:val="auto"/>
              </w:rPr>
            </w:pPr>
            <w:r>
              <w:rPr>
                <w:color w:val="auto"/>
              </w:rPr>
              <w:t>5</w:t>
            </w:r>
          </w:p>
        </w:tc>
        <w:tc>
          <w:tcPr>
            <w:tcW w:w="851" w:type="dxa"/>
            <w:gridSpan w:val="2"/>
            <w:vAlign w:val="center"/>
          </w:tcPr>
          <w:p w:rsidR="000304A1" w:rsidRPr="000304A1" w:rsidRDefault="000304A1" w:rsidP="000304A1">
            <w:pPr>
              <w:pBdr>
                <w:top w:val="nil"/>
                <w:left w:val="nil"/>
                <w:bottom w:val="nil"/>
                <w:right w:val="nil"/>
                <w:between w:val="nil"/>
              </w:pBdr>
              <w:jc w:val="center"/>
              <w:rPr>
                <w:color w:val="auto"/>
              </w:rPr>
            </w:pPr>
            <w:r>
              <w:rPr>
                <w:color w:val="auto"/>
              </w:rPr>
              <w:t>5</w:t>
            </w:r>
          </w:p>
        </w:tc>
        <w:tc>
          <w:tcPr>
            <w:tcW w:w="711" w:type="dxa"/>
            <w:vAlign w:val="center"/>
          </w:tcPr>
          <w:p w:rsidR="000304A1" w:rsidRPr="000304A1" w:rsidRDefault="000304A1" w:rsidP="000304A1">
            <w:pPr>
              <w:pBdr>
                <w:top w:val="nil"/>
                <w:left w:val="nil"/>
                <w:bottom w:val="nil"/>
                <w:right w:val="nil"/>
                <w:between w:val="nil"/>
              </w:pBdr>
              <w:jc w:val="center"/>
              <w:rPr>
                <w:color w:val="auto"/>
              </w:rPr>
            </w:pPr>
            <w:r>
              <w:rPr>
                <w:color w:val="auto"/>
              </w:rPr>
              <w:t>5</w:t>
            </w:r>
          </w:p>
        </w:tc>
      </w:tr>
      <w:tr w:rsidR="000304A1" w:rsidRPr="000304A1">
        <w:trPr>
          <w:trHeight w:val="275"/>
        </w:trPr>
        <w:tc>
          <w:tcPr>
            <w:tcW w:w="6056" w:type="dxa"/>
            <w:gridSpan w:val="4"/>
            <w:vAlign w:val="center"/>
          </w:tcPr>
          <w:p w:rsidR="000304A1" w:rsidRPr="000304A1" w:rsidRDefault="000304A1" w:rsidP="000304A1">
            <w:pPr>
              <w:pBdr>
                <w:top w:val="nil"/>
                <w:left w:val="nil"/>
                <w:bottom w:val="nil"/>
                <w:right w:val="nil"/>
                <w:between w:val="nil"/>
              </w:pBdr>
              <w:ind w:left="321"/>
              <w:rPr>
                <w:color w:val="auto"/>
              </w:rPr>
            </w:pPr>
            <w:r w:rsidRPr="000304A1">
              <w:rPr>
                <w:color w:val="auto"/>
              </w:rPr>
              <w:t>Социально-бытовая ориентировка</w:t>
            </w:r>
          </w:p>
        </w:tc>
        <w:tc>
          <w:tcPr>
            <w:tcW w:w="745" w:type="dxa"/>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1</w:t>
            </w:r>
          </w:p>
        </w:tc>
        <w:tc>
          <w:tcPr>
            <w:tcW w:w="709" w:type="dxa"/>
            <w:gridSpan w:val="2"/>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1</w:t>
            </w:r>
          </w:p>
        </w:tc>
        <w:tc>
          <w:tcPr>
            <w:tcW w:w="851" w:type="dxa"/>
            <w:gridSpan w:val="2"/>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1</w:t>
            </w:r>
          </w:p>
        </w:tc>
        <w:tc>
          <w:tcPr>
            <w:tcW w:w="711" w:type="dxa"/>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1</w:t>
            </w:r>
          </w:p>
        </w:tc>
      </w:tr>
      <w:tr w:rsidR="000304A1" w:rsidRPr="000304A1">
        <w:trPr>
          <w:trHeight w:val="275"/>
        </w:trPr>
        <w:tc>
          <w:tcPr>
            <w:tcW w:w="6056" w:type="dxa"/>
            <w:gridSpan w:val="4"/>
            <w:vAlign w:val="center"/>
          </w:tcPr>
          <w:p w:rsidR="000304A1" w:rsidRPr="000304A1" w:rsidRDefault="000304A1" w:rsidP="000304A1">
            <w:pPr>
              <w:pBdr>
                <w:top w:val="nil"/>
                <w:left w:val="nil"/>
                <w:bottom w:val="nil"/>
                <w:right w:val="nil"/>
                <w:between w:val="nil"/>
              </w:pBdr>
              <w:ind w:left="321"/>
              <w:rPr>
                <w:color w:val="auto"/>
              </w:rPr>
            </w:pPr>
            <w:r w:rsidRPr="000304A1">
              <w:rPr>
                <w:color w:val="auto"/>
              </w:rPr>
              <w:t>Формирование коммуникативного поведения</w:t>
            </w:r>
          </w:p>
        </w:tc>
        <w:tc>
          <w:tcPr>
            <w:tcW w:w="745" w:type="dxa"/>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2</w:t>
            </w:r>
          </w:p>
        </w:tc>
        <w:tc>
          <w:tcPr>
            <w:tcW w:w="709" w:type="dxa"/>
            <w:gridSpan w:val="2"/>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2</w:t>
            </w:r>
          </w:p>
        </w:tc>
        <w:tc>
          <w:tcPr>
            <w:tcW w:w="851" w:type="dxa"/>
            <w:gridSpan w:val="2"/>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2</w:t>
            </w:r>
          </w:p>
        </w:tc>
        <w:tc>
          <w:tcPr>
            <w:tcW w:w="711" w:type="dxa"/>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2</w:t>
            </w:r>
          </w:p>
        </w:tc>
      </w:tr>
      <w:tr w:rsidR="000304A1" w:rsidRPr="000304A1">
        <w:trPr>
          <w:trHeight w:val="275"/>
        </w:trPr>
        <w:tc>
          <w:tcPr>
            <w:tcW w:w="6056" w:type="dxa"/>
            <w:gridSpan w:val="4"/>
            <w:vAlign w:val="center"/>
          </w:tcPr>
          <w:p w:rsidR="000304A1" w:rsidRPr="000304A1" w:rsidRDefault="000304A1" w:rsidP="000304A1">
            <w:pPr>
              <w:pBdr>
                <w:top w:val="nil"/>
                <w:left w:val="nil"/>
                <w:bottom w:val="nil"/>
                <w:right w:val="nil"/>
                <w:between w:val="nil"/>
              </w:pBdr>
              <w:ind w:left="321"/>
              <w:rPr>
                <w:color w:val="auto"/>
              </w:rPr>
            </w:pPr>
            <w:r w:rsidRPr="000304A1">
              <w:rPr>
                <w:color w:val="auto"/>
              </w:rPr>
              <w:t>Логопедические занятия</w:t>
            </w:r>
          </w:p>
        </w:tc>
        <w:tc>
          <w:tcPr>
            <w:tcW w:w="745" w:type="dxa"/>
            <w:vAlign w:val="center"/>
          </w:tcPr>
          <w:p w:rsidR="000304A1" w:rsidRPr="000304A1" w:rsidRDefault="000304A1" w:rsidP="000304A1">
            <w:pPr>
              <w:pBdr>
                <w:top w:val="nil"/>
                <w:left w:val="nil"/>
                <w:bottom w:val="nil"/>
                <w:right w:val="nil"/>
                <w:between w:val="nil"/>
              </w:pBdr>
              <w:jc w:val="center"/>
              <w:rPr>
                <w:color w:val="auto"/>
              </w:rPr>
            </w:pPr>
            <w:r>
              <w:rPr>
                <w:color w:val="auto"/>
              </w:rPr>
              <w:t>2</w:t>
            </w:r>
          </w:p>
        </w:tc>
        <w:tc>
          <w:tcPr>
            <w:tcW w:w="709" w:type="dxa"/>
            <w:gridSpan w:val="2"/>
            <w:vAlign w:val="center"/>
          </w:tcPr>
          <w:p w:rsidR="000304A1" w:rsidRPr="000304A1" w:rsidRDefault="000304A1" w:rsidP="000304A1">
            <w:pPr>
              <w:pBdr>
                <w:top w:val="nil"/>
                <w:left w:val="nil"/>
                <w:bottom w:val="nil"/>
                <w:right w:val="nil"/>
                <w:between w:val="nil"/>
              </w:pBdr>
              <w:jc w:val="center"/>
              <w:rPr>
                <w:color w:val="auto"/>
              </w:rPr>
            </w:pPr>
            <w:r>
              <w:rPr>
                <w:color w:val="auto"/>
              </w:rPr>
              <w:t>2</w:t>
            </w:r>
          </w:p>
        </w:tc>
        <w:tc>
          <w:tcPr>
            <w:tcW w:w="851" w:type="dxa"/>
            <w:gridSpan w:val="2"/>
            <w:vAlign w:val="center"/>
          </w:tcPr>
          <w:p w:rsidR="000304A1" w:rsidRPr="000304A1" w:rsidRDefault="000304A1" w:rsidP="000304A1">
            <w:pPr>
              <w:pBdr>
                <w:top w:val="nil"/>
                <w:left w:val="nil"/>
                <w:bottom w:val="nil"/>
                <w:right w:val="nil"/>
                <w:between w:val="nil"/>
              </w:pBdr>
              <w:jc w:val="center"/>
              <w:rPr>
                <w:color w:val="auto"/>
              </w:rPr>
            </w:pPr>
            <w:r>
              <w:rPr>
                <w:color w:val="auto"/>
              </w:rPr>
              <w:t>2</w:t>
            </w:r>
          </w:p>
        </w:tc>
        <w:tc>
          <w:tcPr>
            <w:tcW w:w="711" w:type="dxa"/>
            <w:vAlign w:val="center"/>
          </w:tcPr>
          <w:p w:rsidR="000304A1" w:rsidRPr="000304A1" w:rsidRDefault="000304A1" w:rsidP="000304A1">
            <w:pPr>
              <w:pBdr>
                <w:top w:val="nil"/>
                <w:left w:val="nil"/>
                <w:bottom w:val="nil"/>
                <w:right w:val="nil"/>
                <w:between w:val="nil"/>
              </w:pBdr>
              <w:jc w:val="center"/>
              <w:rPr>
                <w:color w:val="auto"/>
              </w:rPr>
            </w:pPr>
            <w:r>
              <w:rPr>
                <w:color w:val="auto"/>
              </w:rPr>
              <w:t>2</w:t>
            </w:r>
          </w:p>
        </w:tc>
      </w:tr>
      <w:tr w:rsidR="000304A1" w:rsidRPr="000304A1">
        <w:trPr>
          <w:trHeight w:val="275"/>
        </w:trPr>
        <w:tc>
          <w:tcPr>
            <w:tcW w:w="6056" w:type="dxa"/>
            <w:gridSpan w:val="4"/>
            <w:vAlign w:val="center"/>
          </w:tcPr>
          <w:p w:rsidR="000304A1" w:rsidRPr="000304A1" w:rsidRDefault="000304A1" w:rsidP="000304A1">
            <w:pPr>
              <w:pBdr>
                <w:top w:val="nil"/>
                <w:left w:val="nil"/>
                <w:bottom w:val="nil"/>
                <w:right w:val="nil"/>
                <w:between w:val="nil"/>
              </w:pBdr>
              <w:ind w:left="321"/>
              <w:rPr>
                <w:color w:val="auto"/>
              </w:rPr>
            </w:pPr>
            <w:r w:rsidRPr="000304A1">
              <w:rPr>
                <w:color w:val="auto"/>
              </w:rPr>
              <w:t>Развитие познавательной активности</w:t>
            </w:r>
          </w:p>
        </w:tc>
        <w:tc>
          <w:tcPr>
            <w:tcW w:w="745" w:type="dxa"/>
            <w:vAlign w:val="center"/>
          </w:tcPr>
          <w:p w:rsidR="000304A1" w:rsidRPr="000304A1" w:rsidRDefault="000304A1" w:rsidP="000304A1">
            <w:pPr>
              <w:pBdr>
                <w:top w:val="nil"/>
                <w:left w:val="nil"/>
                <w:bottom w:val="nil"/>
                <w:right w:val="nil"/>
                <w:between w:val="nil"/>
              </w:pBdr>
              <w:jc w:val="center"/>
              <w:rPr>
                <w:color w:val="auto"/>
              </w:rPr>
            </w:pPr>
            <w:r>
              <w:rPr>
                <w:color w:val="auto"/>
              </w:rPr>
              <w:t>-</w:t>
            </w:r>
          </w:p>
        </w:tc>
        <w:tc>
          <w:tcPr>
            <w:tcW w:w="709" w:type="dxa"/>
            <w:gridSpan w:val="2"/>
            <w:vAlign w:val="center"/>
          </w:tcPr>
          <w:p w:rsidR="000304A1" w:rsidRPr="000304A1" w:rsidRDefault="000304A1" w:rsidP="000304A1">
            <w:pPr>
              <w:pBdr>
                <w:top w:val="nil"/>
                <w:left w:val="nil"/>
                <w:bottom w:val="nil"/>
                <w:right w:val="nil"/>
                <w:between w:val="nil"/>
              </w:pBdr>
              <w:jc w:val="center"/>
              <w:rPr>
                <w:color w:val="auto"/>
              </w:rPr>
            </w:pPr>
            <w:r>
              <w:rPr>
                <w:color w:val="auto"/>
              </w:rPr>
              <w:t>-</w:t>
            </w:r>
          </w:p>
        </w:tc>
        <w:tc>
          <w:tcPr>
            <w:tcW w:w="851" w:type="dxa"/>
            <w:gridSpan w:val="2"/>
            <w:vAlign w:val="center"/>
          </w:tcPr>
          <w:p w:rsidR="000304A1" w:rsidRPr="000304A1" w:rsidRDefault="000304A1" w:rsidP="000304A1">
            <w:pPr>
              <w:pBdr>
                <w:top w:val="nil"/>
                <w:left w:val="nil"/>
                <w:bottom w:val="nil"/>
                <w:right w:val="nil"/>
                <w:between w:val="nil"/>
              </w:pBdr>
              <w:jc w:val="center"/>
              <w:rPr>
                <w:color w:val="auto"/>
              </w:rPr>
            </w:pPr>
            <w:r>
              <w:rPr>
                <w:color w:val="auto"/>
              </w:rPr>
              <w:t>-</w:t>
            </w:r>
          </w:p>
        </w:tc>
        <w:tc>
          <w:tcPr>
            <w:tcW w:w="711" w:type="dxa"/>
            <w:vAlign w:val="center"/>
          </w:tcPr>
          <w:p w:rsidR="000304A1" w:rsidRPr="000304A1" w:rsidRDefault="000304A1" w:rsidP="000304A1">
            <w:pPr>
              <w:pBdr>
                <w:top w:val="nil"/>
                <w:left w:val="nil"/>
                <w:bottom w:val="nil"/>
                <w:right w:val="nil"/>
                <w:between w:val="nil"/>
              </w:pBdr>
              <w:jc w:val="center"/>
              <w:rPr>
                <w:color w:val="auto"/>
              </w:rPr>
            </w:pPr>
            <w:r>
              <w:rPr>
                <w:color w:val="auto"/>
              </w:rPr>
              <w:t>-</w:t>
            </w:r>
          </w:p>
        </w:tc>
      </w:tr>
      <w:tr w:rsidR="000304A1" w:rsidRPr="000304A1">
        <w:trPr>
          <w:trHeight w:val="275"/>
        </w:trPr>
        <w:tc>
          <w:tcPr>
            <w:tcW w:w="6056" w:type="dxa"/>
            <w:gridSpan w:val="4"/>
            <w:vAlign w:val="center"/>
          </w:tcPr>
          <w:p w:rsidR="000304A1" w:rsidRPr="000304A1" w:rsidRDefault="000304A1" w:rsidP="000304A1">
            <w:pPr>
              <w:pBdr>
                <w:top w:val="nil"/>
                <w:left w:val="nil"/>
                <w:bottom w:val="nil"/>
                <w:right w:val="nil"/>
                <w:between w:val="nil"/>
              </w:pBdr>
              <w:ind w:left="321"/>
              <w:rPr>
                <w:color w:val="auto"/>
              </w:rPr>
            </w:pPr>
            <w:r w:rsidRPr="000304A1">
              <w:rPr>
                <w:color w:val="auto"/>
              </w:rPr>
              <w:t>Музыкально-ритмичные движения</w:t>
            </w:r>
          </w:p>
        </w:tc>
        <w:tc>
          <w:tcPr>
            <w:tcW w:w="745" w:type="dxa"/>
            <w:vAlign w:val="center"/>
          </w:tcPr>
          <w:p w:rsidR="000304A1" w:rsidRPr="000304A1" w:rsidRDefault="000304A1" w:rsidP="000304A1">
            <w:pPr>
              <w:pBdr>
                <w:top w:val="nil"/>
                <w:left w:val="nil"/>
                <w:bottom w:val="nil"/>
                <w:right w:val="nil"/>
                <w:between w:val="nil"/>
              </w:pBdr>
              <w:jc w:val="center"/>
              <w:rPr>
                <w:color w:val="auto"/>
              </w:rPr>
            </w:pPr>
            <w:r>
              <w:rPr>
                <w:color w:val="auto"/>
              </w:rPr>
              <w:t>-</w:t>
            </w:r>
          </w:p>
        </w:tc>
        <w:tc>
          <w:tcPr>
            <w:tcW w:w="709" w:type="dxa"/>
            <w:gridSpan w:val="2"/>
            <w:vAlign w:val="center"/>
          </w:tcPr>
          <w:p w:rsidR="000304A1" w:rsidRPr="000304A1" w:rsidRDefault="000304A1" w:rsidP="000304A1">
            <w:pPr>
              <w:pBdr>
                <w:top w:val="nil"/>
                <w:left w:val="nil"/>
                <w:bottom w:val="nil"/>
                <w:right w:val="nil"/>
                <w:between w:val="nil"/>
              </w:pBdr>
              <w:jc w:val="center"/>
              <w:rPr>
                <w:color w:val="auto"/>
              </w:rPr>
            </w:pPr>
            <w:r>
              <w:rPr>
                <w:color w:val="auto"/>
              </w:rPr>
              <w:t>-</w:t>
            </w:r>
          </w:p>
        </w:tc>
        <w:tc>
          <w:tcPr>
            <w:tcW w:w="851" w:type="dxa"/>
            <w:gridSpan w:val="2"/>
            <w:vAlign w:val="center"/>
          </w:tcPr>
          <w:p w:rsidR="000304A1" w:rsidRPr="000304A1" w:rsidRDefault="000304A1" w:rsidP="000304A1">
            <w:pPr>
              <w:pBdr>
                <w:top w:val="nil"/>
                <w:left w:val="nil"/>
                <w:bottom w:val="nil"/>
                <w:right w:val="nil"/>
                <w:between w:val="nil"/>
              </w:pBdr>
              <w:jc w:val="center"/>
              <w:rPr>
                <w:color w:val="auto"/>
              </w:rPr>
            </w:pPr>
            <w:r>
              <w:rPr>
                <w:color w:val="auto"/>
              </w:rPr>
              <w:t>-</w:t>
            </w:r>
          </w:p>
        </w:tc>
        <w:tc>
          <w:tcPr>
            <w:tcW w:w="711" w:type="dxa"/>
            <w:vAlign w:val="center"/>
          </w:tcPr>
          <w:p w:rsidR="000304A1" w:rsidRPr="000304A1" w:rsidRDefault="000304A1" w:rsidP="000304A1">
            <w:pPr>
              <w:pBdr>
                <w:top w:val="nil"/>
                <w:left w:val="nil"/>
                <w:bottom w:val="nil"/>
                <w:right w:val="nil"/>
                <w:between w:val="nil"/>
              </w:pBdr>
              <w:jc w:val="center"/>
              <w:rPr>
                <w:color w:val="auto"/>
              </w:rPr>
            </w:pPr>
            <w:r>
              <w:rPr>
                <w:color w:val="auto"/>
              </w:rPr>
              <w:t>-</w:t>
            </w:r>
          </w:p>
        </w:tc>
      </w:tr>
      <w:tr w:rsidR="000304A1" w:rsidRPr="000304A1">
        <w:trPr>
          <w:trHeight w:val="275"/>
        </w:trPr>
        <w:tc>
          <w:tcPr>
            <w:tcW w:w="3826" w:type="dxa"/>
            <w:gridSpan w:val="2"/>
          </w:tcPr>
          <w:p w:rsidR="000304A1" w:rsidRPr="000304A1" w:rsidRDefault="000304A1" w:rsidP="000304A1">
            <w:pPr>
              <w:widowControl w:val="0"/>
              <w:pBdr>
                <w:top w:val="nil"/>
                <w:left w:val="nil"/>
                <w:bottom w:val="nil"/>
                <w:right w:val="nil"/>
                <w:between w:val="nil"/>
              </w:pBdr>
              <w:ind w:firstLine="37"/>
              <w:rPr>
                <w:b/>
                <w:color w:val="auto"/>
              </w:rPr>
            </w:pPr>
            <w:r w:rsidRPr="000304A1">
              <w:rPr>
                <w:color w:val="auto"/>
              </w:rPr>
              <w:t>Информационно-просветительские занятия патриотической, нравственной и экологической направленности «Разговоры о важном»</w:t>
            </w:r>
          </w:p>
        </w:tc>
        <w:tc>
          <w:tcPr>
            <w:tcW w:w="2230" w:type="dxa"/>
            <w:gridSpan w:val="2"/>
          </w:tcPr>
          <w:p w:rsidR="000304A1" w:rsidRPr="000304A1" w:rsidRDefault="000304A1" w:rsidP="000304A1">
            <w:pPr>
              <w:ind w:firstLine="37"/>
              <w:rPr>
                <w:color w:val="auto"/>
              </w:rPr>
            </w:pPr>
            <w:r w:rsidRPr="000304A1">
              <w:rPr>
                <w:color w:val="auto"/>
              </w:rPr>
              <w:t>Информационный час «Разговоры о важном»</w:t>
            </w:r>
          </w:p>
        </w:tc>
        <w:tc>
          <w:tcPr>
            <w:tcW w:w="745" w:type="dxa"/>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1</w:t>
            </w:r>
          </w:p>
        </w:tc>
        <w:tc>
          <w:tcPr>
            <w:tcW w:w="709" w:type="dxa"/>
            <w:gridSpan w:val="2"/>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1</w:t>
            </w:r>
          </w:p>
        </w:tc>
        <w:tc>
          <w:tcPr>
            <w:tcW w:w="851" w:type="dxa"/>
            <w:gridSpan w:val="2"/>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1</w:t>
            </w:r>
          </w:p>
        </w:tc>
        <w:tc>
          <w:tcPr>
            <w:tcW w:w="711" w:type="dxa"/>
            <w:vAlign w:val="center"/>
          </w:tcPr>
          <w:p w:rsidR="000304A1" w:rsidRPr="000304A1" w:rsidRDefault="000304A1" w:rsidP="000304A1">
            <w:pPr>
              <w:pBdr>
                <w:top w:val="nil"/>
                <w:left w:val="nil"/>
                <w:bottom w:val="nil"/>
                <w:right w:val="nil"/>
                <w:between w:val="nil"/>
              </w:pBdr>
              <w:jc w:val="center"/>
              <w:rPr>
                <w:color w:val="auto"/>
              </w:rPr>
            </w:pPr>
            <w:r w:rsidRPr="000304A1">
              <w:rPr>
                <w:color w:val="auto"/>
              </w:rPr>
              <w:t>1</w:t>
            </w:r>
          </w:p>
        </w:tc>
      </w:tr>
      <w:tr w:rsidR="000304A1" w:rsidRPr="000304A1">
        <w:trPr>
          <w:trHeight w:val="312"/>
        </w:trPr>
        <w:tc>
          <w:tcPr>
            <w:tcW w:w="6056" w:type="dxa"/>
            <w:gridSpan w:val="4"/>
            <w:vAlign w:val="center"/>
          </w:tcPr>
          <w:p w:rsidR="000304A1" w:rsidRPr="000304A1" w:rsidRDefault="000304A1" w:rsidP="000304A1">
            <w:pPr>
              <w:pBdr>
                <w:top w:val="nil"/>
                <w:left w:val="nil"/>
                <w:bottom w:val="nil"/>
                <w:right w:val="nil"/>
                <w:between w:val="nil"/>
              </w:pBdr>
              <w:rPr>
                <w:color w:val="auto"/>
              </w:rPr>
            </w:pPr>
            <w:r w:rsidRPr="000304A1">
              <w:rPr>
                <w:color w:val="auto"/>
              </w:rPr>
              <w:t>Другие направления внеурочной деятельности</w:t>
            </w:r>
          </w:p>
        </w:tc>
        <w:tc>
          <w:tcPr>
            <w:tcW w:w="745" w:type="dxa"/>
            <w:vAlign w:val="center"/>
          </w:tcPr>
          <w:p w:rsidR="000304A1" w:rsidRPr="000304A1" w:rsidRDefault="000304A1" w:rsidP="000304A1">
            <w:pPr>
              <w:pBdr>
                <w:top w:val="nil"/>
                <w:left w:val="nil"/>
                <w:bottom w:val="nil"/>
                <w:right w:val="nil"/>
                <w:between w:val="nil"/>
              </w:pBdr>
              <w:jc w:val="center"/>
              <w:rPr>
                <w:color w:val="auto"/>
              </w:rPr>
            </w:pPr>
            <w:r>
              <w:rPr>
                <w:color w:val="auto"/>
              </w:rPr>
              <w:t>4</w:t>
            </w:r>
          </w:p>
        </w:tc>
        <w:tc>
          <w:tcPr>
            <w:tcW w:w="709" w:type="dxa"/>
            <w:gridSpan w:val="2"/>
            <w:vAlign w:val="center"/>
          </w:tcPr>
          <w:p w:rsidR="000304A1" w:rsidRPr="000304A1" w:rsidRDefault="000304A1" w:rsidP="000304A1">
            <w:pPr>
              <w:pBdr>
                <w:top w:val="nil"/>
                <w:left w:val="nil"/>
                <w:bottom w:val="nil"/>
                <w:right w:val="nil"/>
                <w:between w:val="nil"/>
              </w:pBdr>
              <w:jc w:val="center"/>
              <w:rPr>
                <w:color w:val="auto"/>
              </w:rPr>
            </w:pPr>
            <w:r>
              <w:rPr>
                <w:color w:val="auto"/>
              </w:rPr>
              <w:t>4</w:t>
            </w:r>
          </w:p>
        </w:tc>
        <w:tc>
          <w:tcPr>
            <w:tcW w:w="851" w:type="dxa"/>
            <w:gridSpan w:val="2"/>
            <w:vAlign w:val="center"/>
          </w:tcPr>
          <w:p w:rsidR="000304A1" w:rsidRPr="000304A1" w:rsidRDefault="000304A1" w:rsidP="000304A1">
            <w:pPr>
              <w:pBdr>
                <w:top w:val="nil"/>
                <w:left w:val="nil"/>
                <w:bottom w:val="nil"/>
                <w:right w:val="nil"/>
                <w:between w:val="nil"/>
              </w:pBdr>
              <w:jc w:val="center"/>
              <w:rPr>
                <w:color w:val="auto"/>
              </w:rPr>
            </w:pPr>
            <w:r>
              <w:rPr>
                <w:color w:val="auto"/>
              </w:rPr>
              <w:t>4</w:t>
            </w:r>
          </w:p>
        </w:tc>
        <w:tc>
          <w:tcPr>
            <w:tcW w:w="711" w:type="dxa"/>
            <w:vAlign w:val="center"/>
          </w:tcPr>
          <w:p w:rsidR="000304A1" w:rsidRPr="000304A1" w:rsidRDefault="000304A1" w:rsidP="000304A1">
            <w:pPr>
              <w:pBdr>
                <w:top w:val="nil"/>
                <w:left w:val="nil"/>
                <w:bottom w:val="nil"/>
                <w:right w:val="nil"/>
                <w:between w:val="nil"/>
              </w:pBdr>
              <w:jc w:val="center"/>
              <w:rPr>
                <w:color w:val="auto"/>
              </w:rPr>
            </w:pPr>
            <w:r>
              <w:rPr>
                <w:color w:val="auto"/>
              </w:rPr>
              <w:t>4</w:t>
            </w:r>
          </w:p>
        </w:tc>
      </w:tr>
    </w:tbl>
    <w:p w:rsidR="005E5AC1" w:rsidRPr="000304A1" w:rsidRDefault="005E5AC1">
      <w:pPr>
        <w:ind w:left="360"/>
        <w:jc w:val="center"/>
        <w:rPr>
          <w:b/>
        </w:rPr>
      </w:pPr>
    </w:p>
    <w:p w:rsidR="005E5AC1" w:rsidRPr="000304A1" w:rsidRDefault="00312D10">
      <w:pPr>
        <w:rPr>
          <w:b/>
        </w:rPr>
      </w:pPr>
      <w:r w:rsidRPr="000304A1">
        <w:br w:type="page"/>
      </w:r>
    </w:p>
    <w:p w:rsidR="005E5AC1" w:rsidRDefault="000304A1">
      <w:pPr>
        <w:ind w:left="360"/>
        <w:jc w:val="center"/>
        <w:rPr>
          <w:b/>
        </w:rPr>
      </w:pPr>
      <w:r>
        <w:rPr>
          <w:b/>
        </w:rPr>
        <w:lastRenderedPageBreak/>
        <w:t>11</w:t>
      </w:r>
      <w:r w:rsidR="00312D10">
        <w:rPr>
          <w:b/>
        </w:rPr>
        <w:t>) Индивидуальный учебный план, реализующий адаптированную образовательную программу обучающихся</w:t>
      </w:r>
    </w:p>
    <w:p w:rsidR="005E5AC1" w:rsidRDefault="00312D10">
      <w:pPr>
        <w:ind w:left="360"/>
        <w:jc w:val="center"/>
        <w:rPr>
          <w:b/>
        </w:rPr>
      </w:pPr>
      <w:r>
        <w:rPr>
          <w:b/>
        </w:rPr>
        <w:t xml:space="preserve"> с расстройствами аутистического спектра (РАС) (вариант 8.2)</w:t>
      </w:r>
    </w:p>
    <w:p w:rsidR="005E5AC1" w:rsidRDefault="005E5AC1">
      <w:pPr>
        <w:widowControl w:val="0"/>
        <w:ind w:firstLine="708"/>
        <w:jc w:val="center"/>
        <w:rPr>
          <w:b/>
        </w:rPr>
      </w:pPr>
    </w:p>
    <w:p w:rsidR="005E5AC1" w:rsidRDefault="00312D10">
      <w:pPr>
        <w:pBdr>
          <w:top w:val="nil"/>
          <w:left w:val="nil"/>
          <w:bottom w:val="nil"/>
          <w:right w:val="nil"/>
          <w:between w:val="nil"/>
        </w:pBdr>
        <w:ind w:firstLine="567"/>
        <w:jc w:val="both"/>
        <w:rPr>
          <w:color w:val="000000"/>
        </w:rPr>
      </w:pPr>
      <w:r>
        <w:rPr>
          <w:color w:val="000000"/>
        </w:rPr>
        <w:t>Учебный план МАОУ Боровской СОШ, реализующей адаптированную основную общеобразовательную программу начального общего образования обучающихся с расстройствами аутистического спектра (далее – АООП НОО обучающихся с РАС) (вариант 8.2), определяет общий объем нагрузки, максимальный объем аудиторной нагрузки обучающихся, состав и структуру обязательных предметных областей и коррекционно-развивающей области по классам (годам обучения), распределяет учебное время, отводимое на их освоение.</w:t>
      </w:r>
    </w:p>
    <w:p w:rsidR="005E5AC1" w:rsidRDefault="00312D10">
      <w:pPr>
        <w:pBdr>
          <w:top w:val="nil"/>
          <w:left w:val="nil"/>
          <w:bottom w:val="nil"/>
          <w:right w:val="nil"/>
          <w:between w:val="nil"/>
        </w:pBdr>
        <w:ind w:firstLine="567"/>
        <w:jc w:val="both"/>
        <w:rPr>
          <w:color w:val="000000"/>
        </w:rPr>
      </w:pPr>
      <w:r>
        <w:rPr>
          <w:color w:val="000000"/>
        </w:rPr>
        <w:t>Учебный план соответствует действующему законодательству Российской Федерации в области образования, обеспечивает реализацию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ФАОП НОО для обучающихся с РАС и выполнение гигиенических требований к режиму образовательного процесса, установленных действующими СП 2.4.3648-20 и СанПиН 1.2.3685-21.</w:t>
      </w:r>
    </w:p>
    <w:p w:rsidR="005E5AC1" w:rsidRDefault="00312D10">
      <w:pPr>
        <w:pBdr>
          <w:top w:val="nil"/>
          <w:left w:val="nil"/>
          <w:bottom w:val="nil"/>
          <w:right w:val="nil"/>
          <w:between w:val="nil"/>
        </w:pBdr>
        <w:ind w:firstLine="567"/>
        <w:jc w:val="both"/>
        <w:rPr>
          <w:color w:val="000000"/>
        </w:rPr>
      </w:pPr>
      <w:r>
        <w:rPr>
          <w:color w:val="000000"/>
        </w:rPr>
        <w:t>За основу Индивидуального учебного плана был использован 1 вариант – для образовательных организаций, в которых обучение в течение 5-ти лет ведется на русском языке. Сроки освоения АООП НОО (вариант 8.2.) обучающимися с РАС составляют 5 лет (включая один первый дополнительный класса).</w:t>
      </w:r>
    </w:p>
    <w:p w:rsidR="005E5AC1" w:rsidRDefault="00312D10">
      <w:pPr>
        <w:pBdr>
          <w:top w:val="nil"/>
          <w:left w:val="nil"/>
          <w:bottom w:val="nil"/>
          <w:right w:val="nil"/>
          <w:between w:val="nil"/>
        </w:pBdr>
        <w:ind w:firstLine="567"/>
        <w:jc w:val="both"/>
        <w:rPr>
          <w:color w:val="000000"/>
        </w:rPr>
      </w:pPr>
      <w:r>
        <w:rPr>
          <w:color w:val="000000"/>
        </w:rPr>
        <w:t>Учебный план состоит из двух частей - обязательной части и части, формируемой участниками образовательных отношений.</w:t>
      </w:r>
    </w:p>
    <w:p w:rsidR="005E5AC1" w:rsidRDefault="00312D10">
      <w:pPr>
        <w:pBdr>
          <w:top w:val="nil"/>
          <w:left w:val="nil"/>
          <w:bottom w:val="nil"/>
          <w:right w:val="nil"/>
          <w:between w:val="nil"/>
        </w:pBdr>
        <w:ind w:firstLine="567"/>
        <w:jc w:val="both"/>
        <w:rPr>
          <w:color w:val="000000"/>
        </w:rPr>
      </w:pPr>
      <w:r>
        <w:rPr>
          <w:color w:val="000000"/>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5E5AC1" w:rsidRDefault="00312D10">
      <w:pPr>
        <w:pBdr>
          <w:top w:val="nil"/>
          <w:left w:val="nil"/>
          <w:bottom w:val="nil"/>
          <w:right w:val="nil"/>
          <w:between w:val="nil"/>
        </w:pBdr>
        <w:ind w:firstLine="567"/>
        <w:jc w:val="both"/>
        <w:rPr>
          <w:color w:val="000000"/>
        </w:rPr>
      </w:pPr>
      <w:r>
        <w:rPr>
          <w:color w:val="000000"/>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формирование гордости за свою страну, приобщение к общекультурным, национальным и этнокультурным ценностям;</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готовность обучающихся с РАС к продолжению образования на последующем уровне основного общего образования;</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формирование здорового образа жизни, элементарных правил поведения в экстремальных ситуациях;</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личностное развитие обучающегося с РАС в соответствии с его индивидуальностью;</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минимизацию негативного влияния РАС на развитие обучающегося и профилактику возникновения вторичных отклонений.</w:t>
      </w:r>
    </w:p>
    <w:p w:rsidR="005E5AC1" w:rsidRDefault="00312D10">
      <w:pPr>
        <w:ind w:firstLine="567"/>
        <w:jc w:val="both"/>
        <w:rPr>
          <w:color w:val="000000"/>
        </w:rPr>
      </w:pPr>
      <w:r>
        <w:rPr>
          <w:color w:val="000000"/>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5E5AC1" w:rsidRDefault="00312D10">
      <w:pPr>
        <w:ind w:firstLine="567"/>
        <w:jc w:val="both"/>
        <w:rPr>
          <w:color w:val="000000"/>
        </w:rPr>
      </w:pPr>
      <w:r>
        <w:rPr>
          <w:color w:val="000000"/>
        </w:rPr>
        <w:t>Часть учебного плана, формируемая участниками образовательного процесса, включает:</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факультативные курсы, обеспечивающие реализацию особых образовательных потребностей, обучающихся с РАС;</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 xml:space="preserve">внеурочную деятельность, реализующуюся посредством таких направлений работы как духовно-нравственное, социальное, </w:t>
      </w:r>
      <w:proofErr w:type="spellStart"/>
      <w:r>
        <w:rPr>
          <w:color w:val="000000"/>
        </w:rPr>
        <w:t>общеинтеллектуальное</w:t>
      </w:r>
      <w:proofErr w:type="spellEnd"/>
      <w:r>
        <w:rPr>
          <w:color w:val="000000"/>
        </w:rPr>
        <w:t>, общекультурное, спортивно-оздоровительное и обеспечивающую личностное развитие обучающихся с РАС;</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lastRenderedPageBreak/>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5E5AC1" w:rsidRDefault="00312D10">
      <w:pPr>
        <w:ind w:firstLine="567"/>
        <w:jc w:val="both"/>
        <w:rPr>
          <w:color w:val="000000"/>
        </w:rPr>
      </w:pPr>
      <w:r>
        <w:rPr>
          <w:color w:val="000000"/>
        </w:rPr>
        <w:t>Коррекционно-развивающая область включает следующие коррекционные курсы:</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Формирование коммуникативного поведения;</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Развитие познавательной деятельности;</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Музыкально-ритмические занятия;</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Социально-бытовая ориентировка.</w:t>
      </w:r>
    </w:p>
    <w:p w:rsidR="005E5AC1" w:rsidRDefault="00312D10">
      <w:pPr>
        <w:ind w:firstLine="567"/>
        <w:jc w:val="both"/>
        <w:rPr>
          <w:color w:val="000000"/>
        </w:rPr>
      </w:pPr>
      <w:r>
        <w:rPr>
          <w:color w:val="000000"/>
        </w:rPr>
        <w:t>Часы коррекционно-развивающей области, не входят в предельно-допустимую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7 часов в неделю в течение всего срока обучения) (пункт 3.4.16 Санитарно-эпидемиологических требований.</w:t>
      </w:r>
    </w:p>
    <w:p w:rsidR="005E5AC1" w:rsidRDefault="00312D10">
      <w:pPr>
        <w:ind w:firstLine="567"/>
        <w:jc w:val="both"/>
        <w:rPr>
          <w:color w:val="000000"/>
        </w:rPr>
      </w:pPr>
      <w:r>
        <w:rPr>
          <w:color w:val="000000"/>
        </w:rPr>
        <w:t>Коррекционные курсы являются обязательными и проводятся в форме групповых и индивидуальных коррекционных занятий. Продолжительность группового коррекционного занятия составляет в 1 классе – 35 минут, во 2-5 – 40 минут. Продолжительность индивидуального коррекционного занятия составляет 20 минут.</w:t>
      </w:r>
    </w:p>
    <w:p w:rsidR="005E5AC1" w:rsidRDefault="00312D10">
      <w:pPr>
        <w:jc w:val="center"/>
        <w:rPr>
          <w:b/>
        </w:rPr>
      </w:pPr>
      <w:r>
        <w:rPr>
          <w:b/>
        </w:rPr>
        <w:t>Формы промежуточной аттестации обучающихся 1-4-х классов</w:t>
      </w:r>
    </w:p>
    <w:p w:rsidR="000304A1" w:rsidRPr="0095143D" w:rsidRDefault="00312D10" w:rsidP="000304A1">
      <w:pPr>
        <w:spacing w:line="276" w:lineRule="auto"/>
        <w:jc w:val="center"/>
        <w:rPr>
          <w:b/>
        </w:rPr>
      </w:pPr>
      <w:r>
        <w:t xml:space="preserve">      </w:t>
      </w:r>
      <w:r w:rsidR="000304A1" w:rsidRPr="0095143D">
        <w:rPr>
          <w:b/>
        </w:rPr>
        <w:t>Формы промежуточной аттестации обучающихся 2-4-х классов</w:t>
      </w:r>
    </w:p>
    <w:p w:rsidR="000304A1" w:rsidRPr="0095143D" w:rsidRDefault="000304A1" w:rsidP="000304A1">
      <w:pPr>
        <w:spacing w:line="276" w:lineRule="auto"/>
        <w:ind w:firstLine="720"/>
        <w:jc w:val="both"/>
      </w:pPr>
      <w:r w:rsidRPr="0095143D">
        <w:t>Учебный план определяет формы проведения промежуточной аттестации в соответствии с ФОП НОО, утвержденной </w:t>
      </w:r>
      <w:hyperlink r:id="rId28" w:history="1">
        <w:r w:rsidRPr="0095143D">
          <w:rPr>
            <w:rStyle w:val="af7"/>
          </w:rPr>
          <w:t xml:space="preserve">приказом </w:t>
        </w:r>
        <w:proofErr w:type="spellStart"/>
        <w:r w:rsidRPr="0095143D">
          <w:rPr>
            <w:rStyle w:val="af7"/>
          </w:rPr>
          <w:t>Минпросвещения</w:t>
        </w:r>
        <w:proofErr w:type="spellEnd"/>
        <w:r w:rsidRPr="0095143D">
          <w:rPr>
            <w:rStyle w:val="af7"/>
          </w:rPr>
          <w:t xml:space="preserve"> от 18.05.2023 № 372</w:t>
        </w:r>
      </w:hyperlink>
      <w:r w:rsidRPr="0095143D">
        <w:t>, и «Положением о текущем контроле и промежуточной аттестации» МАОУ Боровская СОШ. </w:t>
      </w:r>
    </w:p>
    <w:p w:rsidR="000304A1" w:rsidRPr="0095143D" w:rsidRDefault="000304A1" w:rsidP="000304A1">
      <w:pPr>
        <w:spacing w:line="276" w:lineRule="auto"/>
        <w:ind w:firstLine="720"/>
        <w:jc w:val="both"/>
      </w:pPr>
      <w:r w:rsidRPr="0095143D">
        <w:t>В 1-м классе промежуточная аттестация проводится без балльного оценивания. Промежуточная аттестация обучающихся 2-4-х классов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0304A1" w:rsidRPr="0095143D" w:rsidRDefault="000304A1" w:rsidP="000304A1">
      <w:pPr>
        <w:spacing w:line="276" w:lineRule="auto"/>
        <w:ind w:firstLine="720"/>
        <w:jc w:val="both"/>
      </w:pPr>
      <w:r w:rsidRPr="0095143D">
        <w:t xml:space="preserve">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w:t>
      </w:r>
    </w:p>
    <w:p w:rsidR="000304A1" w:rsidRPr="0095143D" w:rsidRDefault="000304A1" w:rsidP="000304A1">
      <w:pPr>
        <w:spacing w:line="276" w:lineRule="auto"/>
        <w:ind w:firstLine="720"/>
        <w:jc w:val="both"/>
      </w:pPr>
      <w:r w:rsidRPr="0095143D">
        <w:t>Промежуточная оценка является основанием для перевода обучающихся в следующий класс.</w:t>
      </w:r>
    </w:p>
    <w:p w:rsidR="000304A1" w:rsidRPr="0095143D" w:rsidRDefault="000304A1" w:rsidP="000304A1">
      <w:pPr>
        <w:spacing w:line="276" w:lineRule="auto"/>
        <w:ind w:firstLine="720"/>
        <w:jc w:val="both"/>
      </w:pPr>
      <w:r w:rsidRPr="0095143D">
        <w:t>Формы промежуточной аттестации для учебных предметов, учебных и внеурочных курсов, учебных модулей представлены в таблице:</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2137"/>
        <w:gridCol w:w="6181"/>
      </w:tblGrid>
      <w:tr w:rsidR="000304A1" w:rsidRPr="002360D0" w:rsidTr="008A43C7">
        <w:trPr>
          <w:trHeight w:val="561"/>
          <w:jc w:val="center"/>
        </w:trPr>
        <w:tc>
          <w:tcPr>
            <w:tcW w:w="1260" w:type="dxa"/>
          </w:tcPr>
          <w:p w:rsidR="000304A1" w:rsidRPr="002360D0" w:rsidRDefault="000304A1" w:rsidP="008A43C7">
            <w:pPr>
              <w:jc w:val="center"/>
              <w:rPr>
                <w:b/>
              </w:rPr>
            </w:pPr>
            <w:r w:rsidRPr="002360D0">
              <w:rPr>
                <w:b/>
              </w:rPr>
              <w:t>Класс</w:t>
            </w:r>
          </w:p>
        </w:tc>
        <w:tc>
          <w:tcPr>
            <w:tcW w:w="2137" w:type="dxa"/>
          </w:tcPr>
          <w:p w:rsidR="000304A1" w:rsidRPr="002360D0" w:rsidRDefault="000304A1" w:rsidP="008A43C7">
            <w:pPr>
              <w:jc w:val="center"/>
              <w:rPr>
                <w:b/>
              </w:rPr>
            </w:pPr>
            <w:r w:rsidRPr="002360D0">
              <w:rPr>
                <w:b/>
              </w:rPr>
              <w:t>Учебный предмет (по учебному плану)</w:t>
            </w:r>
          </w:p>
        </w:tc>
        <w:tc>
          <w:tcPr>
            <w:tcW w:w="6181" w:type="dxa"/>
          </w:tcPr>
          <w:p w:rsidR="000304A1" w:rsidRPr="002360D0" w:rsidRDefault="000304A1" w:rsidP="008A43C7">
            <w:pPr>
              <w:jc w:val="center"/>
              <w:rPr>
                <w:b/>
              </w:rPr>
            </w:pPr>
            <w:r w:rsidRPr="002360D0">
              <w:rPr>
                <w:b/>
              </w:rPr>
              <w:t>Форма проведения промежуточной аттестации</w:t>
            </w:r>
          </w:p>
        </w:tc>
      </w:tr>
      <w:tr w:rsidR="000304A1" w:rsidRPr="002360D0" w:rsidTr="008A43C7">
        <w:trPr>
          <w:trHeight w:val="278"/>
          <w:jc w:val="center"/>
        </w:trPr>
        <w:tc>
          <w:tcPr>
            <w:tcW w:w="1260" w:type="dxa"/>
          </w:tcPr>
          <w:p w:rsidR="000304A1" w:rsidRPr="002360D0" w:rsidRDefault="000304A1" w:rsidP="008A43C7">
            <w:pPr>
              <w:jc w:val="center"/>
              <w:rPr>
                <w:b/>
              </w:rPr>
            </w:pPr>
            <w:r w:rsidRPr="002360D0">
              <w:rPr>
                <w:b/>
              </w:rPr>
              <w:t xml:space="preserve">2 </w:t>
            </w:r>
            <w:r>
              <w:rPr>
                <w:b/>
              </w:rPr>
              <w:t>-4</w:t>
            </w:r>
          </w:p>
        </w:tc>
        <w:tc>
          <w:tcPr>
            <w:tcW w:w="2137" w:type="dxa"/>
          </w:tcPr>
          <w:p w:rsidR="000304A1" w:rsidRPr="002360D0" w:rsidRDefault="000304A1" w:rsidP="008A43C7">
            <w:pPr>
              <w:jc w:val="center"/>
            </w:pPr>
            <w:r w:rsidRPr="002360D0">
              <w:t>Русский язык</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Литературное чтение</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31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lastRenderedPageBreak/>
              <w:t xml:space="preserve">2 </w:t>
            </w:r>
            <w:r>
              <w:rPr>
                <w:b/>
              </w:rPr>
              <w:t>-4</w:t>
            </w:r>
          </w:p>
        </w:tc>
        <w:tc>
          <w:tcPr>
            <w:tcW w:w="2137" w:type="dxa"/>
          </w:tcPr>
          <w:p w:rsidR="000304A1" w:rsidRPr="002360D0" w:rsidRDefault="000304A1" w:rsidP="008A43C7">
            <w:pPr>
              <w:jc w:val="center"/>
            </w:pPr>
            <w:r w:rsidRPr="002360D0">
              <w:t>Иностранный язык</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Математика</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Окружающий мир</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rPr>
                <w:b/>
              </w:rPr>
            </w:pPr>
            <w:r>
              <w:rPr>
                <w:b/>
              </w:rPr>
              <w:t>4</w:t>
            </w:r>
          </w:p>
        </w:tc>
        <w:tc>
          <w:tcPr>
            <w:tcW w:w="2137" w:type="dxa"/>
          </w:tcPr>
          <w:p w:rsidR="000304A1" w:rsidRPr="002360D0" w:rsidRDefault="000304A1" w:rsidP="008A43C7">
            <w:pPr>
              <w:jc w:val="center"/>
            </w:pPr>
            <w:r w:rsidRPr="002360D0">
              <w:t>Основы религиозных культур и светской этики</w:t>
            </w:r>
          </w:p>
        </w:tc>
        <w:tc>
          <w:tcPr>
            <w:tcW w:w="6181" w:type="dxa"/>
          </w:tcPr>
          <w:p w:rsidR="000304A1" w:rsidRPr="004B75AC" w:rsidRDefault="000304A1" w:rsidP="008A43C7">
            <w:pPr>
              <w:jc w:val="center"/>
              <w:rPr>
                <w:shd w:val="clear" w:color="auto" w:fill="FFFFFF"/>
              </w:rPr>
            </w:pPr>
            <w:r w:rsidRPr="002360D0">
              <w:t>Защита проекта</w:t>
            </w:r>
          </w:p>
        </w:tc>
      </w:tr>
      <w:tr w:rsidR="000304A1" w:rsidRPr="002360D0" w:rsidTr="008A43C7">
        <w:trPr>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Музыка</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Изобразительное искусство</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t>Труд (технология)</w:t>
            </w:r>
          </w:p>
        </w:tc>
        <w:tc>
          <w:tcPr>
            <w:tcW w:w="6181" w:type="dxa"/>
          </w:tcPr>
          <w:p w:rsidR="000304A1" w:rsidRPr="004B75AC"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pPr>
            <w:r w:rsidRPr="002360D0">
              <w:rPr>
                <w:b/>
              </w:rPr>
              <w:t xml:space="preserve">2 </w:t>
            </w:r>
            <w:r>
              <w:rPr>
                <w:b/>
              </w:rPr>
              <w:t>-4</w:t>
            </w:r>
          </w:p>
        </w:tc>
        <w:tc>
          <w:tcPr>
            <w:tcW w:w="2137" w:type="dxa"/>
          </w:tcPr>
          <w:p w:rsidR="000304A1" w:rsidRPr="002360D0" w:rsidRDefault="000304A1" w:rsidP="008A43C7">
            <w:pPr>
              <w:jc w:val="center"/>
            </w:pPr>
            <w:r w:rsidRPr="002360D0">
              <w:t>Физическая культура</w:t>
            </w:r>
          </w:p>
        </w:tc>
        <w:tc>
          <w:tcPr>
            <w:tcW w:w="6181" w:type="dxa"/>
          </w:tcPr>
          <w:p w:rsidR="000304A1" w:rsidRPr="002360D0" w:rsidRDefault="000304A1" w:rsidP="008A43C7">
            <w:pPr>
              <w:jc w:val="both"/>
            </w:pPr>
            <w:r w:rsidRPr="004B75AC">
              <w:rPr>
                <w:shd w:val="clear" w:color="auto" w:fill="FFFFFF"/>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w:t>
            </w:r>
            <w:r w:rsidRPr="004B75AC">
              <w:t> учетом степени значимости отметок за тематические проверочные работы</w:t>
            </w:r>
          </w:p>
        </w:tc>
      </w:tr>
      <w:tr w:rsidR="000304A1" w:rsidRPr="002360D0" w:rsidTr="008A43C7">
        <w:trPr>
          <w:trHeight w:val="278"/>
          <w:jc w:val="center"/>
        </w:trPr>
        <w:tc>
          <w:tcPr>
            <w:tcW w:w="1260" w:type="dxa"/>
          </w:tcPr>
          <w:p w:rsidR="000304A1" w:rsidRPr="002360D0" w:rsidRDefault="000304A1" w:rsidP="008A43C7">
            <w:pPr>
              <w:widowControl w:val="0"/>
              <w:pBdr>
                <w:top w:val="nil"/>
                <w:left w:val="nil"/>
                <w:bottom w:val="nil"/>
                <w:right w:val="nil"/>
                <w:between w:val="nil"/>
              </w:pBdr>
              <w:spacing w:line="276" w:lineRule="auto"/>
              <w:jc w:val="center"/>
              <w:rPr>
                <w:b/>
              </w:rPr>
            </w:pPr>
            <w:r>
              <w:rPr>
                <w:b/>
              </w:rPr>
              <w:t>2-4</w:t>
            </w:r>
          </w:p>
        </w:tc>
        <w:tc>
          <w:tcPr>
            <w:tcW w:w="2137" w:type="dxa"/>
            <w:tcBorders>
              <w:top w:val="single" w:sz="4" w:space="0" w:color="auto"/>
              <w:left w:val="single" w:sz="4" w:space="0" w:color="auto"/>
              <w:bottom w:val="single" w:sz="4" w:space="0" w:color="auto"/>
              <w:right w:val="single" w:sz="4" w:space="0" w:color="auto"/>
            </w:tcBorders>
            <w:vAlign w:val="center"/>
          </w:tcPr>
          <w:p w:rsidR="000304A1" w:rsidRDefault="000304A1" w:rsidP="008A43C7">
            <w:pPr>
              <w:widowControl w:val="0"/>
              <w:rPr>
                <w:color w:val="222222"/>
              </w:rPr>
            </w:pPr>
            <w:r>
              <w:rPr>
                <w:color w:val="222222"/>
              </w:rPr>
              <w:t>Элективные курсы</w:t>
            </w:r>
          </w:p>
        </w:tc>
        <w:tc>
          <w:tcPr>
            <w:tcW w:w="6181" w:type="dxa"/>
            <w:tcBorders>
              <w:top w:val="single" w:sz="4" w:space="0" w:color="auto"/>
              <w:left w:val="single" w:sz="4" w:space="0" w:color="auto"/>
              <w:bottom w:val="single" w:sz="4" w:space="0" w:color="auto"/>
              <w:right w:val="single" w:sz="4" w:space="0" w:color="auto"/>
            </w:tcBorders>
          </w:tcPr>
          <w:p w:rsidR="000304A1" w:rsidRDefault="000304A1" w:rsidP="008A43C7">
            <w:pPr>
              <w:jc w:val="both"/>
              <w:rPr>
                <w:rFonts w:eastAsiaTheme="minorHAnsi"/>
                <w:lang w:eastAsia="en-US"/>
              </w:rPr>
            </w:pPr>
            <w:r>
              <w:t>Итоговая работа (зачтено/не зачтено)</w:t>
            </w:r>
          </w:p>
        </w:tc>
      </w:tr>
    </w:tbl>
    <w:p w:rsidR="000304A1" w:rsidRDefault="000304A1">
      <w:pPr>
        <w:jc w:val="center"/>
        <w:rPr>
          <w:b/>
        </w:rPr>
      </w:pPr>
    </w:p>
    <w:p w:rsidR="000304A1" w:rsidRDefault="000304A1">
      <w:pPr>
        <w:jc w:val="center"/>
        <w:rPr>
          <w:b/>
        </w:rPr>
      </w:pPr>
    </w:p>
    <w:p w:rsidR="000304A1" w:rsidRDefault="000304A1">
      <w:pPr>
        <w:jc w:val="center"/>
        <w:rPr>
          <w:b/>
        </w:rPr>
      </w:pPr>
    </w:p>
    <w:p w:rsidR="000304A1" w:rsidRDefault="000304A1">
      <w:pPr>
        <w:jc w:val="center"/>
        <w:rPr>
          <w:b/>
        </w:rPr>
      </w:pPr>
    </w:p>
    <w:p w:rsidR="000304A1" w:rsidRDefault="000304A1">
      <w:pPr>
        <w:jc w:val="center"/>
        <w:rPr>
          <w:b/>
        </w:rPr>
      </w:pPr>
    </w:p>
    <w:p w:rsidR="000304A1" w:rsidRDefault="000304A1">
      <w:pPr>
        <w:jc w:val="center"/>
        <w:rPr>
          <w:b/>
        </w:rPr>
      </w:pPr>
    </w:p>
    <w:p w:rsidR="000304A1" w:rsidRDefault="000304A1">
      <w:pPr>
        <w:jc w:val="center"/>
        <w:rPr>
          <w:b/>
        </w:rPr>
      </w:pPr>
    </w:p>
    <w:p w:rsidR="008A43C7" w:rsidRDefault="008A43C7">
      <w:pPr>
        <w:jc w:val="center"/>
        <w:rPr>
          <w:b/>
        </w:rPr>
      </w:pPr>
    </w:p>
    <w:p w:rsidR="008A43C7" w:rsidRDefault="008A43C7">
      <w:pPr>
        <w:jc w:val="center"/>
        <w:rPr>
          <w:b/>
        </w:rPr>
      </w:pPr>
    </w:p>
    <w:p w:rsidR="008A43C7" w:rsidRDefault="008A43C7">
      <w:pPr>
        <w:jc w:val="center"/>
        <w:rPr>
          <w:b/>
        </w:rPr>
      </w:pPr>
    </w:p>
    <w:p w:rsidR="000304A1" w:rsidRDefault="000304A1">
      <w:pPr>
        <w:jc w:val="center"/>
        <w:rPr>
          <w:b/>
        </w:rPr>
      </w:pPr>
    </w:p>
    <w:p w:rsidR="000304A1" w:rsidRDefault="000304A1">
      <w:pPr>
        <w:jc w:val="center"/>
        <w:rPr>
          <w:b/>
        </w:rPr>
      </w:pP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обучающихся 1-4 классов</w:t>
      </w:r>
    </w:p>
    <w:p w:rsidR="005E5AC1" w:rsidRDefault="00312D10">
      <w:pPr>
        <w:ind w:left="360"/>
        <w:jc w:val="center"/>
        <w:rPr>
          <w:b/>
        </w:rPr>
      </w:pPr>
      <w:r>
        <w:rPr>
          <w:b/>
        </w:rPr>
        <w:t>по адаптированной основной общеобразовательной программе начального общего образования для обучающихся с расстройствами аутистического спектра (РАС) (вариант 8.2)</w:t>
      </w:r>
    </w:p>
    <w:p w:rsidR="005E5AC1" w:rsidRDefault="00312D10">
      <w:pPr>
        <w:jc w:val="center"/>
        <w:rPr>
          <w:b/>
        </w:rPr>
      </w:pPr>
      <w:r>
        <w:rPr>
          <w:b/>
        </w:rPr>
        <w:t>в условиях общеобразовательного класса</w:t>
      </w:r>
    </w:p>
    <w:p w:rsidR="005E5AC1" w:rsidRDefault="00312D10">
      <w:pPr>
        <w:jc w:val="center"/>
        <w:rPr>
          <w:b/>
        </w:rPr>
      </w:pPr>
      <w:r>
        <w:rPr>
          <w:b/>
        </w:rPr>
        <w:t>на 2025-2026 учебный год</w:t>
      </w:r>
    </w:p>
    <w:p w:rsidR="005E5AC1" w:rsidRDefault="005E5AC1">
      <w:pPr>
        <w:jc w:val="right"/>
        <w:rPr>
          <w:b/>
          <w:i/>
        </w:rPr>
      </w:pPr>
    </w:p>
    <w:tbl>
      <w:tblPr>
        <w:tblStyle w:val="affffffffffff3"/>
        <w:tblW w:w="975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7"/>
        <w:gridCol w:w="709"/>
        <w:gridCol w:w="2215"/>
        <w:gridCol w:w="15"/>
        <w:gridCol w:w="745"/>
        <w:gridCol w:w="683"/>
        <w:gridCol w:w="683"/>
        <w:gridCol w:w="26"/>
        <w:gridCol w:w="825"/>
        <w:gridCol w:w="26"/>
        <w:gridCol w:w="711"/>
      </w:tblGrid>
      <w:tr w:rsidR="005E5AC1">
        <w:trPr>
          <w:trHeight w:val="314"/>
        </w:trPr>
        <w:tc>
          <w:tcPr>
            <w:tcW w:w="3117" w:type="dxa"/>
            <w:vMerge w:val="restart"/>
            <w:vAlign w:val="center"/>
          </w:tcPr>
          <w:p w:rsidR="005E5AC1" w:rsidRDefault="00312D10">
            <w:pPr>
              <w:jc w:val="center"/>
            </w:pPr>
            <w:r>
              <w:t>Предметные области</w:t>
            </w:r>
          </w:p>
        </w:tc>
        <w:tc>
          <w:tcPr>
            <w:tcW w:w="2924" w:type="dxa"/>
            <w:gridSpan w:val="2"/>
            <w:vMerge w:val="restart"/>
            <w:vAlign w:val="center"/>
          </w:tcPr>
          <w:p w:rsidR="005E5AC1" w:rsidRDefault="00312D10">
            <w:pPr>
              <w:jc w:val="center"/>
            </w:pPr>
            <w:r>
              <w:t>Учебные предметы/</w:t>
            </w:r>
          </w:p>
          <w:p w:rsidR="005E5AC1" w:rsidRDefault="00312D10">
            <w:pPr>
              <w:jc w:val="right"/>
              <w:rPr>
                <w:b/>
              </w:rPr>
            </w:pPr>
            <w:r>
              <w:t>классы</w:t>
            </w:r>
          </w:p>
        </w:tc>
        <w:tc>
          <w:tcPr>
            <w:tcW w:w="3714" w:type="dxa"/>
            <w:gridSpan w:val="8"/>
          </w:tcPr>
          <w:p w:rsidR="005E5AC1" w:rsidRDefault="00312D10">
            <w:pPr>
              <w:jc w:val="center"/>
            </w:pPr>
            <w:r>
              <w:t>Количество часов</w:t>
            </w:r>
            <w:r>
              <w:br/>
              <w:t>в неделю</w:t>
            </w:r>
          </w:p>
        </w:tc>
      </w:tr>
      <w:tr w:rsidR="005E5AC1">
        <w:trPr>
          <w:trHeight w:val="87"/>
        </w:trPr>
        <w:tc>
          <w:tcPr>
            <w:tcW w:w="3117" w:type="dxa"/>
            <w:vMerge/>
            <w:vAlign w:val="center"/>
          </w:tcPr>
          <w:p w:rsidR="005E5AC1" w:rsidRDefault="005E5AC1">
            <w:pPr>
              <w:widowControl w:val="0"/>
              <w:pBdr>
                <w:top w:val="nil"/>
                <w:left w:val="nil"/>
                <w:bottom w:val="nil"/>
                <w:right w:val="nil"/>
                <w:between w:val="nil"/>
              </w:pBdr>
              <w:spacing w:line="276" w:lineRule="auto"/>
            </w:pPr>
          </w:p>
        </w:tc>
        <w:tc>
          <w:tcPr>
            <w:tcW w:w="2924" w:type="dxa"/>
            <w:gridSpan w:val="2"/>
            <w:vMerge/>
            <w:vAlign w:val="center"/>
          </w:tcPr>
          <w:p w:rsidR="005E5AC1" w:rsidRDefault="005E5AC1">
            <w:pPr>
              <w:widowControl w:val="0"/>
              <w:pBdr>
                <w:top w:val="nil"/>
                <w:left w:val="nil"/>
                <w:bottom w:val="nil"/>
                <w:right w:val="nil"/>
                <w:between w:val="nil"/>
              </w:pBdr>
              <w:spacing w:line="276" w:lineRule="auto"/>
            </w:pPr>
          </w:p>
        </w:tc>
        <w:tc>
          <w:tcPr>
            <w:tcW w:w="760" w:type="dxa"/>
            <w:gridSpan w:val="2"/>
          </w:tcPr>
          <w:p w:rsidR="005E5AC1" w:rsidRDefault="00312D10">
            <w:pPr>
              <w:jc w:val="center"/>
            </w:pPr>
            <w:r>
              <w:t>1</w:t>
            </w:r>
          </w:p>
        </w:tc>
        <w:tc>
          <w:tcPr>
            <w:tcW w:w="683" w:type="dxa"/>
          </w:tcPr>
          <w:p w:rsidR="005E5AC1" w:rsidRDefault="00312D10">
            <w:pPr>
              <w:jc w:val="center"/>
            </w:pPr>
            <w:r>
              <w:t>1 доп.</w:t>
            </w:r>
          </w:p>
        </w:tc>
        <w:tc>
          <w:tcPr>
            <w:tcW w:w="683" w:type="dxa"/>
          </w:tcPr>
          <w:p w:rsidR="005E5AC1" w:rsidRDefault="00312D10">
            <w:pPr>
              <w:jc w:val="center"/>
            </w:pPr>
            <w:r>
              <w:t>2</w:t>
            </w:r>
          </w:p>
        </w:tc>
        <w:tc>
          <w:tcPr>
            <w:tcW w:w="851" w:type="dxa"/>
            <w:gridSpan w:val="2"/>
          </w:tcPr>
          <w:p w:rsidR="005E5AC1" w:rsidRDefault="00312D10">
            <w:pPr>
              <w:jc w:val="center"/>
            </w:pPr>
            <w:r>
              <w:t>3</w:t>
            </w:r>
          </w:p>
        </w:tc>
        <w:tc>
          <w:tcPr>
            <w:tcW w:w="737" w:type="dxa"/>
            <w:gridSpan w:val="2"/>
          </w:tcPr>
          <w:p w:rsidR="005E5AC1" w:rsidRDefault="00312D10">
            <w:pPr>
              <w:jc w:val="center"/>
            </w:pPr>
            <w:r>
              <w:t>4</w:t>
            </w:r>
          </w:p>
        </w:tc>
      </w:tr>
      <w:tr w:rsidR="005E5AC1">
        <w:trPr>
          <w:trHeight w:val="212"/>
        </w:trPr>
        <w:tc>
          <w:tcPr>
            <w:tcW w:w="9755" w:type="dxa"/>
            <w:gridSpan w:val="11"/>
          </w:tcPr>
          <w:p w:rsidR="005E5AC1" w:rsidRDefault="00312D10">
            <w:r>
              <w:t>Обязательная часть</w:t>
            </w:r>
          </w:p>
        </w:tc>
      </w:tr>
      <w:tr w:rsidR="005E5AC1">
        <w:trPr>
          <w:trHeight w:val="275"/>
        </w:trPr>
        <w:tc>
          <w:tcPr>
            <w:tcW w:w="3117" w:type="dxa"/>
            <w:vMerge w:val="restart"/>
            <w:vAlign w:val="center"/>
          </w:tcPr>
          <w:p w:rsidR="005E5AC1" w:rsidRDefault="00312D10">
            <w:r>
              <w:t>Русский язык и литературное чтение</w:t>
            </w:r>
          </w:p>
        </w:tc>
        <w:tc>
          <w:tcPr>
            <w:tcW w:w="2924" w:type="dxa"/>
            <w:gridSpan w:val="2"/>
            <w:vAlign w:val="center"/>
          </w:tcPr>
          <w:p w:rsidR="005E5AC1" w:rsidRDefault="00312D10">
            <w:r>
              <w:t>Русский язык</w:t>
            </w:r>
          </w:p>
        </w:tc>
        <w:tc>
          <w:tcPr>
            <w:tcW w:w="760" w:type="dxa"/>
            <w:gridSpan w:val="2"/>
            <w:vAlign w:val="center"/>
          </w:tcPr>
          <w:p w:rsidR="005E5AC1" w:rsidRDefault="00312D10">
            <w:pPr>
              <w:pBdr>
                <w:top w:val="nil"/>
                <w:left w:val="nil"/>
                <w:bottom w:val="nil"/>
                <w:right w:val="nil"/>
                <w:between w:val="nil"/>
              </w:pBdr>
              <w:jc w:val="center"/>
            </w:pPr>
            <w:r>
              <w:t>5</w:t>
            </w:r>
          </w:p>
        </w:tc>
        <w:tc>
          <w:tcPr>
            <w:tcW w:w="683" w:type="dxa"/>
            <w:vAlign w:val="center"/>
          </w:tcPr>
          <w:p w:rsidR="005E5AC1" w:rsidRDefault="00312D10">
            <w:pPr>
              <w:pBdr>
                <w:top w:val="nil"/>
                <w:left w:val="nil"/>
                <w:bottom w:val="nil"/>
                <w:right w:val="nil"/>
                <w:between w:val="nil"/>
              </w:pBdr>
              <w:jc w:val="center"/>
            </w:pPr>
            <w:r>
              <w:t>5</w:t>
            </w:r>
          </w:p>
        </w:tc>
        <w:tc>
          <w:tcPr>
            <w:tcW w:w="709" w:type="dxa"/>
            <w:gridSpan w:val="2"/>
            <w:vAlign w:val="center"/>
          </w:tcPr>
          <w:p w:rsidR="005E5AC1" w:rsidRDefault="00312D10">
            <w:pPr>
              <w:pBdr>
                <w:top w:val="nil"/>
                <w:left w:val="nil"/>
                <w:bottom w:val="nil"/>
                <w:right w:val="nil"/>
                <w:between w:val="nil"/>
              </w:pBdr>
              <w:jc w:val="center"/>
            </w:pPr>
            <w:r>
              <w:t>5</w:t>
            </w:r>
          </w:p>
        </w:tc>
        <w:tc>
          <w:tcPr>
            <w:tcW w:w="851" w:type="dxa"/>
            <w:gridSpan w:val="2"/>
            <w:vAlign w:val="center"/>
          </w:tcPr>
          <w:p w:rsidR="005E5AC1" w:rsidRDefault="00312D10">
            <w:pPr>
              <w:pBdr>
                <w:top w:val="nil"/>
                <w:left w:val="nil"/>
                <w:bottom w:val="nil"/>
                <w:right w:val="nil"/>
                <w:between w:val="nil"/>
              </w:pBdr>
              <w:jc w:val="center"/>
            </w:pPr>
            <w:r>
              <w:t>5</w:t>
            </w:r>
          </w:p>
        </w:tc>
        <w:tc>
          <w:tcPr>
            <w:tcW w:w="711" w:type="dxa"/>
            <w:vAlign w:val="center"/>
          </w:tcPr>
          <w:p w:rsidR="005E5AC1" w:rsidRDefault="00312D10">
            <w:pPr>
              <w:pBdr>
                <w:top w:val="nil"/>
                <w:left w:val="nil"/>
                <w:bottom w:val="nil"/>
                <w:right w:val="nil"/>
                <w:between w:val="nil"/>
              </w:pBdr>
              <w:jc w:val="center"/>
            </w:pPr>
            <w:r>
              <w:t>5</w:t>
            </w:r>
          </w:p>
        </w:tc>
      </w:tr>
      <w:tr w:rsidR="005E5AC1">
        <w:trPr>
          <w:trHeight w:val="70"/>
        </w:trPr>
        <w:tc>
          <w:tcPr>
            <w:tcW w:w="3117" w:type="dxa"/>
            <w:vMerge/>
            <w:vAlign w:val="center"/>
          </w:tcPr>
          <w:p w:rsidR="005E5AC1" w:rsidRDefault="005E5AC1">
            <w:pPr>
              <w:widowControl w:val="0"/>
              <w:pBdr>
                <w:top w:val="nil"/>
                <w:left w:val="nil"/>
                <w:bottom w:val="nil"/>
                <w:right w:val="nil"/>
                <w:between w:val="nil"/>
              </w:pBdr>
              <w:spacing w:line="276" w:lineRule="auto"/>
            </w:pPr>
          </w:p>
        </w:tc>
        <w:tc>
          <w:tcPr>
            <w:tcW w:w="2924" w:type="dxa"/>
            <w:gridSpan w:val="2"/>
            <w:vAlign w:val="center"/>
          </w:tcPr>
          <w:p w:rsidR="005E5AC1" w:rsidRDefault="00312D10">
            <w:r>
              <w:t>Литературное чтение</w:t>
            </w:r>
          </w:p>
        </w:tc>
        <w:tc>
          <w:tcPr>
            <w:tcW w:w="760" w:type="dxa"/>
            <w:gridSpan w:val="2"/>
            <w:vAlign w:val="center"/>
          </w:tcPr>
          <w:p w:rsidR="005E5AC1" w:rsidRDefault="00312D10">
            <w:pPr>
              <w:pBdr>
                <w:top w:val="nil"/>
                <w:left w:val="nil"/>
                <w:bottom w:val="nil"/>
                <w:right w:val="nil"/>
                <w:between w:val="nil"/>
              </w:pBdr>
              <w:jc w:val="center"/>
            </w:pPr>
            <w:r>
              <w:t>4</w:t>
            </w:r>
          </w:p>
        </w:tc>
        <w:tc>
          <w:tcPr>
            <w:tcW w:w="683" w:type="dxa"/>
            <w:vAlign w:val="center"/>
          </w:tcPr>
          <w:p w:rsidR="005E5AC1" w:rsidRDefault="00312D10">
            <w:pPr>
              <w:pBdr>
                <w:top w:val="nil"/>
                <w:left w:val="nil"/>
                <w:bottom w:val="nil"/>
                <w:right w:val="nil"/>
                <w:between w:val="nil"/>
              </w:pBdr>
              <w:jc w:val="center"/>
            </w:pPr>
            <w:r>
              <w:t>4</w:t>
            </w:r>
          </w:p>
        </w:tc>
        <w:tc>
          <w:tcPr>
            <w:tcW w:w="709" w:type="dxa"/>
            <w:gridSpan w:val="2"/>
            <w:vAlign w:val="center"/>
          </w:tcPr>
          <w:p w:rsidR="005E5AC1" w:rsidRDefault="00312D10">
            <w:pPr>
              <w:pBdr>
                <w:top w:val="nil"/>
                <w:left w:val="nil"/>
                <w:bottom w:val="nil"/>
                <w:right w:val="nil"/>
                <w:between w:val="nil"/>
              </w:pBdr>
              <w:jc w:val="center"/>
            </w:pPr>
            <w:r>
              <w:t>4</w:t>
            </w:r>
          </w:p>
        </w:tc>
        <w:tc>
          <w:tcPr>
            <w:tcW w:w="851" w:type="dxa"/>
            <w:gridSpan w:val="2"/>
            <w:vAlign w:val="center"/>
          </w:tcPr>
          <w:p w:rsidR="005E5AC1" w:rsidRDefault="00312D10">
            <w:pPr>
              <w:pBdr>
                <w:top w:val="nil"/>
                <w:left w:val="nil"/>
                <w:bottom w:val="nil"/>
                <w:right w:val="nil"/>
                <w:between w:val="nil"/>
              </w:pBdr>
              <w:jc w:val="center"/>
            </w:pPr>
            <w:r>
              <w:t>4</w:t>
            </w:r>
          </w:p>
        </w:tc>
        <w:tc>
          <w:tcPr>
            <w:tcW w:w="711" w:type="dxa"/>
            <w:vAlign w:val="center"/>
          </w:tcPr>
          <w:p w:rsidR="005E5AC1" w:rsidRDefault="00312D10">
            <w:pPr>
              <w:pBdr>
                <w:top w:val="nil"/>
                <w:left w:val="nil"/>
                <w:bottom w:val="nil"/>
                <w:right w:val="nil"/>
                <w:between w:val="nil"/>
              </w:pBdr>
              <w:jc w:val="center"/>
            </w:pPr>
            <w:r>
              <w:t>4</w:t>
            </w:r>
          </w:p>
        </w:tc>
      </w:tr>
      <w:tr w:rsidR="005E5AC1">
        <w:trPr>
          <w:trHeight w:val="70"/>
        </w:trPr>
        <w:tc>
          <w:tcPr>
            <w:tcW w:w="3117" w:type="dxa"/>
            <w:vAlign w:val="center"/>
          </w:tcPr>
          <w:p w:rsidR="005E5AC1" w:rsidRDefault="00312D10">
            <w:r>
              <w:t>Иностранный язык</w:t>
            </w:r>
          </w:p>
        </w:tc>
        <w:tc>
          <w:tcPr>
            <w:tcW w:w="2924" w:type="dxa"/>
            <w:gridSpan w:val="2"/>
            <w:vAlign w:val="center"/>
          </w:tcPr>
          <w:p w:rsidR="005E5AC1" w:rsidRDefault="00312D10">
            <w:r>
              <w:t>Иностранный язык</w:t>
            </w:r>
          </w:p>
        </w:tc>
        <w:tc>
          <w:tcPr>
            <w:tcW w:w="760" w:type="dxa"/>
            <w:gridSpan w:val="2"/>
            <w:vAlign w:val="center"/>
          </w:tcPr>
          <w:p w:rsidR="005E5AC1" w:rsidRDefault="00312D10">
            <w:pPr>
              <w:pBdr>
                <w:top w:val="nil"/>
                <w:left w:val="nil"/>
                <w:bottom w:val="nil"/>
                <w:right w:val="nil"/>
                <w:between w:val="nil"/>
              </w:pBdr>
              <w:jc w:val="center"/>
            </w:pPr>
            <w:r>
              <w:t>-</w:t>
            </w:r>
          </w:p>
        </w:tc>
        <w:tc>
          <w:tcPr>
            <w:tcW w:w="683" w:type="dxa"/>
            <w:vAlign w:val="center"/>
          </w:tcPr>
          <w:p w:rsidR="005E5AC1" w:rsidRDefault="00312D10">
            <w:pPr>
              <w:pBdr>
                <w:top w:val="nil"/>
                <w:left w:val="nil"/>
                <w:bottom w:val="nil"/>
                <w:right w:val="nil"/>
                <w:between w:val="nil"/>
              </w:pBdr>
              <w:jc w:val="center"/>
            </w:pPr>
            <w:r>
              <w:t>-</w:t>
            </w:r>
          </w:p>
        </w:tc>
        <w:tc>
          <w:tcPr>
            <w:tcW w:w="709" w:type="dxa"/>
            <w:gridSpan w:val="2"/>
            <w:vAlign w:val="center"/>
          </w:tcPr>
          <w:p w:rsidR="005E5AC1" w:rsidRDefault="00312D10">
            <w:pPr>
              <w:pBdr>
                <w:top w:val="nil"/>
                <w:left w:val="nil"/>
                <w:bottom w:val="nil"/>
                <w:right w:val="nil"/>
                <w:between w:val="nil"/>
              </w:pBdr>
              <w:jc w:val="center"/>
            </w:pPr>
            <w:r>
              <w:t>2</w:t>
            </w:r>
          </w:p>
        </w:tc>
        <w:tc>
          <w:tcPr>
            <w:tcW w:w="851" w:type="dxa"/>
            <w:gridSpan w:val="2"/>
            <w:vAlign w:val="center"/>
          </w:tcPr>
          <w:p w:rsidR="005E5AC1" w:rsidRDefault="00312D10">
            <w:pPr>
              <w:pBdr>
                <w:top w:val="nil"/>
                <w:left w:val="nil"/>
                <w:bottom w:val="nil"/>
                <w:right w:val="nil"/>
                <w:between w:val="nil"/>
              </w:pBdr>
              <w:jc w:val="center"/>
            </w:pPr>
            <w:r>
              <w:t>2</w:t>
            </w:r>
          </w:p>
        </w:tc>
        <w:tc>
          <w:tcPr>
            <w:tcW w:w="711" w:type="dxa"/>
            <w:vAlign w:val="center"/>
          </w:tcPr>
          <w:p w:rsidR="005E5AC1" w:rsidRDefault="00312D10">
            <w:pPr>
              <w:pBdr>
                <w:top w:val="nil"/>
                <w:left w:val="nil"/>
                <w:bottom w:val="nil"/>
                <w:right w:val="nil"/>
                <w:between w:val="nil"/>
              </w:pBdr>
              <w:jc w:val="center"/>
            </w:pPr>
            <w:r>
              <w:t>2</w:t>
            </w:r>
          </w:p>
        </w:tc>
      </w:tr>
      <w:tr w:rsidR="005E5AC1">
        <w:trPr>
          <w:trHeight w:val="70"/>
        </w:trPr>
        <w:tc>
          <w:tcPr>
            <w:tcW w:w="3117" w:type="dxa"/>
            <w:vAlign w:val="center"/>
          </w:tcPr>
          <w:p w:rsidR="005E5AC1" w:rsidRDefault="00312D10">
            <w:r>
              <w:t>Математика и информатика</w:t>
            </w:r>
          </w:p>
        </w:tc>
        <w:tc>
          <w:tcPr>
            <w:tcW w:w="2924" w:type="dxa"/>
            <w:gridSpan w:val="2"/>
            <w:vAlign w:val="center"/>
          </w:tcPr>
          <w:p w:rsidR="005E5AC1" w:rsidRDefault="00312D10">
            <w:r>
              <w:t>Математика</w:t>
            </w:r>
          </w:p>
        </w:tc>
        <w:tc>
          <w:tcPr>
            <w:tcW w:w="760" w:type="dxa"/>
            <w:gridSpan w:val="2"/>
            <w:vAlign w:val="center"/>
          </w:tcPr>
          <w:p w:rsidR="005E5AC1" w:rsidRDefault="00312D10">
            <w:pPr>
              <w:pBdr>
                <w:top w:val="nil"/>
                <w:left w:val="nil"/>
                <w:bottom w:val="nil"/>
                <w:right w:val="nil"/>
                <w:between w:val="nil"/>
              </w:pBdr>
              <w:jc w:val="center"/>
            </w:pPr>
            <w:r>
              <w:t>4</w:t>
            </w:r>
          </w:p>
        </w:tc>
        <w:tc>
          <w:tcPr>
            <w:tcW w:w="683" w:type="dxa"/>
            <w:vAlign w:val="center"/>
          </w:tcPr>
          <w:p w:rsidR="005E5AC1" w:rsidRDefault="00312D10">
            <w:pPr>
              <w:pBdr>
                <w:top w:val="nil"/>
                <w:left w:val="nil"/>
                <w:bottom w:val="nil"/>
                <w:right w:val="nil"/>
                <w:between w:val="nil"/>
              </w:pBdr>
              <w:jc w:val="center"/>
            </w:pPr>
            <w:r>
              <w:t>4</w:t>
            </w:r>
          </w:p>
        </w:tc>
        <w:tc>
          <w:tcPr>
            <w:tcW w:w="709" w:type="dxa"/>
            <w:gridSpan w:val="2"/>
            <w:vAlign w:val="center"/>
          </w:tcPr>
          <w:p w:rsidR="005E5AC1" w:rsidRDefault="00312D10">
            <w:pPr>
              <w:pBdr>
                <w:top w:val="nil"/>
                <w:left w:val="nil"/>
                <w:bottom w:val="nil"/>
                <w:right w:val="nil"/>
                <w:between w:val="nil"/>
              </w:pBdr>
              <w:jc w:val="center"/>
            </w:pPr>
            <w:r>
              <w:t>4</w:t>
            </w:r>
          </w:p>
        </w:tc>
        <w:tc>
          <w:tcPr>
            <w:tcW w:w="851" w:type="dxa"/>
            <w:gridSpan w:val="2"/>
            <w:vAlign w:val="center"/>
          </w:tcPr>
          <w:p w:rsidR="005E5AC1" w:rsidRDefault="00312D10">
            <w:pPr>
              <w:pBdr>
                <w:top w:val="nil"/>
                <w:left w:val="nil"/>
                <w:bottom w:val="nil"/>
                <w:right w:val="nil"/>
                <w:between w:val="nil"/>
              </w:pBdr>
              <w:jc w:val="center"/>
            </w:pPr>
            <w:r>
              <w:t>4</w:t>
            </w:r>
          </w:p>
        </w:tc>
        <w:tc>
          <w:tcPr>
            <w:tcW w:w="711" w:type="dxa"/>
            <w:vAlign w:val="center"/>
          </w:tcPr>
          <w:p w:rsidR="005E5AC1" w:rsidRDefault="00312D10">
            <w:pPr>
              <w:pBdr>
                <w:top w:val="nil"/>
                <w:left w:val="nil"/>
                <w:bottom w:val="nil"/>
                <w:right w:val="nil"/>
                <w:between w:val="nil"/>
              </w:pBdr>
              <w:jc w:val="center"/>
            </w:pPr>
            <w:r>
              <w:t>4</w:t>
            </w:r>
          </w:p>
        </w:tc>
      </w:tr>
      <w:tr w:rsidR="005E5AC1">
        <w:trPr>
          <w:trHeight w:val="565"/>
        </w:trPr>
        <w:tc>
          <w:tcPr>
            <w:tcW w:w="3117" w:type="dxa"/>
            <w:vAlign w:val="center"/>
          </w:tcPr>
          <w:p w:rsidR="005E5AC1" w:rsidRDefault="00312D10">
            <w:r>
              <w:t>Обществознание и естествознание</w:t>
            </w:r>
          </w:p>
        </w:tc>
        <w:tc>
          <w:tcPr>
            <w:tcW w:w="2924" w:type="dxa"/>
            <w:gridSpan w:val="2"/>
            <w:vAlign w:val="center"/>
          </w:tcPr>
          <w:p w:rsidR="005E5AC1" w:rsidRDefault="00312D10">
            <w:r>
              <w:t>Окружающий мир</w:t>
            </w:r>
          </w:p>
        </w:tc>
        <w:tc>
          <w:tcPr>
            <w:tcW w:w="760" w:type="dxa"/>
            <w:gridSpan w:val="2"/>
            <w:vAlign w:val="center"/>
          </w:tcPr>
          <w:p w:rsidR="005E5AC1" w:rsidRDefault="00312D10">
            <w:pPr>
              <w:pBdr>
                <w:top w:val="nil"/>
                <w:left w:val="nil"/>
                <w:bottom w:val="nil"/>
                <w:right w:val="nil"/>
                <w:between w:val="nil"/>
              </w:pBdr>
              <w:jc w:val="center"/>
            </w:pPr>
            <w:r>
              <w:t>2</w:t>
            </w:r>
          </w:p>
        </w:tc>
        <w:tc>
          <w:tcPr>
            <w:tcW w:w="683" w:type="dxa"/>
            <w:vAlign w:val="center"/>
          </w:tcPr>
          <w:p w:rsidR="005E5AC1" w:rsidRDefault="00312D10">
            <w:pPr>
              <w:pBdr>
                <w:top w:val="nil"/>
                <w:left w:val="nil"/>
                <w:bottom w:val="nil"/>
                <w:right w:val="nil"/>
                <w:between w:val="nil"/>
              </w:pBdr>
              <w:jc w:val="center"/>
            </w:pPr>
            <w:r>
              <w:t>2</w:t>
            </w:r>
          </w:p>
        </w:tc>
        <w:tc>
          <w:tcPr>
            <w:tcW w:w="709" w:type="dxa"/>
            <w:gridSpan w:val="2"/>
            <w:vAlign w:val="center"/>
          </w:tcPr>
          <w:p w:rsidR="005E5AC1" w:rsidRDefault="00312D10">
            <w:pPr>
              <w:pBdr>
                <w:top w:val="nil"/>
                <w:left w:val="nil"/>
                <w:bottom w:val="nil"/>
                <w:right w:val="nil"/>
                <w:between w:val="nil"/>
              </w:pBdr>
              <w:jc w:val="center"/>
            </w:pPr>
            <w:r>
              <w:t>2</w:t>
            </w:r>
          </w:p>
        </w:tc>
        <w:tc>
          <w:tcPr>
            <w:tcW w:w="851" w:type="dxa"/>
            <w:gridSpan w:val="2"/>
            <w:vAlign w:val="center"/>
          </w:tcPr>
          <w:p w:rsidR="005E5AC1" w:rsidRDefault="00312D10">
            <w:pPr>
              <w:pBdr>
                <w:top w:val="nil"/>
                <w:left w:val="nil"/>
                <w:bottom w:val="nil"/>
                <w:right w:val="nil"/>
                <w:between w:val="nil"/>
              </w:pBdr>
              <w:jc w:val="center"/>
            </w:pPr>
            <w:r>
              <w:t>2</w:t>
            </w:r>
          </w:p>
        </w:tc>
        <w:tc>
          <w:tcPr>
            <w:tcW w:w="711" w:type="dxa"/>
            <w:vAlign w:val="center"/>
          </w:tcPr>
          <w:p w:rsidR="005E5AC1" w:rsidRDefault="00312D10">
            <w:pPr>
              <w:pBdr>
                <w:top w:val="nil"/>
                <w:left w:val="nil"/>
                <w:bottom w:val="nil"/>
                <w:right w:val="nil"/>
                <w:between w:val="nil"/>
              </w:pBdr>
              <w:jc w:val="center"/>
            </w:pPr>
            <w:r>
              <w:t>2</w:t>
            </w:r>
          </w:p>
        </w:tc>
      </w:tr>
      <w:tr w:rsidR="005E5AC1">
        <w:trPr>
          <w:trHeight w:val="70"/>
        </w:trPr>
        <w:tc>
          <w:tcPr>
            <w:tcW w:w="3117" w:type="dxa"/>
            <w:vAlign w:val="center"/>
          </w:tcPr>
          <w:p w:rsidR="005E5AC1" w:rsidRDefault="00312D10">
            <w:r>
              <w:t>Основы религиозных культур и светской этики</w:t>
            </w:r>
          </w:p>
        </w:tc>
        <w:tc>
          <w:tcPr>
            <w:tcW w:w="2924" w:type="dxa"/>
            <w:gridSpan w:val="2"/>
            <w:vAlign w:val="center"/>
          </w:tcPr>
          <w:p w:rsidR="005E5AC1" w:rsidRDefault="00312D10">
            <w:r>
              <w:t>Основы религиозных культур и светской этики</w:t>
            </w:r>
          </w:p>
        </w:tc>
        <w:tc>
          <w:tcPr>
            <w:tcW w:w="760" w:type="dxa"/>
            <w:gridSpan w:val="2"/>
            <w:vAlign w:val="center"/>
          </w:tcPr>
          <w:p w:rsidR="005E5AC1" w:rsidRDefault="00312D10">
            <w:pPr>
              <w:pBdr>
                <w:top w:val="nil"/>
                <w:left w:val="nil"/>
                <w:bottom w:val="nil"/>
                <w:right w:val="nil"/>
                <w:between w:val="nil"/>
              </w:pBdr>
              <w:jc w:val="center"/>
            </w:pPr>
            <w:r>
              <w:t>-</w:t>
            </w:r>
          </w:p>
        </w:tc>
        <w:tc>
          <w:tcPr>
            <w:tcW w:w="683" w:type="dxa"/>
            <w:vAlign w:val="center"/>
          </w:tcPr>
          <w:p w:rsidR="005E5AC1" w:rsidRDefault="00312D10">
            <w:pPr>
              <w:pBdr>
                <w:top w:val="nil"/>
                <w:left w:val="nil"/>
                <w:bottom w:val="nil"/>
                <w:right w:val="nil"/>
                <w:between w:val="nil"/>
              </w:pBdr>
              <w:jc w:val="center"/>
            </w:pPr>
            <w:r>
              <w:t>-</w:t>
            </w:r>
          </w:p>
        </w:tc>
        <w:tc>
          <w:tcPr>
            <w:tcW w:w="709" w:type="dxa"/>
            <w:gridSpan w:val="2"/>
            <w:vAlign w:val="center"/>
          </w:tcPr>
          <w:p w:rsidR="005E5AC1" w:rsidRDefault="00312D10">
            <w:pPr>
              <w:pBdr>
                <w:top w:val="nil"/>
                <w:left w:val="nil"/>
                <w:bottom w:val="nil"/>
                <w:right w:val="nil"/>
                <w:between w:val="nil"/>
              </w:pBdr>
              <w:jc w:val="center"/>
            </w:pPr>
            <w:r>
              <w:t>-</w:t>
            </w:r>
          </w:p>
        </w:tc>
        <w:tc>
          <w:tcPr>
            <w:tcW w:w="851" w:type="dxa"/>
            <w:gridSpan w:val="2"/>
            <w:vAlign w:val="center"/>
          </w:tcPr>
          <w:p w:rsidR="005E5AC1" w:rsidRDefault="00312D10">
            <w:pPr>
              <w:pBdr>
                <w:top w:val="nil"/>
                <w:left w:val="nil"/>
                <w:bottom w:val="nil"/>
                <w:right w:val="nil"/>
                <w:between w:val="nil"/>
              </w:pBdr>
              <w:jc w:val="center"/>
            </w:pPr>
            <w:r>
              <w:t>-</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275"/>
        </w:trPr>
        <w:tc>
          <w:tcPr>
            <w:tcW w:w="3117" w:type="dxa"/>
            <w:vMerge w:val="restart"/>
            <w:vAlign w:val="center"/>
          </w:tcPr>
          <w:p w:rsidR="005E5AC1" w:rsidRDefault="00312D10">
            <w:r>
              <w:t>Искусство</w:t>
            </w:r>
          </w:p>
        </w:tc>
        <w:tc>
          <w:tcPr>
            <w:tcW w:w="2924" w:type="dxa"/>
            <w:gridSpan w:val="2"/>
            <w:vAlign w:val="center"/>
          </w:tcPr>
          <w:p w:rsidR="005E5AC1" w:rsidRDefault="00312D10">
            <w:r>
              <w:t>Музыка</w:t>
            </w:r>
          </w:p>
        </w:tc>
        <w:tc>
          <w:tcPr>
            <w:tcW w:w="760" w:type="dxa"/>
            <w:gridSpan w:val="2"/>
            <w:vAlign w:val="center"/>
          </w:tcPr>
          <w:p w:rsidR="005E5AC1" w:rsidRDefault="00312D10">
            <w:pPr>
              <w:pBdr>
                <w:top w:val="nil"/>
                <w:left w:val="nil"/>
                <w:bottom w:val="nil"/>
                <w:right w:val="nil"/>
                <w:between w:val="nil"/>
              </w:pBdr>
              <w:jc w:val="center"/>
            </w:pPr>
            <w:r>
              <w:t>1</w:t>
            </w:r>
          </w:p>
        </w:tc>
        <w:tc>
          <w:tcPr>
            <w:tcW w:w="683" w:type="dxa"/>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580"/>
        </w:trPr>
        <w:tc>
          <w:tcPr>
            <w:tcW w:w="3117" w:type="dxa"/>
            <w:vMerge/>
            <w:vAlign w:val="center"/>
          </w:tcPr>
          <w:p w:rsidR="005E5AC1" w:rsidRDefault="005E5AC1">
            <w:pPr>
              <w:widowControl w:val="0"/>
              <w:pBdr>
                <w:top w:val="nil"/>
                <w:left w:val="nil"/>
                <w:bottom w:val="nil"/>
                <w:right w:val="nil"/>
                <w:between w:val="nil"/>
              </w:pBdr>
              <w:spacing w:line="276" w:lineRule="auto"/>
            </w:pPr>
          </w:p>
        </w:tc>
        <w:tc>
          <w:tcPr>
            <w:tcW w:w="2924" w:type="dxa"/>
            <w:gridSpan w:val="2"/>
            <w:vAlign w:val="center"/>
          </w:tcPr>
          <w:p w:rsidR="005E5AC1" w:rsidRDefault="00312D10">
            <w:r>
              <w:t>Изобразительное искусство</w:t>
            </w:r>
          </w:p>
        </w:tc>
        <w:tc>
          <w:tcPr>
            <w:tcW w:w="760" w:type="dxa"/>
            <w:gridSpan w:val="2"/>
            <w:vAlign w:val="center"/>
          </w:tcPr>
          <w:p w:rsidR="005E5AC1" w:rsidRDefault="00312D10">
            <w:pPr>
              <w:pBdr>
                <w:top w:val="nil"/>
                <w:left w:val="nil"/>
                <w:bottom w:val="nil"/>
                <w:right w:val="nil"/>
                <w:between w:val="nil"/>
              </w:pBdr>
              <w:jc w:val="center"/>
            </w:pPr>
            <w:r>
              <w:t>1</w:t>
            </w:r>
          </w:p>
        </w:tc>
        <w:tc>
          <w:tcPr>
            <w:tcW w:w="683" w:type="dxa"/>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275"/>
        </w:trPr>
        <w:tc>
          <w:tcPr>
            <w:tcW w:w="3117" w:type="dxa"/>
            <w:vAlign w:val="center"/>
          </w:tcPr>
          <w:p w:rsidR="005E5AC1" w:rsidRDefault="00312D10">
            <w:r>
              <w:t>Технология</w:t>
            </w:r>
          </w:p>
        </w:tc>
        <w:tc>
          <w:tcPr>
            <w:tcW w:w="2924" w:type="dxa"/>
            <w:gridSpan w:val="2"/>
            <w:vAlign w:val="center"/>
          </w:tcPr>
          <w:p w:rsidR="005E5AC1" w:rsidRDefault="00312D10">
            <w:r>
              <w:t>Труд (технология)</w:t>
            </w:r>
          </w:p>
        </w:tc>
        <w:tc>
          <w:tcPr>
            <w:tcW w:w="760" w:type="dxa"/>
            <w:gridSpan w:val="2"/>
            <w:vAlign w:val="center"/>
          </w:tcPr>
          <w:p w:rsidR="005E5AC1" w:rsidRDefault="00312D10">
            <w:pPr>
              <w:pBdr>
                <w:top w:val="nil"/>
                <w:left w:val="nil"/>
                <w:bottom w:val="nil"/>
                <w:right w:val="nil"/>
                <w:between w:val="nil"/>
              </w:pBdr>
              <w:jc w:val="center"/>
            </w:pPr>
            <w:r>
              <w:t>1</w:t>
            </w:r>
          </w:p>
        </w:tc>
        <w:tc>
          <w:tcPr>
            <w:tcW w:w="683" w:type="dxa"/>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375"/>
        </w:trPr>
        <w:tc>
          <w:tcPr>
            <w:tcW w:w="3117" w:type="dxa"/>
            <w:vAlign w:val="center"/>
          </w:tcPr>
          <w:p w:rsidR="005E5AC1" w:rsidRDefault="00312D10">
            <w:r>
              <w:t>Физическая культура</w:t>
            </w:r>
          </w:p>
        </w:tc>
        <w:tc>
          <w:tcPr>
            <w:tcW w:w="2924" w:type="dxa"/>
            <w:gridSpan w:val="2"/>
            <w:vAlign w:val="center"/>
          </w:tcPr>
          <w:p w:rsidR="005E5AC1" w:rsidRDefault="00312D10">
            <w:r>
              <w:t>Физическая культура (Адаптивная физическая культура)</w:t>
            </w:r>
          </w:p>
        </w:tc>
        <w:tc>
          <w:tcPr>
            <w:tcW w:w="760" w:type="dxa"/>
            <w:gridSpan w:val="2"/>
            <w:vAlign w:val="center"/>
          </w:tcPr>
          <w:p w:rsidR="005E5AC1" w:rsidRDefault="00312D10">
            <w:pPr>
              <w:pBdr>
                <w:top w:val="nil"/>
                <w:left w:val="nil"/>
                <w:bottom w:val="nil"/>
                <w:right w:val="nil"/>
                <w:between w:val="nil"/>
              </w:pBdr>
              <w:jc w:val="center"/>
            </w:pPr>
            <w:r>
              <w:t>2</w:t>
            </w:r>
          </w:p>
        </w:tc>
        <w:tc>
          <w:tcPr>
            <w:tcW w:w="683" w:type="dxa"/>
            <w:vAlign w:val="center"/>
          </w:tcPr>
          <w:p w:rsidR="005E5AC1" w:rsidRDefault="00312D10">
            <w:pPr>
              <w:pBdr>
                <w:top w:val="nil"/>
                <w:left w:val="nil"/>
                <w:bottom w:val="nil"/>
                <w:right w:val="nil"/>
                <w:between w:val="nil"/>
              </w:pBdr>
              <w:jc w:val="center"/>
            </w:pPr>
            <w:r>
              <w:t>2</w:t>
            </w:r>
          </w:p>
        </w:tc>
        <w:tc>
          <w:tcPr>
            <w:tcW w:w="709" w:type="dxa"/>
            <w:gridSpan w:val="2"/>
            <w:vAlign w:val="center"/>
          </w:tcPr>
          <w:p w:rsidR="005E5AC1" w:rsidRDefault="00312D10">
            <w:pPr>
              <w:pBdr>
                <w:top w:val="nil"/>
                <w:left w:val="nil"/>
                <w:bottom w:val="nil"/>
                <w:right w:val="nil"/>
                <w:between w:val="nil"/>
              </w:pBdr>
              <w:jc w:val="center"/>
            </w:pPr>
            <w:r>
              <w:t>2</w:t>
            </w:r>
          </w:p>
        </w:tc>
        <w:tc>
          <w:tcPr>
            <w:tcW w:w="851" w:type="dxa"/>
            <w:gridSpan w:val="2"/>
            <w:vAlign w:val="center"/>
          </w:tcPr>
          <w:p w:rsidR="005E5AC1" w:rsidRDefault="00312D10">
            <w:pPr>
              <w:pBdr>
                <w:top w:val="nil"/>
                <w:left w:val="nil"/>
                <w:bottom w:val="nil"/>
                <w:right w:val="nil"/>
                <w:between w:val="nil"/>
              </w:pBdr>
              <w:jc w:val="center"/>
            </w:pPr>
            <w:r>
              <w:t>2</w:t>
            </w:r>
          </w:p>
        </w:tc>
        <w:tc>
          <w:tcPr>
            <w:tcW w:w="711" w:type="dxa"/>
            <w:vAlign w:val="center"/>
          </w:tcPr>
          <w:p w:rsidR="005E5AC1" w:rsidRDefault="00312D10">
            <w:pPr>
              <w:pBdr>
                <w:top w:val="nil"/>
                <w:left w:val="nil"/>
                <w:bottom w:val="nil"/>
                <w:right w:val="nil"/>
                <w:between w:val="nil"/>
              </w:pBdr>
              <w:jc w:val="center"/>
            </w:pPr>
            <w:r>
              <w:t>2</w:t>
            </w:r>
          </w:p>
        </w:tc>
      </w:tr>
      <w:tr w:rsidR="005E5AC1">
        <w:trPr>
          <w:trHeight w:val="275"/>
        </w:trPr>
        <w:tc>
          <w:tcPr>
            <w:tcW w:w="6056" w:type="dxa"/>
            <w:gridSpan w:val="4"/>
            <w:vAlign w:val="center"/>
          </w:tcPr>
          <w:p w:rsidR="005E5AC1" w:rsidRDefault="00312D10">
            <w:pPr>
              <w:jc w:val="right"/>
              <w:rPr>
                <w:b/>
              </w:rPr>
            </w:pPr>
            <w:r>
              <w:rPr>
                <w:b/>
              </w:rPr>
              <w:t>Итого</w:t>
            </w:r>
          </w:p>
        </w:tc>
        <w:tc>
          <w:tcPr>
            <w:tcW w:w="745" w:type="dxa"/>
            <w:vAlign w:val="center"/>
          </w:tcPr>
          <w:p w:rsidR="005E5AC1" w:rsidRDefault="00312D10">
            <w:pPr>
              <w:pBdr>
                <w:top w:val="nil"/>
                <w:left w:val="nil"/>
                <w:bottom w:val="nil"/>
                <w:right w:val="nil"/>
                <w:between w:val="nil"/>
              </w:pBdr>
              <w:jc w:val="center"/>
              <w:rPr>
                <w:b/>
              </w:rPr>
            </w:pPr>
            <w:r>
              <w:rPr>
                <w:b/>
              </w:rPr>
              <w:t>20</w:t>
            </w:r>
          </w:p>
        </w:tc>
        <w:tc>
          <w:tcPr>
            <w:tcW w:w="683" w:type="dxa"/>
          </w:tcPr>
          <w:p w:rsidR="005E5AC1" w:rsidRDefault="00312D10">
            <w:pPr>
              <w:pBdr>
                <w:top w:val="nil"/>
                <w:left w:val="nil"/>
                <w:bottom w:val="nil"/>
                <w:right w:val="nil"/>
                <w:between w:val="nil"/>
              </w:pBdr>
              <w:jc w:val="center"/>
              <w:rPr>
                <w:b/>
              </w:rPr>
            </w:pPr>
            <w:r>
              <w:rPr>
                <w:b/>
              </w:rPr>
              <w:t>20</w:t>
            </w:r>
          </w:p>
        </w:tc>
        <w:tc>
          <w:tcPr>
            <w:tcW w:w="709" w:type="dxa"/>
            <w:gridSpan w:val="2"/>
            <w:vAlign w:val="center"/>
          </w:tcPr>
          <w:p w:rsidR="005E5AC1" w:rsidRDefault="00312D10">
            <w:pPr>
              <w:pBdr>
                <w:top w:val="nil"/>
                <w:left w:val="nil"/>
                <w:bottom w:val="nil"/>
                <w:right w:val="nil"/>
                <w:between w:val="nil"/>
              </w:pBdr>
              <w:jc w:val="center"/>
              <w:rPr>
                <w:b/>
              </w:rPr>
            </w:pPr>
            <w:r>
              <w:rPr>
                <w:b/>
              </w:rPr>
              <w:t>22</w:t>
            </w:r>
          </w:p>
        </w:tc>
        <w:tc>
          <w:tcPr>
            <w:tcW w:w="851" w:type="dxa"/>
            <w:gridSpan w:val="2"/>
            <w:vAlign w:val="center"/>
          </w:tcPr>
          <w:p w:rsidR="005E5AC1" w:rsidRDefault="00312D10">
            <w:pPr>
              <w:pBdr>
                <w:top w:val="nil"/>
                <w:left w:val="nil"/>
                <w:bottom w:val="nil"/>
                <w:right w:val="nil"/>
                <w:between w:val="nil"/>
              </w:pBdr>
              <w:jc w:val="center"/>
              <w:rPr>
                <w:b/>
              </w:rPr>
            </w:pPr>
            <w:r>
              <w:rPr>
                <w:b/>
              </w:rPr>
              <w:t>22</w:t>
            </w:r>
          </w:p>
        </w:tc>
        <w:tc>
          <w:tcPr>
            <w:tcW w:w="711" w:type="dxa"/>
            <w:vAlign w:val="center"/>
          </w:tcPr>
          <w:p w:rsidR="005E5AC1" w:rsidRDefault="00312D10">
            <w:pPr>
              <w:pBdr>
                <w:top w:val="nil"/>
                <w:left w:val="nil"/>
                <w:bottom w:val="nil"/>
                <w:right w:val="nil"/>
                <w:between w:val="nil"/>
              </w:pBdr>
              <w:jc w:val="center"/>
              <w:rPr>
                <w:b/>
              </w:rPr>
            </w:pPr>
            <w:r>
              <w:rPr>
                <w:b/>
              </w:rPr>
              <w:t>23</w:t>
            </w:r>
          </w:p>
        </w:tc>
      </w:tr>
      <w:tr w:rsidR="005E5AC1">
        <w:trPr>
          <w:trHeight w:val="275"/>
        </w:trPr>
        <w:tc>
          <w:tcPr>
            <w:tcW w:w="9755" w:type="dxa"/>
            <w:gridSpan w:val="11"/>
          </w:tcPr>
          <w:p w:rsidR="005E5AC1" w:rsidRDefault="00312D10">
            <w:pPr>
              <w:pBdr>
                <w:top w:val="nil"/>
                <w:left w:val="nil"/>
                <w:bottom w:val="nil"/>
                <w:right w:val="nil"/>
                <w:between w:val="nil"/>
              </w:pBdr>
              <w:rPr>
                <w:b/>
              </w:rPr>
            </w:pPr>
            <w:r>
              <w:t>Часть, формируемая участниками образовательных отношений</w:t>
            </w:r>
          </w:p>
        </w:tc>
      </w:tr>
      <w:tr w:rsidR="005E5AC1">
        <w:trPr>
          <w:trHeight w:val="275"/>
        </w:trPr>
        <w:tc>
          <w:tcPr>
            <w:tcW w:w="6056" w:type="dxa"/>
            <w:gridSpan w:val="4"/>
            <w:vAlign w:val="center"/>
          </w:tcPr>
          <w:p w:rsidR="005E5AC1" w:rsidRDefault="00312D10">
            <w:pPr>
              <w:pBdr>
                <w:top w:val="nil"/>
                <w:left w:val="nil"/>
                <w:bottom w:val="nil"/>
                <w:right w:val="nil"/>
                <w:between w:val="nil"/>
              </w:pBdr>
            </w:pPr>
            <w:r>
              <w:t>Физическая культура</w:t>
            </w:r>
          </w:p>
        </w:tc>
        <w:tc>
          <w:tcPr>
            <w:tcW w:w="745" w:type="dxa"/>
            <w:vAlign w:val="center"/>
          </w:tcPr>
          <w:p w:rsidR="005E5AC1" w:rsidRDefault="00312D10">
            <w:pPr>
              <w:pBdr>
                <w:top w:val="nil"/>
                <w:left w:val="nil"/>
                <w:bottom w:val="nil"/>
                <w:right w:val="nil"/>
                <w:between w:val="nil"/>
              </w:pBdr>
              <w:jc w:val="center"/>
            </w:pPr>
            <w:r>
              <w:t>1</w:t>
            </w:r>
          </w:p>
        </w:tc>
        <w:tc>
          <w:tcPr>
            <w:tcW w:w="683" w:type="dxa"/>
            <w:vAlign w:val="center"/>
          </w:tcPr>
          <w:p w:rsidR="005E5AC1" w:rsidRDefault="00312D10">
            <w:pPr>
              <w:pBdr>
                <w:top w:val="nil"/>
                <w:left w:val="nil"/>
                <w:bottom w:val="nil"/>
                <w:right w:val="nil"/>
                <w:between w:val="nil"/>
              </w:pBdr>
              <w:jc w:val="center"/>
            </w:pPr>
            <w:r>
              <w:t>1</w:t>
            </w:r>
          </w:p>
        </w:tc>
        <w:tc>
          <w:tcPr>
            <w:tcW w:w="709" w:type="dxa"/>
            <w:gridSpan w:val="2"/>
            <w:vAlign w:val="center"/>
          </w:tcPr>
          <w:p w:rsidR="005E5AC1" w:rsidRDefault="005E5AC1">
            <w:pPr>
              <w:pBdr>
                <w:top w:val="nil"/>
                <w:left w:val="nil"/>
                <w:bottom w:val="nil"/>
                <w:right w:val="nil"/>
                <w:between w:val="nil"/>
              </w:pBdr>
              <w:jc w:val="center"/>
            </w:pPr>
          </w:p>
        </w:tc>
        <w:tc>
          <w:tcPr>
            <w:tcW w:w="851" w:type="dxa"/>
            <w:gridSpan w:val="2"/>
            <w:vAlign w:val="center"/>
          </w:tcPr>
          <w:p w:rsidR="005E5AC1" w:rsidRDefault="005E5AC1">
            <w:pPr>
              <w:pBdr>
                <w:top w:val="nil"/>
                <w:left w:val="nil"/>
                <w:bottom w:val="nil"/>
                <w:right w:val="nil"/>
                <w:between w:val="nil"/>
              </w:pBdr>
              <w:jc w:val="center"/>
            </w:pPr>
          </w:p>
        </w:tc>
        <w:tc>
          <w:tcPr>
            <w:tcW w:w="711" w:type="dxa"/>
            <w:vAlign w:val="center"/>
          </w:tcPr>
          <w:p w:rsidR="005E5AC1" w:rsidRDefault="005E5AC1">
            <w:pPr>
              <w:pBdr>
                <w:top w:val="nil"/>
                <w:left w:val="nil"/>
                <w:bottom w:val="nil"/>
                <w:right w:val="nil"/>
                <w:between w:val="nil"/>
              </w:pBdr>
              <w:jc w:val="center"/>
            </w:pPr>
          </w:p>
        </w:tc>
      </w:tr>
      <w:tr w:rsidR="005E5AC1">
        <w:trPr>
          <w:trHeight w:val="565"/>
        </w:trPr>
        <w:tc>
          <w:tcPr>
            <w:tcW w:w="6056" w:type="dxa"/>
            <w:gridSpan w:val="4"/>
            <w:vAlign w:val="center"/>
          </w:tcPr>
          <w:p w:rsidR="005E5AC1" w:rsidRDefault="00312D10">
            <w:pPr>
              <w:pBdr>
                <w:top w:val="nil"/>
                <w:left w:val="nil"/>
                <w:bottom w:val="nil"/>
                <w:right w:val="nil"/>
                <w:between w:val="nil"/>
              </w:pBdr>
            </w:pPr>
            <w:r>
              <w:t>Элективный курс «Функциональная грамотность»</w:t>
            </w:r>
          </w:p>
        </w:tc>
        <w:tc>
          <w:tcPr>
            <w:tcW w:w="745" w:type="dxa"/>
            <w:vAlign w:val="center"/>
          </w:tcPr>
          <w:p w:rsidR="005E5AC1" w:rsidRDefault="00312D10">
            <w:pPr>
              <w:pBdr>
                <w:top w:val="nil"/>
                <w:left w:val="nil"/>
                <w:bottom w:val="nil"/>
                <w:right w:val="nil"/>
                <w:between w:val="nil"/>
              </w:pBdr>
              <w:jc w:val="center"/>
            </w:pPr>
            <w:r>
              <w:t>-</w:t>
            </w:r>
          </w:p>
        </w:tc>
        <w:tc>
          <w:tcPr>
            <w:tcW w:w="683" w:type="dxa"/>
            <w:vAlign w:val="center"/>
          </w:tcPr>
          <w:p w:rsidR="005E5AC1" w:rsidRDefault="00312D10">
            <w:pPr>
              <w:pBdr>
                <w:top w:val="nil"/>
                <w:left w:val="nil"/>
                <w:bottom w:val="nil"/>
                <w:right w:val="nil"/>
                <w:between w:val="nil"/>
              </w:pBdr>
              <w:jc w:val="center"/>
            </w:pPr>
            <w:r>
              <w:t>-</w:t>
            </w:r>
          </w:p>
        </w:tc>
        <w:tc>
          <w:tcPr>
            <w:tcW w:w="709" w:type="dxa"/>
            <w:gridSpan w:val="2"/>
            <w:vAlign w:val="center"/>
          </w:tcPr>
          <w:p w:rsidR="005E5AC1" w:rsidRDefault="00312D10">
            <w:pPr>
              <w:pBdr>
                <w:top w:val="nil"/>
                <w:left w:val="nil"/>
                <w:bottom w:val="nil"/>
                <w:right w:val="nil"/>
                <w:between w:val="nil"/>
              </w:pBdr>
              <w:jc w:val="center"/>
            </w:pPr>
            <w:r>
              <w:t>1 (ЧГ)</w:t>
            </w:r>
          </w:p>
        </w:tc>
        <w:tc>
          <w:tcPr>
            <w:tcW w:w="851" w:type="dxa"/>
            <w:gridSpan w:val="2"/>
            <w:vAlign w:val="center"/>
          </w:tcPr>
          <w:p w:rsidR="005E5AC1" w:rsidRDefault="00312D10">
            <w:pPr>
              <w:pBdr>
                <w:top w:val="nil"/>
                <w:left w:val="nil"/>
                <w:bottom w:val="nil"/>
                <w:right w:val="nil"/>
                <w:between w:val="nil"/>
              </w:pBdr>
              <w:jc w:val="center"/>
            </w:pPr>
            <w:r>
              <w:t>1 (МГ)</w:t>
            </w:r>
          </w:p>
        </w:tc>
        <w:tc>
          <w:tcPr>
            <w:tcW w:w="711" w:type="dxa"/>
            <w:vAlign w:val="center"/>
          </w:tcPr>
          <w:p w:rsidR="005E5AC1" w:rsidRDefault="00312D10">
            <w:pPr>
              <w:pBdr>
                <w:top w:val="nil"/>
                <w:left w:val="nil"/>
                <w:bottom w:val="nil"/>
                <w:right w:val="nil"/>
                <w:between w:val="nil"/>
              </w:pBdr>
              <w:jc w:val="center"/>
            </w:pPr>
            <w:r>
              <w:t>-</w:t>
            </w:r>
          </w:p>
        </w:tc>
      </w:tr>
      <w:tr w:rsidR="005E5AC1">
        <w:trPr>
          <w:trHeight w:val="550"/>
        </w:trPr>
        <w:tc>
          <w:tcPr>
            <w:tcW w:w="6056" w:type="dxa"/>
            <w:gridSpan w:val="4"/>
            <w:vAlign w:val="center"/>
          </w:tcPr>
          <w:p w:rsidR="005E5AC1" w:rsidRDefault="00312D10">
            <w:pPr>
              <w:pBdr>
                <w:top w:val="nil"/>
                <w:left w:val="nil"/>
                <w:bottom w:val="nil"/>
                <w:right w:val="nil"/>
                <w:between w:val="nil"/>
              </w:pBdr>
              <w:rPr>
                <w:b/>
              </w:rPr>
            </w:pPr>
            <w:r>
              <w:rPr>
                <w:b/>
              </w:rPr>
              <w:t>Максимальный объем учебной нагрузки при 5-дневной учебной неделе</w:t>
            </w:r>
          </w:p>
        </w:tc>
        <w:tc>
          <w:tcPr>
            <w:tcW w:w="745" w:type="dxa"/>
            <w:vAlign w:val="center"/>
          </w:tcPr>
          <w:p w:rsidR="005E5AC1" w:rsidRDefault="00312D10">
            <w:pPr>
              <w:pBdr>
                <w:top w:val="nil"/>
                <w:left w:val="nil"/>
                <w:bottom w:val="nil"/>
                <w:right w:val="nil"/>
                <w:between w:val="nil"/>
              </w:pBdr>
              <w:jc w:val="center"/>
              <w:rPr>
                <w:b/>
              </w:rPr>
            </w:pPr>
            <w:r>
              <w:rPr>
                <w:b/>
              </w:rPr>
              <w:t>21</w:t>
            </w:r>
          </w:p>
        </w:tc>
        <w:tc>
          <w:tcPr>
            <w:tcW w:w="683" w:type="dxa"/>
            <w:vAlign w:val="center"/>
          </w:tcPr>
          <w:p w:rsidR="005E5AC1" w:rsidRDefault="00312D10">
            <w:pPr>
              <w:pBdr>
                <w:top w:val="nil"/>
                <w:left w:val="nil"/>
                <w:bottom w:val="nil"/>
                <w:right w:val="nil"/>
                <w:between w:val="nil"/>
              </w:pBdr>
              <w:jc w:val="center"/>
              <w:rPr>
                <w:b/>
              </w:rPr>
            </w:pPr>
            <w:r>
              <w:rPr>
                <w:b/>
              </w:rPr>
              <w:t>21</w:t>
            </w:r>
          </w:p>
        </w:tc>
        <w:tc>
          <w:tcPr>
            <w:tcW w:w="709" w:type="dxa"/>
            <w:gridSpan w:val="2"/>
            <w:vAlign w:val="center"/>
          </w:tcPr>
          <w:p w:rsidR="005E5AC1" w:rsidRDefault="00312D10">
            <w:pPr>
              <w:pBdr>
                <w:top w:val="nil"/>
                <w:left w:val="nil"/>
                <w:bottom w:val="nil"/>
                <w:right w:val="nil"/>
                <w:between w:val="nil"/>
              </w:pBdr>
              <w:jc w:val="center"/>
              <w:rPr>
                <w:b/>
              </w:rPr>
            </w:pPr>
            <w:r>
              <w:rPr>
                <w:b/>
              </w:rPr>
              <w:t>23</w:t>
            </w:r>
          </w:p>
        </w:tc>
        <w:tc>
          <w:tcPr>
            <w:tcW w:w="851" w:type="dxa"/>
            <w:gridSpan w:val="2"/>
            <w:vAlign w:val="center"/>
          </w:tcPr>
          <w:p w:rsidR="005E5AC1" w:rsidRDefault="00312D10">
            <w:pPr>
              <w:pBdr>
                <w:top w:val="nil"/>
                <w:left w:val="nil"/>
                <w:bottom w:val="nil"/>
                <w:right w:val="nil"/>
                <w:between w:val="nil"/>
              </w:pBdr>
              <w:jc w:val="center"/>
              <w:rPr>
                <w:b/>
              </w:rPr>
            </w:pPr>
            <w:r>
              <w:rPr>
                <w:b/>
              </w:rPr>
              <w:t>23</w:t>
            </w:r>
          </w:p>
        </w:tc>
        <w:tc>
          <w:tcPr>
            <w:tcW w:w="711" w:type="dxa"/>
            <w:vAlign w:val="center"/>
          </w:tcPr>
          <w:p w:rsidR="005E5AC1" w:rsidRDefault="00312D10">
            <w:pPr>
              <w:pBdr>
                <w:top w:val="nil"/>
                <w:left w:val="nil"/>
                <w:bottom w:val="nil"/>
                <w:right w:val="nil"/>
                <w:between w:val="nil"/>
              </w:pBdr>
              <w:jc w:val="center"/>
              <w:rPr>
                <w:b/>
              </w:rPr>
            </w:pPr>
            <w:r>
              <w:rPr>
                <w:b/>
              </w:rPr>
              <w:t>23</w:t>
            </w:r>
          </w:p>
        </w:tc>
      </w:tr>
      <w:tr w:rsidR="005E5AC1">
        <w:trPr>
          <w:trHeight w:val="70"/>
        </w:trPr>
        <w:tc>
          <w:tcPr>
            <w:tcW w:w="9755" w:type="dxa"/>
            <w:gridSpan w:val="11"/>
          </w:tcPr>
          <w:p w:rsidR="005E5AC1" w:rsidRDefault="00312D10">
            <w:pPr>
              <w:pBdr>
                <w:top w:val="nil"/>
                <w:left w:val="nil"/>
                <w:bottom w:val="nil"/>
                <w:right w:val="nil"/>
                <w:between w:val="nil"/>
              </w:pBdr>
              <w:rPr>
                <w:b/>
              </w:rPr>
            </w:pPr>
            <w:r>
              <w:rPr>
                <w:b/>
              </w:rPr>
              <w:t xml:space="preserve">Внеурочная деятельность (в </w:t>
            </w:r>
            <w:proofErr w:type="spellStart"/>
            <w:r>
              <w:rPr>
                <w:b/>
              </w:rPr>
              <w:t>т.ч</w:t>
            </w:r>
            <w:proofErr w:type="spellEnd"/>
            <w:r>
              <w:rPr>
                <w:b/>
              </w:rPr>
              <w:t>. коррекционно-развивающая область):</w:t>
            </w:r>
          </w:p>
        </w:tc>
      </w:tr>
      <w:tr w:rsidR="005E5AC1">
        <w:trPr>
          <w:trHeight w:val="275"/>
        </w:trPr>
        <w:tc>
          <w:tcPr>
            <w:tcW w:w="6056" w:type="dxa"/>
            <w:gridSpan w:val="4"/>
            <w:vAlign w:val="center"/>
          </w:tcPr>
          <w:p w:rsidR="005E5AC1" w:rsidRDefault="00312D10">
            <w:pPr>
              <w:pBdr>
                <w:top w:val="nil"/>
                <w:left w:val="nil"/>
                <w:bottom w:val="nil"/>
                <w:right w:val="nil"/>
                <w:between w:val="nil"/>
              </w:pBdr>
            </w:pPr>
            <w:r>
              <w:t>Коррекционно-развивающая область:</w:t>
            </w:r>
          </w:p>
        </w:tc>
        <w:tc>
          <w:tcPr>
            <w:tcW w:w="745" w:type="dxa"/>
            <w:vAlign w:val="center"/>
          </w:tcPr>
          <w:p w:rsidR="005E5AC1" w:rsidRDefault="00312D10">
            <w:pPr>
              <w:pBdr>
                <w:top w:val="nil"/>
                <w:left w:val="nil"/>
                <w:bottom w:val="nil"/>
                <w:right w:val="nil"/>
                <w:between w:val="nil"/>
              </w:pBdr>
              <w:jc w:val="center"/>
            </w:pPr>
            <w:r>
              <w:t>6</w:t>
            </w:r>
          </w:p>
        </w:tc>
        <w:tc>
          <w:tcPr>
            <w:tcW w:w="683" w:type="dxa"/>
          </w:tcPr>
          <w:p w:rsidR="005E5AC1" w:rsidRDefault="005E5AC1">
            <w:pPr>
              <w:pBdr>
                <w:top w:val="nil"/>
                <w:left w:val="nil"/>
                <w:bottom w:val="nil"/>
                <w:right w:val="nil"/>
                <w:between w:val="nil"/>
              </w:pBdr>
              <w:jc w:val="center"/>
            </w:pPr>
          </w:p>
        </w:tc>
        <w:tc>
          <w:tcPr>
            <w:tcW w:w="709" w:type="dxa"/>
            <w:gridSpan w:val="2"/>
            <w:vAlign w:val="center"/>
          </w:tcPr>
          <w:p w:rsidR="005E5AC1" w:rsidRDefault="00312D10">
            <w:pPr>
              <w:pBdr>
                <w:top w:val="nil"/>
                <w:left w:val="nil"/>
                <w:bottom w:val="nil"/>
                <w:right w:val="nil"/>
                <w:between w:val="nil"/>
              </w:pBdr>
              <w:jc w:val="center"/>
            </w:pPr>
            <w:r>
              <w:t>6</w:t>
            </w:r>
          </w:p>
        </w:tc>
        <w:tc>
          <w:tcPr>
            <w:tcW w:w="851" w:type="dxa"/>
            <w:gridSpan w:val="2"/>
            <w:vAlign w:val="center"/>
          </w:tcPr>
          <w:p w:rsidR="005E5AC1" w:rsidRDefault="00312D10">
            <w:pPr>
              <w:pBdr>
                <w:top w:val="nil"/>
                <w:left w:val="nil"/>
                <w:bottom w:val="nil"/>
                <w:right w:val="nil"/>
                <w:between w:val="nil"/>
              </w:pBdr>
              <w:jc w:val="center"/>
            </w:pPr>
            <w:r>
              <w:t>6</w:t>
            </w:r>
          </w:p>
        </w:tc>
        <w:tc>
          <w:tcPr>
            <w:tcW w:w="711" w:type="dxa"/>
            <w:vAlign w:val="center"/>
          </w:tcPr>
          <w:p w:rsidR="005E5AC1" w:rsidRDefault="00312D10">
            <w:pPr>
              <w:pBdr>
                <w:top w:val="nil"/>
                <w:left w:val="nil"/>
                <w:bottom w:val="nil"/>
                <w:right w:val="nil"/>
                <w:between w:val="nil"/>
              </w:pBdr>
              <w:jc w:val="center"/>
            </w:pPr>
            <w:r>
              <w:t>6</w:t>
            </w:r>
          </w:p>
        </w:tc>
      </w:tr>
      <w:tr w:rsidR="005E5AC1">
        <w:trPr>
          <w:trHeight w:val="275"/>
        </w:trPr>
        <w:tc>
          <w:tcPr>
            <w:tcW w:w="6056" w:type="dxa"/>
            <w:gridSpan w:val="4"/>
            <w:vAlign w:val="center"/>
          </w:tcPr>
          <w:p w:rsidR="005E5AC1" w:rsidRDefault="00312D10">
            <w:pPr>
              <w:pBdr>
                <w:top w:val="nil"/>
                <w:left w:val="nil"/>
                <w:bottom w:val="nil"/>
                <w:right w:val="nil"/>
                <w:between w:val="nil"/>
              </w:pBdr>
              <w:ind w:left="321"/>
            </w:pPr>
            <w:r>
              <w:t>Социально-бытовая ориентировка</w:t>
            </w:r>
          </w:p>
        </w:tc>
        <w:tc>
          <w:tcPr>
            <w:tcW w:w="745" w:type="dxa"/>
            <w:vAlign w:val="center"/>
          </w:tcPr>
          <w:p w:rsidR="005E5AC1" w:rsidRDefault="00312D10">
            <w:pPr>
              <w:pBdr>
                <w:top w:val="nil"/>
                <w:left w:val="nil"/>
                <w:bottom w:val="nil"/>
                <w:right w:val="nil"/>
                <w:between w:val="nil"/>
              </w:pBdr>
              <w:jc w:val="center"/>
            </w:pPr>
            <w:r>
              <w:t>1</w:t>
            </w:r>
          </w:p>
        </w:tc>
        <w:tc>
          <w:tcPr>
            <w:tcW w:w="683" w:type="dxa"/>
          </w:tcPr>
          <w:p w:rsidR="005E5AC1" w:rsidRDefault="005E5AC1">
            <w:pPr>
              <w:pBdr>
                <w:top w:val="nil"/>
                <w:left w:val="nil"/>
                <w:bottom w:val="nil"/>
                <w:right w:val="nil"/>
                <w:between w:val="nil"/>
              </w:pBdr>
              <w:jc w:val="center"/>
            </w:pP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275"/>
        </w:trPr>
        <w:tc>
          <w:tcPr>
            <w:tcW w:w="6056" w:type="dxa"/>
            <w:gridSpan w:val="4"/>
            <w:vAlign w:val="center"/>
          </w:tcPr>
          <w:p w:rsidR="005E5AC1" w:rsidRDefault="00312D10">
            <w:pPr>
              <w:pBdr>
                <w:top w:val="nil"/>
                <w:left w:val="nil"/>
                <w:bottom w:val="nil"/>
                <w:right w:val="nil"/>
                <w:between w:val="nil"/>
              </w:pBdr>
              <w:ind w:left="321"/>
            </w:pPr>
            <w:r>
              <w:t>Формирование коммуникативного поведения</w:t>
            </w:r>
          </w:p>
        </w:tc>
        <w:tc>
          <w:tcPr>
            <w:tcW w:w="745" w:type="dxa"/>
            <w:vAlign w:val="center"/>
          </w:tcPr>
          <w:p w:rsidR="005E5AC1" w:rsidRDefault="00312D10">
            <w:pPr>
              <w:pBdr>
                <w:top w:val="nil"/>
                <w:left w:val="nil"/>
                <w:bottom w:val="nil"/>
                <w:right w:val="nil"/>
                <w:between w:val="nil"/>
              </w:pBdr>
              <w:jc w:val="center"/>
            </w:pPr>
            <w:r>
              <w:t>2</w:t>
            </w:r>
          </w:p>
        </w:tc>
        <w:tc>
          <w:tcPr>
            <w:tcW w:w="683" w:type="dxa"/>
          </w:tcPr>
          <w:p w:rsidR="005E5AC1" w:rsidRDefault="005E5AC1">
            <w:pPr>
              <w:pBdr>
                <w:top w:val="nil"/>
                <w:left w:val="nil"/>
                <w:bottom w:val="nil"/>
                <w:right w:val="nil"/>
                <w:between w:val="nil"/>
              </w:pBdr>
              <w:jc w:val="center"/>
            </w:pPr>
          </w:p>
        </w:tc>
        <w:tc>
          <w:tcPr>
            <w:tcW w:w="709" w:type="dxa"/>
            <w:gridSpan w:val="2"/>
            <w:vAlign w:val="center"/>
          </w:tcPr>
          <w:p w:rsidR="005E5AC1" w:rsidRDefault="00312D10">
            <w:pPr>
              <w:pBdr>
                <w:top w:val="nil"/>
                <w:left w:val="nil"/>
                <w:bottom w:val="nil"/>
                <w:right w:val="nil"/>
                <w:between w:val="nil"/>
              </w:pBdr>
              <w:jc w:val="center"/>
            </w:pPr>
            <w:r>
              <w:t>2</w:t>
            </w:r>
          </w:p>
        </w:tc>
        <w:tc>
          <w:tcPr>
            <w:tcW w:w="851" w:type="dxa"/>
            <w:gridSpan w:val="2"/>
            <w:vAlign w:val="center"/>
          </w:tcPr>
          <w:p w:rsidR="005E5AC1" w:rsidRDefault="00312D10">
            <w:pPr>
              <w:pBdr>
                <w:top w:val="nil"/>
                <w:left w:val="nil"/>
                <w:bottom w:val="nil"/>
                <w:right w:val="nil"/>
                <w:between w:val="nil"/>
              </w:pBdr>
              <w:jc w:val="center"/>
            </w:pPr>
            <w:r>
              <w:t>2</w:t>
            </w:r>
          </w:p>
        </w:tc>
        <w:tc>
          <w:tcPr>
            <w:tcW w:w="711" w:type="dxa"/>
            <w:vAlign w:val="center"/>
          </w:tcPr>
          <w:p w:rsidR="005E5AC1" w:rsidRDefault="00312D10">
            <w:pPr>
              <w:pBdr>
                <w:top w:val="nil"/>
                <w:left w:val="nil"/>
                <w:bottom w:val="nil"/>
                <w:right w:val="nil"/>
                <w:between w:val="nil"/>
              </w:pBdr>
              <w:jc w:val="center"/>
            </w:pPr>
            <w:r>
              <w:t>2</w:t>
            </w:r>
          </w:p>
        </w:tc>
      </w:tr>
      <w:tr w:rsidR="005E5AC1">
        <w:trPr>
          <w:trHeight w:val="275"/>
        </w:trPr>
        <w:tc>
          <w:tcPr>
            <w:tcW w:w="6056" w:type="dxa"/>
            <w:gridSpan w:val="4"/>
            <w:vAlign w:val="center"/>
          </w:tcPr>
          <w:p w:rsidR="005E5AC1" w:rsidRDefault="00312D10">
            <w:pPr>
              <w:pBdr>
                <w:top w:val="nil"/>
                <w:left w:val="nil"/>
                <w:bottom w:val="nil"/>
                <w:right w:val="nil"/>
                <w:between w:val="nil"/>
              </w:pBdr>
              <w:ind w:left="321"/>
            </w:pPr>
            <w:r>
              <w:t>Логопедические занятия</w:t>
            </w:r>
          </w:p>
        </w:tc>
        <w:tc>
          <w:tcPr>
            <w:tcW w:w="745" w:type="dxa"/>
            <w:vAlign w:val="center"/>
          </w:tcPr>
          <w:p w:rsidR="005E5AC1" w:rsidRDefault="00312D10">
            <w:pPr>
              <w:pBdr>
                <w:top w:val="nil"/>
                <w:left w:val="nil"/>
                <w:bottom w:val="nil"/>
                <w:right w:val="nil"/>
                <w:between w:val="nil"/>
              </w:pBdr>
              <w:jc w:val="center"/>
            </w:pPr>
            <w:r>
              <w:t>1</w:t>
            </w:r>
          </w:p>
        </w:tc>
        <w:tc>
          <w:tcPr>
            <w:tcW w:w="683" w:type="dxa"/>
          </w:tcPr>
          <w:p w:rsidR="005E5AC1" w:rsidRDefault="005E5AC1">
            <w:pPr>
              <w:pBdr>
                <w:top w:val="nil"/>
                <w:left w:val="nil"/>
                <w:bottom w:val="nil"/>
                <w:right w:val="nil"/>
                <w:between w:val="nil"/>
              </w:pBdr>
              <w:jc w:val="center"/>
            </w:pP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275"/>
        </w:trPr>
        <w:tc>
          <w:tcPr>
            <w:tcW w:w="6056" w:type="dxa"/>
            <w:gridSpan w:val="4"/>
            <w:vAlign w:val="center"/>
          </w:tcPr>
          <w:p w:rsidR="005E5AC1" w:rsidRDefault="00312D10">
            <w:pPr>
              <w:pBdr>
                <w:top w:val="nil"/>
                <w:left w:val="nil"/>
                <w:bottom w:val="nil"/>
                <w:right w:val="nil"/>
                <w:between w:val="nil"/>
              </w:pBdr>
              <w:ind w:left="321"/>
            </w:pPr>
            <w:r>
              <w:t>Развитие познавательной активности</w:t>
            </w:r>
          </w:p>
        </w:tc>
        <w:tc>
          <w:tcPr>
            <w:tcW w:w="745" w:type="dxa"/>
            <w:vAlign w:val="center"/>
          </w:tcPr>
          <w:p w:rsidR="005E5AC1" w:rsidRDefault="00312D10">
            <w:pPr>
              <w:pBdr>
                <w:top w:val="nil"/>
                <w:left w:val="nil"/>
                <w:bottom w:val="nil"/>
                <w:right w:val="nil"/>
                <w:between w:val="nil"/>
              </w:pBdr>
              <w:jc w:val="center"/>
            </w:pPr>
            <w:r>
              <w:t>1</w:t>
            </w:r>
          </w:p>
        </w:tc>
        <w:tc>
          <w:tcPr>
            <w:tcW w:w="683" w:type="dxa"/>
          </w:tcPr>
          <w:p w:rsidR="005E5AC1" w:rsidRDefault="005E5AC1">
            <w:pPr>
              <w:pBdr>
                <w:top w:val="nil"/>
                <w:left w:val="nil"/>
                <w:bottom w:val="nil"/>
                <w:right w:val="nil"/>
                <w:between w:val="nil"/>
              </w:pBdr>
              <w:jc w:val="center"/>
            </w:pP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275"/>
        </w:trPr>
        <w:tc>
          <w:tcPr>
            <w:tcW w:w="6056" w:type="dxa"/>
            <w:gridSpan w:val="4"/>
            <w:vAlign w:val="center"/>
          </w:tcPr>
          <w:p w:rsidR="005E5AC1" w:rsidRDefault="00312D10">
            <w:pPr>
              <w:pBdr>
                <w:top w:val="nil"/>
                <w:left w:val="nil"/>
                <w:bottom w:val="nil"/>
                <w:right w:val="nil"/>
                <w:between w:val="nil"/>
              </w:pBdr>
              <w:ind w:left="321"/>
            </w:pPr>
            <w:r>
              <w:t>Музыкально-ритмичные движения</w:t>
            </w:r>
          </w:p>
        </w:tc>
        <w:tc>
          <w:tcPr>
            <w:tcW w:w="745" w:type="dxa"/>
            <w:vAlign w:val="center"/>
          </w:tcPr>
          <w:p w:rsidR="005E5AC1" w:rsidRDefault="00312D10">
            <w:pPr>
              <w:pBdr>
                <w:top w:val="nil"/>
                <w:left w:val="nil"/>
                <w:bottom w:val="nil"/>
                <w:right w:val="nil"/>
                <w:between w:val="nil"/>
              </w:pBdr>
              <w:jc w:val="center"/>
            </w:pPr>
            <w:r>
              <w:t>1</w:t>
            </w:r>
          </w:p>
        </w:tc>
        <w:tc>
          <w:tcPr>
            <w:tcW w:w="683" w:type="dxa"/>
          </w:tcPr>
          <w:p w:rsidR="005E5AC1" w:rsidRDefault="005E5AC1">
            <w:pPr>
              <w:pBdr>
                <w:top w:val="nil"/>
                <w:left w:val="nil"/>
                <w:bottom w:val="nil"/>
                <w:right w:val="nil"/>
                <w:between w:val="nil"/>
              </w:pBdr>
              <w:jc w:val="center"/>
            </w:pP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275"/>
        </w:trPr>
        <w:tc>
          <w:tcPr>
            <w:tcW w:w="3826" w:type="dxa"/>
            <w:gridSpan w:val="2"/>
          </w:tcPr>
          <w:p w:rsidR="005E5AC1" w:rsidRDefault="00312D10">
            <w:pPr>
              <w:widowControl w:val="0"/>
              <w:pBdr>
                <w:top w:val="nil"/>
                <w:left w:val="nil"/>
                <w:bottom w:val="nil"/>
                <w:right w:val="nil"/>
                <w:between w:val="nil"/>
              </w:pBdr>
              <w:ind w:firstLine="37"/>
              <w:rPr>
                <w:b/>
              </w:rPr>
            </w:pPr>
            <w:r>
              <w:t>Информационно-просветительские занятия патриотической, нравственной и экологической направленности «Разговоры о важном»</w:t>
            </w:r>
          </w:p>
        </w:tc>
        <w:tc>
          <w:tcPr>
            <w:tcW w:w="2230" w:type="dxa"/>
            <w:gridSpan w:val="2"/>
          </w:tcPr>
          <w:p w:rsidR="005E5AC1" w:rsidRDefault="00312D10">
            <w:pPr>
              <w:ind w:firstLine="37"/>
            </w:pPr>
            <w:r>
              <w:t>Информационный час «Разговоры о важном»</w:t>
            </w:r>
          </w:p>
        </w:tc>
        <w:tc>
          <w:tcPr>
            <w:tcW w:w="745" w:type="dxa"/>
            <w:vAlign w:val="center"/>
          </w:tcPr>
          <w:p w:rsidR="005E5AC1" w:rsidRDefault="00312D10">
            <w:pPr>
              <w:pBdr>
                <w:top w:val="nil"/>
                <w:left w:val="nil"/>
                <w:bottom w:val="nil"/>
                <w:right w:val="nil"/>
                <w:between w:val="nil"/>
              </w:pBdr>
              <w:jc w:val="center"/>
            </w:pPr>
            <w:r>
              <w:t>1</w:t>
            </w:r>
          </w:p>
        </w:tc>
        <w:tc>
          <w:tcPr>
            <w:tcW w:w="683" w:type="dxa"/>
          </w:tcPr>
          <w:p w:rsidR="005E5AC1" w:rsidRDefault="005E5AC1">
            <w:pPr>
              <w:pBdr>
                <w:top w:val="nil"/>
                <w:left w:val="nil"/>
                <w:bottom w:val="nil"/>
                <w:right w:val="nil"/>
                <w:between w:val="nil"/>
              </w:pBdr>
              <w:jc w:val="center"/>
            </w:pPr>
          </w:p>
        </w:tc>
        <w:tc>
          <w:tcPr>
            <w:tcW w:w="709" w:type="dxa"/>
            <w:gridSpan w:val="2"/>
            <w:vAlign w:val="center"/>
          </w:tcPr>
          <w:p w:rsidR="005E5AC1" w:rsidRDefault="00312D10">
            <w:pPr>
              <w:pBdr>
                <w:top w:val="nil"/>
                <w:left w:val="nil"/>
                <w:bottom w:val="nil"/>
                <w:right w:val="nil"/>
                <w:between w:val="nil"/>
              </w:pBdr>
              <w:jc w:val="center"/>
            </w:pPr>
            <w:r>
              <w:t>1</w:t>
            </w:r>
          </w:p>
        </w:tc>
        <w:tc>
          <w:tcPr>
            <w:tcW w:w="851" w:type="dxa"/>
            <w:gridSpan w:val="2"/>
            <w:vAlign w:val="center"/>
          </w:tcPr>
          <w:p w:rsidR="005E5AC1" w:rsidRDefault="00312D10">
            <w:pPr>
              <w:pBdr>
                <w:top w:val="nil"/>
                <w:left w:val="nil"/>
                <w:bottom w:val="nil"/>
                <w:right w:val="nil"/>
                <w:between w:val="nil"/>
              </w:pBdr>
              <w:jc w:val="center"/>
            </w:pPr>
            <w:r>
              <w:t>1</w:t>
            </w:r>
          </w:p>
        </w:tc>
        <w:tc>
          <w:tcPr>
            <w:tcW w:w="711" w:type="dxa"/>
            <w:vAlign w:val="center"/>
          </w:tcPr>
          <w:p w:rsidR="005E5AC1" w:rsidRDefault="00312D10">
            <w:pPr>
              <w:pBdr>
                <w:top w:val="nil"/>
                <w:left w:val="nil"/>
                <w:bottom w:val="nil"/>
                <w:right w:val="nil"/>
                <w:between w:val="nil"/>
              </w:pBdr>
              <w:jc w:val="center"/>
            </w:pPr>
            <w:r>
              <w:t>1</w:t>
            </w:r>
          </w:p>
        </w:tc>
      </w:tr>
      <w:tr w:rsidR="005E5AC1">
        <w:trPr>
          <w:trHeight w:val="312"/>
        </w:trPr>
        <w:tc>
          <w:tcPr>
            <w:tcW w:w="6056" w:type="dxa"/>
            <w:gridSpan w:val="4"/>
            <w:vAlign w:val="center"/>
          </w:tcPr>
          <w:p w:rsidR="005E5AC1" w:rsidRDefault="00312D10">
            <w:pPr>
              <w:pBdr>
                <w:top w:val="nil"/>
                <w:left w:val="nil"/>
                <w:bottom w:val="nil"/>
                <w:right w:val="nil"/>
                <w:between w:val="nil"/>
              </w:pBdr>
            </w:pPr>
            <w:r>
              <w:t>Другие направления внеурочной деятельности</w:t>
            </w:r>
          </w:p>
        </w:tc>
        <w:tc>
          <w:tcPr>
            <w:tcW w:w="745" w:type="dxa"/>
            <w:vAlign w:val="center"/>
          </w:tcPr>
          <w:p w:rsidR="005E5AC1" w:rsidRDefault="00312D10">
            <w:pPr>
              <w:pBdr>
                <w:top w:val="nil"/>
                <w:left w:val="nil"/>
                <w:bottom w:val="nil"/>
                <w:right w:val="nil"/>
                <w:between w:val="nil"/>
              </w:pBdr>
              <w:jc w:val="center"/>
            </w:pPr>
            <w:r>
              <w:t>3</w:t>
            </w:r>
          </w:p>
        </w:tc>
        <w:tc>
          <w:tcPr>
            <w:tcW w:w="683" w:type="dxa"/>
          </w:tcPr>
          <w:p w:rsidR="005E5AC1" w:rsidRDefault="005E5AC1">
            <w:pPr>
              <w:pBdr>
                <w:top w:val="nil"/>
                <w:left w:val="nil"/>
                <w:bottom w:val="nil"/>
                <w:right w:val="nil"/>
                <w:between w:val="nil"/>
              </w:pBdr>
              <w:jc w:val="center"/>
            </w:pPr>
          </w:p>
        </w:tc>
        <w:tc>
          <w:tcPr>
            <w:tcW w:w="709" w:type="dxa"/>
            <w:gridSpan w:val="2"/>
            <w:vAlign w:val="center"/>
          </w:tcPr>
          <w:p w:rsidR="005E5AC1" w:rsidRDefault="00312D10">
            <w:pPr>
              <w:pBdr>
                <w:top w:val="nil"/>
                <w:left w:val="nil"/>
                <w:bottom w:val="nil"/>
                <w:right w:val="nil"/>
                <w:between w:val="nil"/>
              </w:pBdr>
              <w:jc w:val="center"/>
            </w:pPr>
            <w:r>
              <w:t>3</w:t>
            </w:r>
          </w:p>
        </w:tc>
        <w:tc>
          <w:tcPr>
            <w:tcW w:w="851" w:type="dxa"/>
            <w:gridSpan w:val="2"/>
            <w:vAlign w:val="center"/>
          </w:tcPr>
          <w:p w:rsidR="005E5AC1" w:rsidRDefault="00312D10">
            <w:pPr>
              <w:pBdr>
                <w:top w:val="nil"/>
                <w:left w:val="nil"/>
                <w:bottom w:val="nil"/>
                <w:right w:val="nil"/>
                <w:between w:val="nil"/>
              </w:pBdr>
              <w:jc w:val="center"/>
            </w:pPr>
            <w:r>
              <w:t>3</w:t>
            </w:r>
          </w:p>
        </w:tc>
        <w:tc>
          <w:tcPr>
            <w:tcW w:w="711" w:type="dxa"/>
            <w:vAlign w:val="center"/>
          </w:tcPr>
          <w:p w:rsidR="005E5AC1" w:rsidRDefault="00312D10">
            <w:pPr>
              <w:pBdr>
                <w:top w:val="nil"/>
                <w:left w:val="nil"/>
                <w:bottom w:val="nil"/>
                <w:right w:val="nil"/>
                <w:between w:val="nil"/>
              </w:pBdr>
              <w:jc w:val="center"/>
            </w:pPr>
            <w:r>
              <w:t>3</w:t>
            </w:r>
          </w:p>
        </w:tc>
      </w:tr>
    </w:tbl>
    <w:p w:rsidR="005E5AC1" w:rsidRDefault="005E5AC1">
      <w:pPr>
        <w:rPr>
          <w:b/>
        </w:rPr>
      </w:pPr>
      <w:bookmarkStart w:id="0" w:name="_heading=h.f8rti8j88rwf" w:colFirst="0" w:colLast="0"/>
      <w:bookmarkEnd w:id="0"/>
    </w:p>
    <w:p w:rsidR="005E5AC1" w:rsidRDefault="00312D10">
      <w:pPr>
        <w:rPr>
          <w:b/>
        </w:rPr>
      </w:pPr>
      <w:r>
        <w:br w:type="page"/>
      </w:r>
    </w:p>
    <w:p w:rsidR="005E5AC1" w:rsidRDefault="00312D10">
      <w:pPr>
        <w:jc w:val="center"/>
        <w:rPr>
          <w:b/>
        </w:rPr>
      </w:pPr>
      <w:r>
        <w:rPr>
          <w:b/>
        </w:rPr>
        <w:lastRenderedPageBreak/>
        <w:t>Индивидуальный учебный план</w:t>
      </w:r>
    </w:p>
    <w:p w:rsidR="005E5AC1" w:rsidRDefault="00312D10">
      <w:pPr>
        <w:jc w:val="center"/>
        <w:rPr>
          <w:b/>
        </w:rPr>
      </w:pPr>
      <w:r>
        <w:rPr>
          <w:b/>
        </w:rPr>
        <w:t>обучающегося 1 класса</w:t>
      </w:r>
    </w:p>
    <w:p w:rsidR="005E5AC1" w:rsidRDefault="00312D10">
      <w:pPr>
        <w:jc w:val="center"/>
        <w:rPr>
          <w:b/>
        </w:rPr>
      </w:pPr>
      <w:r>
        <w:rPr>
          <w:b/>
        </w:rPr>
        <w:t>по адаптированной основной общеобразовательной программе начального общего образования обучающихся с РАС (вариант 8.2)</w:t>
      </w:r>
    </w:p>
    <w:p w:rsidR="005E5AC1" w:rsidRDefault="00312D10">
      <w:pPr>
        <w:jc w:val="center"/>
        <w:rPr>
          <w:b/>
        </w:rPr>
      </w:pPr>
      <w:r>
        <w:rPr>
          <w:b/>
        </w:rPr>
        <w:t>в условиях обучения на дому</w:t>
      </w:r>
    </w:p>
    <w:p w:rsidR="005E5AC1" w:rsidRDefault="00312D10">
      <w:pPr>
        <w:jc w:val="center"/>
        <w:rPr>
          <w:b/>
        </w:rPr>
      </w:pPr>
      <w:r>
        <w:rPr>
          <w:b/>
        </w:rPr>
        <w:t>на 2025-2026 учебный год</w:t>
      </w:r>
    </w:p>
    <w:p w:rsidR="005E5AC1" w:rsidRDefault="005E5AC1">
      <w:pPr>
        <w:jc w:val="right"/>
        <w:rPr>
          <w:b/>
          <w:i/>
        </w:rPr>
      </w:pPr>
    </w:p>
    <w:tbl>
      <w:tblPr>
        <w:tblStyle w:val="affffffffffff4"/>
        <w:tblW w:w="961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992"/>
        <w:gridCol w:w="2381"/>
        <w:gridCol w:w="1560"/>
        <w:gridCol w:w="1984"/>
      </w:tblGrid>
      <w:tr w:rsidR="005E5AC1">
        <w:trPr>
          <w:trHeight w:val="314"/>
        </w:trPr>
        <w:tc>
          <w:tcPr>
            <w:tcW w:w="2694" w:type="dxa"/>
            <w:vAlign w:val="center"/>
          </w:tcPr>
          <w:p w:rsidR="005E5AC1" w:rsidRDefault="00312D10">
            <w:pPr>
              <w:jc w:val="center"/>
            </w:pPr>
            <w:r>
              <w:t>Предметные области</w:t>
            </w:r>
          </w:p>
        </w:tc>
        <w:tc>
          <w:tcPr>
            <w:tcW w:w="3373" w:type="dxa"/>
            <w:gridSpan w:val="2"/>
            <w:vAlign w:val="center"/>
          </w:tcPr>
          <w:p w:rsidR="005E5AC1" w:rsidRDefault="00312D10">
            <w:pPr>
              <w:jc w:val="center"/>
              <w:rPr>
                <w:b/>
              </w:rPr>
            </w:pPr>
            <w:r>
              <w:t>Учебные предметы</w:t>
            </w:r>
          </w:p>
        </w:tc>
        <w:tc>
          <w:tcPr>
            <w:tcW w:w="1560" w:type="dxa"/>
            <w:vAlign w:val="center"/>
          </w:tcPr>
          <w:p w:rsidR="005E5AC1" w:rsidRDefault="00312D10">
            <w:pPr>
              <w:jc w:val="center"/>
            </w:pPr>
            <w:r>
              <w:t>Количество часов</w:t>
            </w:r>
            <w:r>
              <w:br/>
              <w:t>в неделю с учителем</w:t>
            </w:r>
          </w:p>
        </w:tc>
        <w:tc>
          <w:tcPr>
            <w:tcW w:w="1984" w:type="dxa"/>
            <w:vAlign w:val="center"/>
          </w:tcPr>
          <w:p w:rsidR="005E5AC1" w:rsidRDefault="00312D10">
            <w:pPr>
              <w:jc w:val="center"/>
            </w:pPr>
            <w:r>
              <w:t>Количество часов для самостоятельной работы</w:t>
            </w:r>
          </w:p>
        </w:tc>
      </w:tr>
      <w:tr w:rsidR="005E5AC1">
        <w:trPr>
          <w:trHeight w:val="212"/>
        </w:trPr>
        <w:tc>
          <w:tcPr>
            <w:tcW w:w="9611" w:type="dxa"/>
            <w:gridSpan w:val="5"/>
            <w:vAlign w:val="center"/>
          </w:tcPr>
          <w:p w:rsidR="005E5AC1" w:rsidRDefault="00312D10">
            <w:r>
              <w:t>Обязательная часть</w:t>
            </w:r>
          </w:p>
        </w:tc>
      </w:tr>
      <w:tr w:rsidR="005E5AC1">
        <w:trPr>
          <w:trHeight w:val="275"/>
        </w:trPr>
        <w:tc>
          <w:tcPr>
            <w:tcW w:w="2694" w:type="dxa"/>
            <w:vMerge w:val="restart"/>
            <w:vAlign w:val="center"/>
          </w:tcPr>
          <w:p w:rsidR="005E5AC1" w:rsidRDefault="00312D10">
            <w:r>
              <w:rPr>
                <w:color w:val="000000"/>
              </w:rPr>
              <w:t>Русский язык и литературное чтение</w:t>
            </w:r>
          </w:p>
        </w:tc>
        <w:tc>
          <w:tcPr>
            <w:tcW w:w="3373" w:type="dxa"/>
            <w:gridSpan w:val="2"/>
            <w:vAlign w:val="center"/>
          </w:tcPr>
          <w:p w:rsidR="005E5AC1" w:rsidRDefault="00312D10">
            <w:r>
              <w:rPr>
                <w:color w:val="000000"/>
              </w:rPr>
              <w:t>Русский язык</w:t>
            </w:r>
          </w:p>
        </w:tc>
        <w:tc>
          <w:tcPr>
            <w:tcW w:w="1560" w:type="dxa"/>
            <w:vAlign w:val="center"/>
          </w:tcPr>
          <w:p w:rsidR="005E5AC1" w:rsidRDefault="00312D10">
            <w:pPr>
              <w:pBdr>
                <w:top w:val="nil"/>
                <w:left w:val="nil"/>
                <w:bottom w:val="nil"/>
                <w:right w:val="nil"/>
                <w:between w:val="nil"/>
              </w:pBdr>
              <w:jc w:val="center"/>
            </w:pPr>
            <w:r>
              <w:rPr>
                <w:color w:val="000000"/>
              </w:rPr>
              <w:t>4</w:t>
            </w:r>
          </w:p>
        </w:tc>
        <w:tc>
          <w:tcPr>
            <w:tcW w:w="1984"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trHeight w:val="70"/>
        </w:trPr>
        <w:tc>
          <w:tcPr>
            <w:tcW w:w="2694" w:type="dxa"/>
            <w:vMerge/>
            <w:vAlign w:val="center"/>
          </w:tcPr>
          <w:p w:rsidR="005E5AC1" w:rsidRDefault="005E5AC1">
            <w:pPr>
              <w:widowControl w:val="0"/>
              <w:pBdr>
                <w:top w:val="nil"/>
                <w:left w:val="nil"/>
                <w:bottom w:val="nil"/>
                <w:right w:val="nil"/>
                <w:between w:val="nil"/>
              </w:pBdr>
              <w:spacing w:line="276" w:lineRule="auto"/>
              <w:rPr>
                <w:color w:val="000000"/>
              </w:rPr>
            </w:pPr>
          </w:p>
        </w:tc>
        <w:tc>
          <w:tcPr>
            <w:tcW w:w="3373" w:type="dxa"/>
            <w:gridSpan w:val="2"/>
            <w:vAlign w:val="center"/>
          </w:tcPr>
          <w:p w:rsidR="005E5AC1" w:rsidRDefault="00312D10">
            <w:r>
              <w:rPr>
                <w:color w:val="000000"/>
              </w:rPr>
              <w:t>Литературное чтение</w:t>
            </w:r>
          </w:p>
        </w:tc>
        <w:tc>
          <w:tcPr>
            <w:tcW w:w="1560" w:type="dxa"/>
            <w:vAlign w:val="center"/>
          </w:tcPr>
          <w:p w:rsidR="005E5AC1" w:rsidRDefault="00312D10">
            <w:pPr>
              <w:pBdr>
                <w:top w:val="nil"/>
                <w:left w:val="nil"/>
                <w:bottom w:val="nil"/>
                <w:right w:val="nil"/>
                <w:between w:val="nil"/>
              </w:pBdr>
              <w:jc w:val="center"/>
            </w:pPr>
            <w:r>
              <w:rPr>
                <w:color w:val="000000"/>
              </w:rPr>
              <w:t>4</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70"/>
        </w:trPr>
        <w:tc>
          <w:tcPr>
            <w:tcW w:w="2694" w:type="dxa"/>
            <w:vAlign w:val="center"/>
          </w:tcPr>
          <w:p w:rsidR="005E5AC1" w:rsidRDefault="00312D10">
            <w:r>
              <w:rPr>
                <w:color w:val="000000"/>
              </w:rPr>
              <w:t>Иностранный язык</w:t>
            </w:r>
          </w:p>
        </w:tc>
        <w:tc>
          <w:tcPr>
            <w:tcW w:w="3373" w:type="dxa"/>
            <w:gridSpan w:val="2"/>
            <w:vAlign w:val="center"/>
          </w:tcPr>
          <w:p w:rsidR="005E5AC1" w:rsidRDefault="00312D10">
            <w:r>
              <w:rPr>
                <w:color w:val="000000"/>
              </w:rPr>
              <w:t>Иностранный язык</w:t>
            </w:r>
          </w:p>
        </w:tc>
        <w:tc>
          <w:tcPr>
            <w:tcW w:w="1560" w:type="dxa"/>
            <w:vAlign w:val="center"/>
          </w:tcPr>
          <w:p w:rsidR="005E5AC1" w:rsidRDefault="00312D10">
            <w:pPr>
              <w:pBdr>
                <w:top w:val="nil"/>
                <w:left w:val="nil"/>
                <w:bottom w:val="nil"/>
                <w:right w:val="nil"/>
                <w:between w:val="nil"/>
              </w:pBdr>
              <w:jc w:val="center"/>
            </w:pPr>
            <w:r>
              <w:rPr>
                <w:color w:val="000000"/>
              </w:rPr>
              <w:t>-</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70"/>
        </w:trPr>
        <w:tc>
          <w:tcPr>
            <w:tcW w:w="2694" w:type="dxa"/>
            <w:vAlign w:val="center"/>
          </w:tcPr>
          <w:p w:rsidR="005E5AC1" w:rsidRDefault="00312D10">
            <w:r>
              <w:rPr>
                <w:color w:val="000000"/>
              </w:rPr>
              <w:t>Математика и информатика</w:t>
            </w:r>
          </w:p>
        </w:tc>
        <w:tc>
          <w:tcPr>
            <w:tcW w:w="3373" w:type="dxa"/>
            <w:gridSpan w:val="2"/>
            <w:vAlign w:val="center"/>
          </w:tcPr>
          <w:p w:rsidR="005E5AC1" w:rsidRDefault="00312D10">
            <w:r>
              <w:rPr>
                <w:color w:val="000000"/>
              </w:rPr>
              <w:t>Математика</w:t>
            </w:r>
          </w:p>
        </w:tc>
        <w:tc>
          <w:tcPr>
            <w:tcW w:w="1560" w:type="dxa"/>
            <w:vAlign w:val="center"/>
          </w:tcPr>
          <w:p w:rsidR="005E5AC1" w:rsidRDefault="00312D10">
            <w:pPr>
              <w:pBdr>
                <w:top w:val="nil"/>
                <w:left w:val="nil"/>
                <w:bottom w:val="nil"/>
                <w:right w:val="nil"/>
                <w:between w:val="nil"/>
              </w:pBdr>
              <w:jc w:val="center"/>
            </w:pPr>
            <w:r>
              <w:rPr>
                <w:color w:val="000000"/>
              </w:rPr>
              <w:t>3</w:t>
            </w:r>
          </w:p>
        </w:tc>
        <w:tc>
          <w:tcPr>
            <w:tcW w:w="1984"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trHeight w:val="565"/>
        </w:trPr>
        <w:tc>
          <w:tcPr>
            <w:tcW w:w="2694" w:type="dxa"/>
            <w:vAlign w:val="center"/>
          </w:tcPr>
          <w:p w:rsidR="005E5AC1" w:rsidRDefault="00312D10">
            <w:r>
              <w:rPr>
                <w:color w:val="000000"/>
              </w:rPr>
              <w:t>Обществознание и естествознание</w:t>
            </w:r>
          </w:p>
        </w:tc>
        <w:tc>
          <w:tcPr>
            <w:tcW w:w="3373" w:type="dxa"/>
            <w:gridSpan w:val="2"/>
            <w:vAlign w:val="center"/>
          </w:tcPr>
          <w:p w:rsidR="005E5AC1" w:rsidRDefault="00312D10">
            <w:r>
              <w:rPr>
                <w:color w:val="000000"/>
              </w:rPr>
              <w:t>Окружающий мир</w:t>
            </w:r>
          </w:p>
        </w:tc>
        <w:tc>
          <w:tcPr>
            <w:tcW w:w="1560" w:type="dxa"/>
            <w:vAlign w:val="center"/>
          </w:tcPr>
          <w:p w:rsidR="005E5AC1" w:rsidRDefault="00312D10">
            <w:pPr>
              <w:pBdr>
                <w:top w:val="nil"/>
                <w:left w:val="nil"/>
                <w:bottom w:val="nil"/>
                <w:right w:val="nil"/>
                <w:between w:val="nil"/>
              </w:pBdr>
              <w:jc w:val="center"/>
            </w:pPr>
            <w:r>
              <w:rPr>
                <w:color w:val="000000"/>
              </w:rPr>
              <w:t>1</w:t>
            </w:r>
          </w:p>
        </w:tc>
        <w:tc>
          <w:tcPr>
            <w:tcW w:w="1984"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trHeight w:val="70"/>
        </w:trPr>
        <w:tc>
          <w:tcPr>
            <w:tcW w:w="2694" w:type="dxa"/>
            <w:vAlign w:val="center"/>
          </w:tcPr>
          <w:p w:rsidR="005E5AC1" w:rsidRDefault="00312D10">
            <w:r>
              <w:rPr>
                <w:color w:val="000000"/>
              </w:rPr>
              <w:t>Основы религиозных культур и светской этики</w:t>
            </w:r>
          </w:p>
        </w:tc>
        <w:tc>
          <w:tcPr>
            <w:tcW w:w="3373" w:type="dxa"/>
            <w:gridSpan w:val="2"/>
            <w:vAlign w:val="center"/>
          </w:tcPr>
          <w:p w:rsidR="005E5AC1" w:rsidRDefault="00312D10">
            <w:r>
              <w:rPr>
                <w:color w:val="000000"/>
              </w:rPr>
              <w:t>Основы религиозных культур и светской этики</w:t>
            </w:r>
          </w:p>
        </w:tc>
        <w:tc>
          <w:tcPr>
            <w:tcW w:w="1560" w:type="dxa"/>
            <w:vAlign w:val="center"/>
          </w:tcPr>
          <w:p w:rsidR="005E5AC1" w:rsidRDefault="00312D10">
            <w:pPr>
              <w:pBdr>
                <w:top w:val="nil"/>
                <w:left w:val="nil"/>
                <w:bottom w:val="nil"/>
                <w:right w:val="nil"/>
                <w:between w:val="nil"/>
              </w:pBdr>
              <w:jc w:val="center"/>
            </w:pPr>
            <w:r>
              <w:rPr>
                <w:color w:val="000000"/>
              </w:rPr>
              <w:t>-</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275"/>
        </w:trPr>
        <w:tc>
          <w:tcPr>
            <w:tcW w:w="2694" w:type="dxa"/>
            <w:vMerge w:val="restart"/>
            <w:vAlign w:val="center"/>
          </w:tcPr>
          <w:p w:rsidR="005E5AC1" w:rsidRDefault="00312D10">
            <w:r>
              <w:rPr>
                <w:color w:val="000000"/>
              </w:rPr>
              <w:t>Искусство</w:t>
            </w:r>
          </w:p>
        </w:tc>
        <w:tc>
          <w:tcPr>
            <w:tcW w:w="3373" w:type="dxa"/>
            <w:gridSpan w:val="2"/>
            <w:vAlign w:val="center"/>
          </w:tcPr>
          <w:p w:rsidR="005E5AC1" w:rsidRDefault="00312D10">
            <w:r>
              <w:rPr>
                <w:color w:val="000000"/>
              </w:rPr>
              <w:t>Музыка</w:t>
            </w:r>
          </w:p>
        </w:tc>
        <w:tc>
          <w:tcPr>
            <w:tcW w:w="1560" w:type="dxa"/>
            <w:vAlign w:val="center"/>
          </w:tcPr>
          <w:p w:rsidR="005E5AC1" w:rsidRDefault="00312D10">
            <w:pPr>
              <w:pBdr>
                <w:top w:val="nil"/>
                <w:left w:val="nil"/>
                <w:bottom w:val="nil"/>
                <w:right w:val="nil"/>
                <w:between w:val="nil"/>
              </w:pBdr>
              <w:jc w:val="center"/>
            </w:pPr>
            <w:r>
              <w:rPr>
                <w:color w:val="000000"/>
              </w:rPr>
              <w:t>1</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76"/>
        </w:trPr>
        <w:tc>
          <w:tcPr>
            <w:tcW w:w="2694" w:type="dxa"/>
            <w:vMerge/>
            <w:vAlign w:val="center"/>
          </w:tcPr>
          <w:p w:rsidR="005E5AC1" w:rsidRDefault="005E5AC1">
            <w:pPr>
              <w:widowControl w:val="0"/>
              <w:pBdr>
                <w:top w:val="nil"/>
                <w:left w:val="nil"/>
                <w:bottom w:val="nil"/>
                <w:right w:val="nil"/>
                <w:between w:val="nil"/>
              </w:pBdr>
              <w:spacing w:line="276" w:lineRule="auto"/>
              <w:rPr>
                <w:color w:val="000000"/>
              </w:rPr>
            </w:pPr>
          </w:p>
        </w:tc>
        <w:tc>
          <w:tcPr>
            <w:tcW w:w="3373" w:type="dxa"/>
            <w:gridSpan w:val="2"/>
            <w:vAlign w:val="center"/>
          </w:tcPr>
          <w:p w:rsidR="005E5AC1" w:rsidRDefault="00312D10">
            <w:r>
              <w:rPr>
                <w:color w:val="000000"/>
              </w:rPr>
              <w:t>Изобразительное искусство</w:t>
            </w:r>
          </w:p>
        </w:tc>
        <w:tc>
          <w:tcPr>
            <w:tcW w:w="1560" w:type="dxa"/>
            <w:vAlign w:val="center"/>
          </w:tcPr>
          <w:p w:rsidR="005E5AC1" w:rsidRDefault="00312D10">
            <w:pPr>
              <w:pBdr>
                <w:top w:val="nil"/>
                <w:left w:val="nil"/>
                <w:bottom w:val="nil"/>
                <w:right w:val="nil"/>
                <w:between w:val="nil"/>
              </w:pBdr>
              <w:jc w:val="center"/>
            </w:pPr>
            <w:r>
              <w:rPr>
                <w:color w:val="000000"/>
              </w:rPr>
              <w:t>1</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275"/>
        </w:trPr>
        <w:tc>
          <w:tcPr>
            <w:tcW w:w="2694" w:type="dxa"/>
            <w:vAlign w:val="center"/>
          </w:tcPr>
          <w:p w:rsidR="005E5AC1" w:rsidRDefault="00312D10">
            <w:r>
              <w:rPr>
                <w:color w:val="000000"/>
              </w:rPr>
              <w:t>Технология</w:t>
            </w:r>
          </w:p>
        </w:tc>
        <w:tc>
          <w:tcPr>
            <w:tcW w:w="3373" w:type="dxa"/>
            <w:gridSpan w:val="2"/>
            <w:vAlign w:val="center"/>
          </w:tcPr>
          <w:p w:rsidR="005E5AC1" w:rsidRDefault="00312D10">
            <w:r>
              <w:rPr>
                <w:color w:val="000000"/>
              </w:rPr>
              <w:t>Труд (технология)</w:t>
            </w:r>
          </w:p>
        </w:tc>
        <w:tc>
          <w:tcPr>
            <w:tcW w:w="1560" w:type="dxa"/>
            <w:vAlign w:val="center"/>
          </w:tcPr>
          <w:p w:rsidR="005E5AC1" w:rsidRDefault="00312D10">
            <w:pPr>
              <w:pBdr>
                <w:top w:val="nil"/>
                <w:left w:val="nil"/>
                <w:bottom w:val="nil"/>
                <w:right w:val="nil"/>
                <w:between w:val="nil"/>
              </w:pBdr>
              <w:jc w:val="center"/>
            </w:pPr>
            <w:r>
              <w:rPr>
                <w:color w:val="000000"/>
              </w:rPr>
              <w:t>1</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375"/>
        </w:trPr>
        <w:tc>
          <w:tcPr>
            <w:tcW w:w="2694" w:type="dxa"/>
            <w:vAlign w:val="center"/>
          </w:tcPr>
          <w:p w:rsidR="005E5AC1" w:rsidRDefault="00312D10">
            <w:r>
              <w:rPr>
                <w:color w:val="000000"/>
              </w:rPr>
              <w:t>Физическая культура</w:t>
            </w:r>
          </w:p>
        </w:tc>
        <w:tc>
          <w:tcPr>
            <w:tcW w:w="3373" w:type="dxa"/>
            <w:gridSpan w:val="2"/>
            <w:vAlign w:val="center"/>
          </w:tcPr>
          <w:p w:rsidR="005E5AC1" w:rsidRDefault="00312D10">
            <w:r>
              <w:rPr>
                <w:color w:val="000000"/>
              </w:rPr>
              <w:t>Физическая культура (Адаптивная физическая культура)</w:t>
            </w:r>
          </w:p>
        </w:tc>
        <w:tc>
          <w:tcPr>
            <w:tcW w:w="1560" w:type="dxa"/>
            <w:vAlign w:val="center"/>
          </w:tcPr>
          <w:p w:rsidR="005E5AC1" w:rsidRDefault="00312D10">
            <w:pPr>
              <w:pBdr>
                <w:top w:val="nil"/>
                <w:left w:val="nil"/>
                <w:bottom w:val="nil"/>
                <w:right w:val="nil"/>
                <w:between w:val="nil"/>
              </w:pBdr>
              <w:jc w:val="center"/>
            </w:pPr>
            <w:r>
              <w:rPr>
                <w:color w:val="000000"/>
              </w:rPr>
              <w:t>2</w:t>
            </w:r>
          </w:p>
        </w:tc>
        <w:tc>
          <w:tcPr>
            <w:tcW w:w="1984" w:type="dxa"/>
            <w:vAlign w:val="center"/>
          </w:tcPr>
          <w:p w:rsidR="005E5AC1" w:rsidRDefault="00312D10">
            <w:pPr>
              <w:pBdr>
                <w:top w:val="nil"/>
                <w:left w:val="nil"/>
                <w:bottom w:val="nil"/>
                <w:right w:val="nil"/>
                <w:between w:val="nil"/>
              </w:pBdr>
              <w:jc w:val="center"/>
              <w:rPr>
                <w:color w:val="000000"/>
              </w:rPr>
            </w:pPr>
            <w:r>
              <w:rPr>
                <w:color w:val="000000"/>
              </w:rPr>
              <w:t>1</w:t>
            </w:r>
          </w:p>
        </w:tc>
      </w:tr>
      <w:tr w:rsidR="005E5AC1">
        <w:trPr>
          <w:trHeight w:val="275"/>
        </w:trPr>
        <w:tc>
          <w:tcPr>
            <w:tcW w:w="6067" w:type="dxa"/>
            <w:gridSpan w:val="3"/>
            <w:vAlign w:val="center"/>
          </w:tcPr>
          <w:p w:rsidR="005E5AC1" w:rsidRDefault="00312D10">
            <w:pPr>
              <w:jc w:val="right"/>
              <w:rPr>
                <w:b/>
              </w:rPr>
            </w:pPr>
            <w:r>
              <w:rPr>
                <w:b/>
              </w:rPr>
              <w:t>Итого</w:t>
            </w:r>
          </w:p>
        </w:tc>
        <w:tc>
          <w:tcPr>
            <w:tcW w:w="1560" w:type="dxa"/>
            <w:vAlign w:val="center"/>
          </w:tcPr>
          <w:p w:rsidR="005E5AC1" w:rsidRDefault="00312D10">
            <w:pPr>
              <w:pBdr>
                <w:top w:val="nil"/>
                <w:left w:val="nil"/>
                <w:bottom w:val="nil"/>
                <w:right w:val="nil"/>
                <w:between w:val="nil"/>
              </w:pBdr>
              <w:jc w:val="center"/>
              <w:rPr>
                <w:b/>
              </w:rPr>
            </w:pPr>
            <w:r>
              <w:rPr>
                <w:b/>
                <w:color w:val="000000"/>
              </w:rPr>
              <w:t>17</w:t>
            </w:r>
          </w:p>
        </w:tc>
        <w:tc>
          <w:tcPr>
            <w:tcW w:w="1984" w:type="dxa"/>
            <w:vAlign w:val="center"/>
          </w:tcPr>
          <w:p w:rsidR="005E5AC1" w:rsidRDefault="00312D10">
            <w:pPr>
              <w:pBdr>
                <w:top w:val="nil"/>
                <w:left w:val="nil"/>
                <w:bottom w:val="nil"/>
                <w:right w:val="nil"/>
                <w:between w:val="nil"/>
              </w:pBdr>
              <w:jc w:val="center"/>
              <w:rPr>
                <w:b/>
                <w:color w:val="000000"/>
              </w:rPr>
            </w:pPr>
            <w:r>
              <w:rPr>
                <w:b/>
                <w:color w:val="000000"/>
              </w:rPr>
              <w:t>4</w:t>
            </w:r>
          </w:p>
        </w:tc>
      </w:tr>
      <w:tr w:rsidR="005E5AC1">
        <w:trPr>
          <w:trHeight w:val="275"/>
        </w:trPr>
        <w:tc>
          <w:tcPr>
            <w:tcW w:w="9611" w:type="dxa"/>
            <w:gridSpan w:val="5"/>
            <w:vAlign w:val="center"/>
          </w:tcPr>
          <w:p w:rsidR="005E5AC1" w:rsidRDefault="00312D10">
            <w:pPr>
              <w:pBdr>
                <w:top w:val="nil"/>
                <w:left w:val="nil"/>
                <w:bottom w:val="nil"/>
                <w:right w:val="nil"/>
                <w:between w:val="nil"/>
              </w:pBdr>
              <w:rPr>
                <w:b/>
              </w:rPr>
            </w:pPr>
            <w:r>
              <w:rPr>
                <w:color w:val="000000"/>
              </w:rPr>
              <w:t>Часть, формируемая участниками образовательных отношений</w:t>
            </w:r>
          </w:p>
        </w:tc>
      </w:tr>
      <w:tr w:rsidR="005E5AC1">
        <w:trPr>
          <w:trHeight w:val="275"/>
        </w:trPr>
        <w:tc>
          <w:tcPr>
            <w:tcW w:w="6067" w:type="dxa"/>
            <w:gridSpan w:val="3"/>
            <w:vAlign w:val="center"/>
          </w:tcPr>
          <w:p w:rsidR="005E5AC1" w:rsidRDefault="00312D10">
            <w:pPr>
              <w:pBdr>
                <w:top w:val="nil"/>
                <w:left w:val="nil"/>
                <w:bottom w:val="nil"/>
                <w:right w:val="nil"/>
                <w:between w:val="nil"/>
              </w:pBdr>
            </w:pPr>
            <w:r>
              <w:rPr>
                <w:color w:val="000000"/>
              </w:rPr>
              <w:t>-</w:t>
            </w:r>
          </w:p>
        </w:tc>
        <w:tc>
          <w:tcPr>
            <w:tcW w:w="1560" w:type="dxa"/>
            <w:vAlign w:val="center"/>
          </w:tcPr>
          <w:p w:rsidR="005E5AC1" w:rsidRDefault="00312D10">
            <w:pPr>
              <w:pBdr>
                <w:top w:val="nil"/>
                <w:left w:val="nil"/>
                <w:bottom w:val="nil"/>
                <w:right w:val="nil"/>
                <w:between w:val="nil"/>
              </w:pBdr>
              <w:jc w:val="center"/>
            </w:pPr>
            <w:r>
              <w:rPr>
                <w:color w:val="000000"/>
              </w:rPr>
              <w:t>-</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550"/>
        </w:trPr>
        <w:tc>
          <w:tcPr>
            <w:tcW w:w="6067" w:type="dxa"/>
            <w:gridSpan w:val="3"/>
            <w:vAlign w:val="center"/>
          </w:tcPr>
          <w:p w:rsidR="005E5AC1" w:rsidRDefault="00312D10">
            <w:pPr>
              <w:pBdr>
                <w:top w:val="nil"/>
                <w:left w:val="nil"/>
                <w:bottom w:val="nil"/>
                <w:right w:val="nil"/>
                <w:between w:val="nil"/>
              </w:pBdr>
              <w:rPr>
                <w:b/>
              </w:rPr>
            </w:pPr>
            <w:r>
              <w:rPr>
                <w:b/>
                <w:color w:val="000000"/>
              </w:rPr>
              <w:t>Максимальный объем учебной нагрузки при 5-дневной учебной неделе</w:t>
            </w:r>
          </w:p>
        </w:tc>
        <w:tc>
          <w:tcPr>
            <w:tcW w:w="1560" w:type="dxa"/>
            <w:vAlign w:val="center"/>
          </w:tcPr>
          <w:p w:rsidR="005E5AC1" w:rsidRDefault="00312D10">
            <w:pPr>
              <w:pBdr>
                <w:top w:val="nil"/>
                <w:left w:val="nil"/>
                <w:bottom w:val="nil"/>
                <w:right w:val="nil"/>
                <w:between w:val="nil"/>
              </w:pBdr>
              <w:jc w:val="center"/>
              <w:rPr>
                <w:b/>
              </w:rPr>
            </w:pPr>
            <w:r>
              <w:rPr>
                <w:b/>
                <w:color w:val="000000"/>
              </w:rPr>
              <w:t>17</w:t>
            </w:r>
          </w:p>
        </w:tc>
        <w:tc>
          <w:tcPr>
            <w:tcW w:w="1984" w:type="dxa"/>
            <w:vAlign w:val="center"/>
          </w:tcPr>
          <w:p w:rsidR="005E5AC1" w:rsidRDefault="00312D10">
            <w:pPr>
              <w:pBdr>
                <w:top w:val="nil"/>
                <w:left w:val="nil"/>
                <w:bottom w:val="nil"/>
                <w:right w:val="nil"/>
                <w:between w:val="nil"/>
              </w:pBdr>
              <w:jc w:val="center"/>
              <w:rPr>
                <w:b/>
                <w:color w:val="000000"/>
              </w:rPr>
            </w:pPr>
            <w:r>
              <w:rPr>
                <w:b/>
                <w:color w:val="000000"/>
              </w:rPr>
              <w:t>4</w:t>
            </w:r>
          </w:p>
        </w:tc>
      </w:tr>
      <w:tr w:rsidR="005E5AC1">
        <w:trPr>
          <w:trHeight w:val="70"/>
        </w:trPr>
        <w:tc>
          <w:tcPr>
            <w:tcW w:w="9611" w:type="dxa"/>
            <w:gridSpan w:val="5"/>
            <w:vAlign w:val="center"/>
          </w:tcPr>
          <w:p w:rsidR="005E5AC1" w:rsidRDefault="00312D10">
            <w:pPr>
              <w:pBdr>
                <w:top w:val="nil"/>
                <w:left w:val="nil"/>
                <w:bottom w:val="nil"/>
                <w:right w:val="nil"/>
                <w:between w:val="nil"/>
              </w:pBdr>
              <w:rPr>
                <w:b/>
              </w:rPr>
            </w:pPr>
            <w:r>
              <w:rPr>
                <w:b/>
                <w:color w:val="000000"/>
              </w:rPr>
              <w:t xml:space="preserve">Внеурочная деятельность (в </w:t>
            </w:r>
            <w:proofErr w:type="spellStart"/>
            <w:r>
              <w:rPr>
                <w:b/>
                <w:color w:val="000000"/>
              </w:rPr>
              <w:t>т.ч</w:t>
            </w:r>
            <w:proofErr w:type="spellEnd"/>
            <w:r>
              <w:rPr>
                <w:b/>
                <w:color w:val="000000"/>
              </w:rPr>
              <w:t>. коррекционно-развивающая область):</w:t>
            </w:r>
          </w:p>
        </w:tc>
      </w:tr>
      <w:tr w:rsidR="005E5AC1">
        <w:trPr>
          <w:trHeight w:val="275"/>
        </w:trPr>
        <w:tc>
          <w:tcPr>
            <w:tcW w:w="6067" w:type="dxa"/>
            <w:gridSpan w:val="3"/>
            <w:vAlign w:val="center"/>
          </w:tcPr>
          <w:p w:rsidR="005E5AC1" w:rsidRDefault="00312D10">
            <w:pPr>
              <w:pBdr>
                <w:top w:val="nil"/>
                <w:left w:val="nil"/>
                <w:bottom w:val="nil"/>
                <w:right w:val="nil"/>
                <w:between w:val="nil"/>
              </w:pBdr>
            </w:pPr>
            <w:r>
              <w:rPr>
                <w:color w:val="000000"/>
              </w:rPr>
              <w:t>Коррекционно-развивающая область:</w:t>
            </w:r>
          </w:p>
        </w:tc>
        <w:tc>
          <w:tcPr>
            <w:tcW w:w="1560" w:type="dxa"/>
            <w:vAlign w:val="center"/>
          </w:tcPr>
          <w:p w:rsidR="005E5AC1" w:rsidRDefault="00312D10">
            <w:pPr>
              <w:pBdr>
                <w:top w:val="nil"/>
                <w:left w:val="nil"/>
                <w:bottom w:val="nil"/>
                <w:right w:val="nil"/>
                <w:between w:val="nil"/>
              </w:pBdr>
              <w:jc w:val="center"/>
              <w:rPr>
                <w:b/>
              </w:rPr>
            </w:pPr>
            <w:r>
              <w:rPr>
                <w:b/>
              </w:rPr>
              <w:t>7</w:t>
            </w:r>
          </w:p>
        </w:tc>
        <w:tc>
          <w:tcPr>
            <w:tcW w:w="1984" w:type="dxa"/>
            <w:vAlign w:val="center"/>
          </w:tcPr>
          <w:p w:rsidR="005E5AC1" w:rsidRDefault="005E5AC1">
            <w:pPr>
              <w:pBdr>
                <w:top w:val="nil"/>
                <w:left w:val="nil"/>
                <w:bottom w:val="nil"/>
                <w:right w:val="nil"/>
                <w:between w:val="nil"/>
              </w:pBdr>
              <w:jc w:val="center"/>
              <w:rPr>
                <w:b/>
                <w:color w:val="000000"/>
              </w:rPr>
            </w:pPr>
          </w:p>
        </w:tc>
      </w:tr>
      <w:tr w:rsidR="005E5AC1">
        <w:trPr>
          <w:trHeight w:val="275"/>
        </w:trPr>
        <w:tc>
          <w:tcPr>
            <w:tcW w:w="6067" w:type="dxa"/>
            <w:gridSpan w:val="3"/>
            <w:vAlign w:val="center"/>
          </w:tcPr>
          <w:p w:rsidR="005E5AC1" w:rsidRDefault="00312D10">
            <w:pPr>
              <w:pBdr>
                <w:top w:val="nil"/>
                <w:left w:val="nil"/>
                <w:bottom w:val="nil"/>
                <w:right w:val="nil"/>
                <w:between w:val="nil"/>
              </w:pBdr>
              <w:ind w:left="321"/>
            </w:pPr>
            <w:r>
              <w:rPr>
                <w:color w:val="000000"/>
              </w:rPr>
              <w:t>Логопедические занятия</w:t>
            </w:r>
          </w:p>
        </w:tc>
        <w:tc>
          <w:tcPr>
            <w:tcW w:w="1560" w:type="dxa"/>
            <w:vAlign w:val="center"/>
          </w:tcPr>
          <w:p w:rsidR="005E5AC1" w:rsidRDefault="00312D10">
            <w:pPr>
              <w:pBdr>
                <w:top w:val="nil"/>
                <w:left w:val="nil"/>
                <w:bottom w:val="nil"/>
                <w:right w:val="nil"/>
                <w:between w:val="nil"/>
              </w:pBdr>
              <w:jc w:val="center"/>
            </w:pPr>
            <w:r>
              <w:rPr>
                <w:color w:val="000000"/>
              </w:rPr>
              <w:t>2</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275"/>
        </w:trPr>
        <w:tc>
          <w:tcPr>
            <w:tcW w:w="6067" w:type="dxa"/>
            <w:gridSpan w:val="3"/>
            <w:vAlign w:val="center"/>
          </w:tcPr>
          <w:p w:rsidR="005E5AC1" w:rsidRDefault="00312D10">
            <w:pPr>
              <w:pBdr>
                <w:top w:val="nil"/>
                <w:left w:val="nil"/>
                <w:bottom w:val="nil"/>
                <w:right w:val="nil"/>
                <w:between w:val="nil"/>
              </w:pBdr>
              <w:ind w:left="321"/>
            </w:pPr>
            <w:proofErr w:type="spellStart"/>
            <w:r>
              <w:rPr>
                <w:color w:val="000000"/>
              </w:rPr>
              <w:t>Психокоррекционные</w:t>
            </w:r>
            <w:proofErr w:type="spellEnd"/>
            <w:r>
              <w:rPr>
                <w:color w:val="000000"/>
              </w:rPr>
              <w:t xml:space="preserve"> занятия:</w:t>
            </w:r>
          </w:p>
        </w:tc>
        <w:tc>
          <w:tcPr>
            <w:tcW w:w="1560" w:type="dxa"/>
            <w:vAlign w:val="center"/>
          </w:tcPr>
          <w:p w:rsidR="005E5AC1" w:rsidRDefault="005E5AC1">
            <w:pPr>
              <w:pBdr>
                <w:top w:val="nil"/>
                <w:left w:val="nil"/>
                <w:bottom w:val="nil"/>
                <w:right w:val="nil"/>
                <w:between w:val="nil"/>
              </w:pBdr>
              <w:jc w:val="center"/>
            </w:pPr>
          </w:p>
        </w:tc>
        <w:tc>
          <w:tcPr>
            <w:tcW w:w="1984" w:type="dxa"/>
            <w:vAlign w:val="center"/>
          </w:tcPr>
          <w:p w:rsidR="005E5AC1" w:rsidRDefault="005E5AC1">
            <w:pPr>
              <w:pBdr>
                <w:top w:val="nil"/>
                <w:left w:val="nil"/>
                <w:bottom w:val="nil"/>
                <w:right w:val="nil"/>
                <w:between w:val="nil"/>
              </w:pBdr>
              <w:jc w:val="center"/>
            </w:pPr>
          </w:p>
        </w:tc>
      </w:tr>
      <w:tr w:rsidR="005E5AC1">
        <w:trPr>
          <w:trHeight w:val="275"/>
        </w:trPr>
        <w:tc>
          <w:tcPr>
            <w:tcW w:w="6067" w:type="dxa"/>
            <w:gridSpan w:val="3"/>
            <w:vAlign w:val="center"/>
          </w:tcPr>
          <w:p w:rsidR="005E5AC1" w:rsidRDefault="00312D10">
            <w:pPr>
              <w:pBdr>
                <w:top w:val="nil"/>
                <w:left w:val="nil"/>
                <w:bottom w:val="nil"/>
                <w:right w:val="nil"/>
                <w:between w:val="nil"/>
              </w:pBdr>
              <w:ind w:left="321"/>
            </w:pPr>
            <w:r>
              <w:rPr>
                <w:color w:val="000000"/>
              </w:rPr>
              <w:t>-психологические занятия</w:t>
            </w:r>
          </w:p>
        </w:tc>
        <w:tc>
          <w:tcPr>
            <w:tcW w:w="1560" w:type="dxa"/>
            <w:vAlign w:val="center"/>
          </w:tcPr>
          <w:p w:rsidR="005E5AC1" w:rsidRDefault="00312D10">
            <w:pPr>
              <w:pBdr>
                <w:top w:val="nil"/>
                <w:left w:val="nil"/>
                <w:bottom w:val="nil"/>
                <w:right w:val="nil"/>
                <w:between w:val="nil"/>
              </w:pBdr>
              <w:jc w:val="center"/>
            </w:pPr>
            <w:r>
              <w:rPr>
                <w:color w:val="000000"/>
              </w:rPr>
              <w:t>1</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275"/>
        </w:trPr>
        <w:tc>
          <w:tcPr>
            <w:tcW w:w="6067" w:type="dxa"/>
            <w:gridSpan w:val="3"/>
            <w:vAlign w:val="center"/>
          </w:tcPr>
          <w:p w:rsidR="005E5AC1" w:rsidRDefault="00312D10">
            <w:pPr>
              <w:pBdr>
                <w:top w:val="nil"/>
                <w:left w:val="nil"/>
                <w:bottom w:val="nil"/>
                <w:right w:val="nil"/>
                <w:between w:val="nil"/>
              </w:pBdr>
              <w:ind w:left="321"/>
            </w:pPr>
            <w:r>
              <w:rPr>
                <w:color w:val="000000"/>
              </w:rPr>
              <w:t>-дефектологические занятия</w:t>
            </w:r>
          </w:p>
        </w:tc>
        <w:tc>
          <w:tcPr>
            <w:tcW w:w="1560" w:type="dxa"/>
            <w:vAlign w:val="center"/>
          </w:tcPr>
          <w:p w:rsidR="005E5AC1" w:rsidRDefault="00312D10">
            <w:pPr>
              <w:pBdr>
                <w:top w:val="nil"/>
                <w:left w:val="nil"/>
                <w:bottom w:val="nil"/>
                <w:right w:val="nil"/>
                <w:between w:val="nil"/>
              </w:pBdr>
              <w:jc w:val="center"/>
            </w:pPr>
            <w:r>
              <w:rPr>
                <w:color w:val="000000"/>
              </w:rPr>
              <w:t>1</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275"/>
        </w:trPr>
        <w:tc>
          <w:tcPr>
            <w:tcW w:w="6067" w:type="dxa"/>
            <w:gridSpan w:val="3"/>
            <w:vAlign w:val="center"/>
          </w:tcPr>
          <w:p w:rsidR="005E5AC1" w:rsidRDefault="00312D10">
            <w:pPr>
              <w:pBdr>
                <w:top w:val="nil"/>
                <w:left w:val="nil"/>
                <w:bottom w:val="nil"/>
                <w:right w:val="nil"/>
                <w:between w:val="nil"/>
              </w:pBdr>
              <w:ind w:left="321"/>
            </w:pPr>
            <w:r>
              <w:rPr>
                <w:color w:val="000000"/>
              </w:rPr>
              <w:t>Предметная коррекция</w:t>
            </w:r>
          </w:p>
        </w:tc>
        <w:tc>
          <w:tcPr>
            <w:tcW w:w="1560" w:type="dxa"/>
            <w:vAlign w:val="center"/>
          </w:tcPr>
          <w:p w:rsidR="005E5AC1" w:rsidRDefault="00312D10">
            <w:pPr>
              <w:pBdr>
                <w:top w:val="nil"/>
                <w:left w:val="nil"/>
                <w:bottom w:val="nil"/>
                <w:right w:val="nil"/>
                <w:between w:val="nil"/>
              </w:pBdr>
              <w:jc w:val="center"/>
            </w:pPr>
            <w:r>
              <w:t>2</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275"/>
        </w:trPr>
        <w:tc>
          <w:tcPr>
            <w:tcW w:w="6067" w:type="dxa"/>
            <w:gridSpan w:val="3"/>
            <w:vAlign w:val="center"/>
          </w:tcPr>
          <w:p w:rsidR="005E5AC1" w:rsidRDefault="00312D10">
            <w:pPr>
              <w:pBdr>
                <w:top w:val="nil"/>
                <w:left w:val="nil"/>
                <w:bottom w:val="nil"/>
                <w:right w:val="nil"/>
                <w:between w:val="nil"/>
              </w:pBdr>
              <w:ind w:left="321"/>
            </w:pPr>
            <w:r>
              <w:rPr>
                <w:color w:val="000000"/>
              </w:rPr>
              <w:t>Ритмика</w:t>
            </w:r>
          </w:p>
        </w:tc>
        <w:tc>
          <w:tcPr>
            <w:tcW w:w="1560" w:type="dxa"/>
            <w:vAlign w:val="center"/>
          </w:tcPr>
          <w:p w:rsidR="005E5AC1" w:rsidRDefault="00312D10">
            <w:pPr>
              <w:pBdr>
                <w:top w:val="nil"/>
                <w:left w:val="nil"/>
                <w:bottom w:val="nil"/>
                <w:right w:val="nil"/>
                <w:between w:val="nil"/>
              </w:pBdr>
              <w:jc w:val="center"/>
            </w:pPr>
            <w:r>
              <w:rPr>
                <w:color w:val="000000"/>
              </w:rPr>
              <w:t>1</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275"/>
        </w:trPr>
        <w:tc>
          <w:tcPr>
            <w:tcW w:w="3686" w:type="dxa"/>
            <w:gridSpan w:val="2"/>
            <w:vAlign w:val="center"/>
          </w:tcPr>
          <w:p w:rsidR="005E5AC1" w:rsidRDefault="00312D10">
            <w:pPr>
              <w:widowControl w:val="0"/>
              <w:pBdr>
                <w:top w:val="nil"/>
                <w:left w:val="nil"/>
                <w:bottom w:val="nil"/>
                <w:right w:val="nil"/>
                <w:between w:val="nil"/>
              </w:pBdr>
              <w:ind w:firstLine="37"/>
              <w:rPr>
                <w:b/>
              </w:rPr>
            </w:pPr>
            <w:r>
              <w:rPr>
                <w:color w:val="000000"/>
              </w:rPr>
              <w:t>Информационно-просветительские занятия патриотической, нравственной и экологической направленности «Разговоры о важном»</w:t>
            </w:r>
          </w:p>
        </w:tc>
        <w:tc>
          <w:tcPr>
            <w:tcW w:w="2381" w:type="dxa"/>
            <w:vAlign w:val="center"/>
          </w:tcPr>
          <w:p w:rsidR="005E5AC1" w:rsidRDefault="00312D10">
            <w:pPr>
              <w:ind w:firstLine="37"/>
            </w:pPr>
            <w:r>
              <w:t>Информационный час «Разговоры о важном»</w:t>
            </w:r>
          </w:p>
        </w:tc>
        <w:tc>
          <w:tcPr>
            <w:tcW w:w="1560" w:type="dxa"/>
            <w:vAlign w:val="center"/>
          </w:tcPr>
          <w:p w:rsidR="005E5AC1" w:rsidRDefault="00312D10">
            <w:pPr>
              <w:pBdr>
                <w:top w:val="nil"/>
                <w:left w:val="nil"/>
                <w:bottom w:val="nil"/>
                <w:right w:val="nil"/>
                <w:between w:val="nil"/>
              </w:pBdr>
              <w:jc w:val="center"/>
            </w:pPr>
            <w:r>
              <w:rPr>
                <w:color w:val="000000"/>
              </w:rPr>
              <w:t>1</w:t>
            </w:r>
          </w:p>
        </w:tc>
        <w:tc>
          <w:tcPr>
            <w:tcW w:w="1984" w:type="dxa"/>
            <w:vAlign w:val="center"/>
          </w:tcPr>
          <w:p w:rsidR="005E5AC1" w:rsidRDefault="005E5AC1">
            <w:pPr>
              <w:pBdr>
                <w:top w:val="nil"/>
                <w:left w:val="nil"/>
                <w:bottom w:val="nil"/>
                <w:right w:val="nil"/>
                <w:between w:val="nil"/>
              </w:pBdr>
              <w:jc w:val="center"/>
              <w:rPr>
                <w:color w:val="000000"/>
              </w:rPr>
            </w:pPr>
          </w:p>
        </w:tc>
      </w:tr>
      <w:tr w:rsidR="005E5AC1">
        <w:trPr>
          <w:trHeight w:val="312"/>
        </w:trPr>
        <w:tc>
          <w:tcPr>
            <w:tcW w:w="6067" w:type="dxa"/>
            <w:gridSpan w:val="3"/>
            <w:vAlign w:val="center"/>
          </w:tcPr>
          <w:p w:rsidR="005E5AC1" w:rsidRDefault="00312D10">
            <w:pPr>
              <w:pBdr>
                <w:top w:val="nil"/>
                <w:left w:val="nil"/>
                <w:bottom w:val="nil"/>
                <w:right w:val="nil"/>
                <w:between w:val="nil"/>
              </w:pBdr>
            </w:pPr>
            <w:r>
              <w:rPr>
                <w:color w:val="000000"/>
              </w:rPr>
              <w:t>Другие направления внеурочной деятельности</w:t>
            </w:r>
          </w:p>
        </w:tc>
        <w:tc>
          <w:tcPr>
            <w:tcW w:w="1560" w:type="dxa"/>
            <w:vAlign w:val="center"/>
          </w:tcPr>
          <w:p w:rsidR="005E5AC1" w:rsidRDefault="00312D10">
            <w:pPr>
              <w:pBdr>
                <w:top w:val="nil"/>
                <w:left w:val="nil"/>
                <w:bottom w:val="nil"/>
                <w:right w:val="nil"/>
                <w:between w:val="nil"/>
              </w:pBdr>
              <w:jc w:val="center"/>
            </w:pPr>
            <w:r>
              <w:rPr>
                <w:color w:val="000000"/>
              </w:rPr>
              <w:t>3</w:t>
            </w:r>
          </w:p>
        </w:tc>
        <w:tc>
          <w:tcPr>
            <w:tcW w:w="1984" w:type="dxa"/>
            <w:vAlign w:val="center"/>
          </w:tcPr>
          <w:p w:rsidR="005E5AC1" w:rsidRDefault="005E5AC1">
            <w:pPr>
              <w:pBdr>
                <w:top w:val="nil"/>
                <w:left w:val="nil"/>
                <w:bottom w:val="nil"/>
                <w:right w:val="nil"/>
                <w:between w:val="nil"/>
              </w:pBdr>
              <w:jc w:val="center"/>
              <w:rPr>
                <w:color w:val="000000"/>
              </w:rPr>
            </w:pPr>
          </w:p>
        </w:tc>
      </w:tr>
    </w:tbl>
    <w:p w:rsidR="005E5AC1" w:rsidRDefault="00312D10">
      <w:pPr>
        <w:spacing w:after="160" w:line="259" w:lineRule="auto"/>
      </w:pPr>
      <w:r>
        <w:br w:type="page"/>
      </w:r>
    </w:p>
    <w:p w:rsidR="005E5AC1" w:rsidRDefault="00793EF6">
      <w:pPr>
        <w:widowControl w:val="0"/>
        <w:ind w:left="420"/>
        <w:jc w:val="center"/>
        <w:rPr>
          <w:b/>
        </w:rPr>
      </w:pPr>
      <w:r>
        <w:rPr>
          <w:b/>
        </w:rPr>
        <w:lastRenderedPageBreak/>
        <w:t>12</w:t>
      </w:r>
      <w:r w:rsidR="00312D10">
        <w:rPr>
          <w:b/>
        </w:rPr>
        <w:t>) Индивидуальный учебный план, реализующий адаптированную основную общеобразовательную программу обучающихся с расстройствами аутистического спектра (РАС) (вариант 8.3)</w:t>
      </w:r>
    </w:p>
    <w:p w:rsidR="005E5AC1" w:rsidRDefault="005E5AC1">
      <w:pPr>
        <w:widowControl w:val="0"/>
        <w:ind w:firstLine="708"/>
        <w:jc w:val="center"/>
        <w:rPr>
          <w:b/>
          <w:highlight w:val="yellow"/>
        </w:rPr>
      </w:pPr>
    </w:p>
    <w:p w:rsidR="005E5AC1" w:rsidRDefault="00312D10">
      <w:pPr>
        <w:widowControl w:val="0"/>
        <w:pBdr>
          <w:top w:val="nil"/>
          <w:left w:val="nil"/>
          <w:bottom w:val="nil"/>
          <w:right w:val="nil"/>
          <w:between w:val="nil"/>
        </w:pBdr>
        <w:ind w:firstLine="709"/>
        <w:jc w:val="both"/>
        <w:rPr>
          <w:color w:val="000000"/>
        </w:rPr>
      </w:pPr>
      <w:r>
        <w:rPr>
          <w:color w:val="000000"/>
        </w:rPr>
        <w:t>Учебный план МАОУ Боровской СОШ, реализующий АООП для обучающихся с расстройствами аутистического спектра (РАС) (вариант 8.3)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5E5AC1" w:rsidRDefault="00312D10">
      <w:pPr>
        <w:pBdr>
          <w:top w:val="nil"/>
          <w:left w:val="nil"/>
          <w:bottom w:val="nil"/>
          <w:right w:val="nil"/>
          <w:between w:val="nil"/>
        </w:pBdr>
        <w:ind w:firstLine="567"/>
        <w:jc w:val="both"/>
        <w:rPr>
          <w:color w:val="000000"/>
        </w:rPr>
      </w:pPr>
      <w:r>
        <w:rPr>
          <w:color w:val="000000"/>
        </w:rPr>
        <w:t>Учебный план соответствует действующему законодательству Российской Федерации в области образования, обеспечивает реализацию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ФАОП НОО для обучающихся с РАС и выполнение гигиенических требований к режиму образовательного процесса, установленных действующими СП 2.4.3648-20 и СанПиН 1.2.3685-21.</w:t>
      </w:r>
    </w:p>
    <w:p w:rsidR="005E5AC1" w:rsidRDefault="00312D10">
      <w:pPr>
        <w:widowControl w:val="0"/>
        <w:pBdr>
          <w:top w:val="nil"/>
          <w:left w:val="nil"/>
          <w:bottom w:val="nil"/>
          <w:right w:val="nil"/>
          <w:between w:val="nil"/>
        </w:pBdr>
        <w:ind w:firstLine="709"/>
        <w:jc w:val="both"/>
        <w:rPr>
          <w:color w:val="000000"/>
        </w:rPr>
      </w:pPr>
      <w:r>
        <w:rPr>
          <w:color w:val="000000"/>
        </w:rPr>
        <w:t>За основу индивидуального учебного плана был использован 1 вариант для образовательных организаций, в которых обучение в течение 6-ти лет (1-4 классы) ведется на русском языке. Индивидуальный учебный план начального общего образования обучающихся с расстройствами аутистического спектра (вариант 8.3.) с организацией обучения на дому составлен на основе недельного учебного плана начального общего образования обучающихся с расстройствами аутистического спектра (вариант 8.3.).</w:t>
      </w:r>
    </w:p>
    <w:p w:rsidR="005E5AC1" w:rsidRDefault="00312D10">
      <w:pPr>
        <w:widowControl w:val="0"/>
        <w:pBdr>
          <w:top w:val="nil"/>
          <w:left w:val="nil"/>
          <w:bottom w:val="nil"/>
          <w:right w:val="nil"/>
          <w:between w:val="nil"/>
        </w:pBdr>
        <w:ind w:firstLine="709"/>
        <w:jc w:val="both"/>
        <w:rPr>
          <w:color w:val="000000"/>
        </w:rPr>
      </w:pPr>
      <w:r>
        <w:rPr>
          <w:color w:val="000000"/>
        </w:rPr>
        <w:t>В учебном плане представлены шесть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5E5AC1" w:rsidRDefault="00312D10">
      <w:pPr>
        <w:widowControl w:val="0"/>
        <w:pBdr>
          <w:top w:val="nil"/>
          <w:left w:val="nil"/>
          <w:bottom w:val="nil"/>
          <w:right w:val="nil"/>
          <w:between w:val="nil"/>
        </w:pBdr>
        <w:ind w:firstLine="709"/>
        <w:jc w:val="both"/>
        <w:rPr>
          <w:color w:val="000000"/>
        </w:rPr>
      </w:pPr>
      <w:r>
        <w:rPr>
          <w:color w:val="000000"/>
        </w:rPr>
        <w:t>Содержание обучения в дополнительном первом классе имеет пропедевтическую направленность, позволяющую:</w:t>
      </w:r>
    </w:p>
    <w:p w:rsidR="005E5AC1" w:rsidRDefault="00312D10">
      <w:pPr>
        <w:widowControl w:val="0"/>
        <w:numPr>
          <w:ilvl w:val="0"/>
          <w:numId w:val="6"/>
        </w:numPr>
        <w:pBdr>
          <w:top w:val="nil"/>
          <w:left w:val="nil"/>
          <w:bottom w:val="nil"/>
          <w:right w:val="nil"/>
          <w:between w:val="nil"/>
        </w:pBdr>
        <w:jc w:val="both"/>
        <w:rPr>
          <w:color w:val="000000"/>
        </w:rPr>
      </w:pPr>
      <w:r>
        <w:rPr>
          <w:color w:val="000000"/>
        </w:rPr>
        <w:t>сформировать у обучающихся социально-личностную, коммуникативную, интеллектуальную и физическую готовность к освоению АООП;</w:t>
      </w:r>
    </w:p>
    <w:p w:rsidR="005E5AC1" w:rsidRDefault="00312D10">
      <w:pPr>
        <w:widowControl w:val="0"/>
        <w:numPr>
          <w:ilvl w:val="0"/>
          <w:numId w:val="6"/>
        </w:numPr>
        <w:pBdr>
          <w:top w:val="nil"/>
          <w:left w:val="nil"/>
          <w:bottom w:val="nil"/>
          <w:right w:val="nil"/>
          <w:between w:val="nil"/>
        </w:pBdr>
        <w:jc w:val="both"/>
        <w:rPr>
          <w:color w:val="000000"/>
        </w:rPr>
      </w:pPr>
      <w:r>
        <w:rPr>
          <w:color w:val="000000"/>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5E5AC1" w:rsidRDefault="00312D10">
      <w:pPr>
        <w:widowControl w:val="0"/>
        <w:numPr>
          <w:ilvl w:val="0"/>
          <w:numId w:val="6"/>
        </w:numPr>
        <w:pBdr>
          <w:top w:val="nil"/>
          <w:left w:val="nil"/>
          <w:bottom w:val="nil"/>
          <w:right w:val="nil"/>
          <w:between w:val="nil"/>
        </w:pBdr>
        <w:jc w:val="both"/>
        <w:rPr>
          <w:color w:val="000000"/>
        </w:rPr>
      </w:pPr>
      <w:r>
        <w:rPr>
          <w:color w:val="000000"/>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w:t>
      </w:r>
    </w:p>
    <w:p w:rsidR="005E5AC1" w:rsidRDefault="00312D10">
      <w:pPr>
        <w:widowControl w:val="0"/>
        <w:pBdr>
          <w:top w:val="nil"/>
          <w:left w:val="nil"/>
          <w:bottom w:val="nil"/>
          <w:right w:val="nil"/>
          <w:between w:val="nil"/>
        </w:pBdr>
        <w:ind w:firstLine="709"/>
        <w:jc w:val="both"/>
        <w:rPr>
          <w:color w:val="000000"/>
        </w:rPr>
      </w:pPr>
      <w:r>
        <w:rPr>
          <w:color w:val="000000"/>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 д.).</w:t>
      </w:r>
    </w:p>
    <w:p w:rsidR="005E5AC1" w:rsidRDefault="00312D10">
      <w:pPr>
        <w:widowControl w:val="0"/>
        <w:pBdr>
          <w:top w:val="nil"/>
          <w:left w:val="nil"/>
          <w:bottom w:val="nil"/>
          <w:right w:val="nil"/>
          <w:between w:val="nil"/>
        </w:pBdr>
        <w:ind w:firstLine="709"/>
        <w:jc w:val="both"/>
        <w:rPr>
          <w:color w:val="000000"/>
        </w:rPr>
      </w:pPr>
      <w:r>
        <w:rPr>
          <w:color w:val="000000"/>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РАС:</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 xml:space="preserve">формирование основ нравственного развития обучающихся, приобщение их к общекультурным, национальным и этнокультурным ценностям; </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формирование здорового образа жизни, элементарных правил поведения в экстремальных ситуациях.</w:t>
      </w:r>
    </w:p>
    <w:p w:rsidR="005E5AC1" w:rsidRDefault="00312D10">
      <w:pPr>
        <w:pBdr>
          <w:top w:val="nil"/>
          <w:left w:val="nil"/>
          <w:bottom w:val="nil"/>
          <w:right w:val="nil"/>
          <w:between w:val="nil"/>
        </w:pBdr>
        <w:ind w:firstLine="708"/>
        <w:jc w:val="both"/>
        <w:rPr>
          <w:color w:val="000000"/>
        </w:rPr>
      </w:pPr>
      <w:r>
        <w:rPr>
          <w:color w:val="000000"/>
        </w:rPr>
        <w:t xml:space="preserve">Образовательная область «Язык и речевая практика» представлена тремя предметами: «русский язык», «чтение» и «речевая практика». Данные предметы </w:t>
      </w:r>
      <w:r>
        <w:rPr>
          <w:color w:val="000000"/>
        </w:rPr>
        <w:lastRenderedPageBreak/>
        <w:t>предусматривают подгот</w:t>
      </w:r>
      <w:bookmarkStart w:id="1" w:name="_GoBack"/>
      <w:bookmarkEnd w:id="1"/>
      <w:r>
        <w:rPr>
          <w:color w:val="000000"/>
        </w:rPr>
        <w:t>овку к усвоению грамоты: к усвоению первоначальных навыков чтения и письма, речевое развитие.</w:t>
      </w:r>
    </w:p>
    <w:p w:rsidR="005E5AC1" w:rsidRDefault="00312D10">
      <w:pPr>
        <w:pBdr>
          <w:top w:val="nil"/>
          <w:left w:val="nil"/>
          <w:bottom w:val="nil"/>
          <w:right w:val="nil"/>
          <w:between w:val="nil"/>
        </w:pBdr>
        <w:ind w:firstLine="708"/>
        <w:jc w:val="both"/>
        <w:rPr>
          <w:color w:val="000000"/>
        </w:rPr>
      </w:pPr>
      <w:r>
        <w:rPr>
          <w:color w:val="000000"/>
        </w:rPr>
        <w:t>Образовательная область «Математика» представлена предметом «математика», на первоначальном этапе ведется пропедевтика.</w:t>
      </w:r>
    </w:p>
    <w:p w:rsidR="005E5AC1" w:rsidRDefault="00312D10">
      <w:pPr>
        <w:pBdr>
          <w:top w:val="nil"/>
          <w:left w:val="nil"/>
          <w:bottom w:val="nil"/>
          <w:right w:val="nil"/>
          <w:between w:val="nil"/>
        </w:pBdr>
        <w:ind w:firstLine="708"/>
        <w:jc w:val="both"/>
        <w:rPr>
          <w:color w:val="000000"/>
        </w:rPr>
      </w:pPr>
      <w:r>
        <w:rPr>
          <w:color w:val="000000"/>
        </w:rPr>
        <w:t>Образовательная область «Естествознание» представлена предметом «мир природы и человека».</w:t>
      </w:r>
    </w:p>
    <w:p w:rsidR="005E5AC1" w:rsidRDefault="00312D10">
      <w:pPr>
        <w:pBdr>
          <w:top w:val="nil"/>
          <w:left w:val="nil"/>
          <w:bottom w:val="nil"/>
          <w:right w:val="nil"/>
          <w:between w:val="nil"/>
        </w:pBdr>
        <w:ind w:firstLine="708"/>
        <w:jc w:val="both"/>
        <w:rPr>
          <w:color w:val="000000"/>
        </w:rPr>
      </w:pPr>
      <w:r>
        <w:rPr>
          <w:color w:val="000000"/>
        </w:rPr>
        <w:t>Образовательная область «Искусство» представлена предметами «музыка» и «рисование».</w:t>
      </w:r>
    </w:p>
    <w:p w:rsidR="005E5AC1" w:rsidRDefault="00312D10">
      <w:pPr>
        <w:pBdr>
          <w:top w:val="nil"/>
          <w:left w:val="nil"/>
          <w:bottom w:val="nil"/>
          <w:right w:val="nil"/>
          <w:between w:val="nil"/>
        </w:pBdr>
        <w:ind w:firstLine="708"/>
        <w:jc w:val="both"/>
        <w:rPr>
          <w:color w:val="000000"/>
        </w:rPr>
      </w:pPr>
      <w:r>
        <w:rPr>
          <w:color w:val="000000"/>
        </w:rPr>
        <w:t>Образовательная область «Физическая культура» представлена предметом «Адаптивная физическая культура».</w:t>
      </w:r>
    </w:p>
    <w:p w:rsidR="005E5AC1" w:rsidRDefault="00312D10">
      <w:pPr>
        <w:pBdr>
          <w:top w:val="nil"/>
          <w:left w:val="nil"/>
          <w:bottom w:val="nil"/>
          <w:right w:val="nil"/>
          <w:between w:val="nil"/>
        </w:pBdr>
        <w:ind w:firstLine="708"/>
        <w:jc w:val="both"/>
        <w:rPr>
          <w:color w:val="000000"/>
        </w:rPr>
      </w:pPr>
      <w:r>
        <w:rPr>
          <w:color w:val="000000"/>
        </w:rPr>
        <w:t>Коррекционные курсы реализуются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осуществляется образовательной организацией самостоятельно, исходя из особенностей развития обучающихся с умственной отсталостью и на основании рекомендаций психолого-медико-педагогической комиссии/консилиума и индивидуальной программы реабилитации инвалида.</w:t>
      </w:r>
    </w:p>
    <w:p w:rsidR="005E5AC1" w:rsidRDefault="00312D10">
      <w:pPr>
        <w:widowControl w:val="0"/>
        <w:pBdr>
          <w:top w:val="nil"/>
          <w:left w:val="nil"/>
          <w:bottom w:val="nil"/>
          <w:right w:val="nil"/>
          <w:between w:val="nil"/>
        </w:pBdr>
        <w:ind w:firstLine="708"/>
        <w:jc w:val="both"/>
        <w:rPr>
          <w:color w:val="000000"/>
        </w:rPr>
      </w:pPr>
      <w:r>
        <w:rPr>
          <w:color w:val="000000"/>
        </w:rPr>
        <w:t xml:space="preserve">Коррекционно-развивающее направление, согласно требованиям ФГОС, является </w:t>
      </w:r>
      <w:r>
        <w:rPr>
          <w:b/>
          <w:color w:val="000000"/>
        </w:rPr>
        <w:t>обязательным</w:t>
      </w:r>
      <w:r>
        <w:rPr>
          <w:color w:val="000000"/>
        </w:rPr>
        <w:t xml:space="preserve">и представлено коррекционно-развивающими занятиями (логопедические и </w:t>
      </w:r>
      <w:proofErr w:type="spellStart"/>
      <w:r>
        <w:rPr>
          <w:color w:val="000000"/>
        </w:rPr>
        <w:t>психо</w:t>
      </w:r>
      <w:proofErr w:type="spellEnd"/>
      <w:r>
        <w:rPr>
          <w:color w:val="000000"/>
        </w:rPr>
        <w:t xml:space="preserve">-коррекционные занятия) и ритмикой. </w:t>
      </w:r>
    </w:p>
    <w:p w:rsidR="005E5AC1" w:rsidRDefault="00312D10">
      <w:pPr>
        <w:widowControl w:val="0"/>
        <w:pBdr>
          <w:top w:val="nil"/>
          <w:left w:val="nil"/>
          <w:bottom w:val="nil"/>
          <w:right w:val="nil"/>
          <w:between w:val="nil"/>
        </w:pBdr>
        <w:ind w:firstLine="708"/>
        <w:jc w:val="both"/>
        <w:rPr>
          <w:color w:val="000000"/>
        </w:rPr>
      </w:pPr>
      <w:r>
        <w:rPr>
          <w:color w:val="000000"/>
        </w:rPr>
        <w:t xml:space="preserve">В ходе </w:t>
      </w:r>
      <w:proofErr w:type="spellStart"/>
      <w:r>
        <w:rPr>
          <w:color w:val="000000"/>
        </w:rPr>
        <w:t>психокорреционных</w:t>
      </w:r>
      <w:proofErr w:type="spellEnd"/>
      <w:r>
        <w:rPr>
          <w:color w:val="000000"/>
        </w:rPr>
        <w:t xml:space="preserve">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 xml:space="preserve">гармонизацию </w:t>
      </w:r>
      <w:proofErr w:type="spellStart"/>
      <w:r>
        <w:rPr>
          <w:color w:val="000000"/>
        </w:rPr>
        <w:t>пихоэмоционального</w:t>
      </w:r>
      <w:proofErr w:type="spellEnd"/>
      <w:r>
        <w:rPr>
          <w:color w:val="000000"/>
        </w:rPr>
        <w:t xml:space="preserve"> состояния;</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формирование осознанного и позитивного отношения к своему «Я»;</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повышение уверенности в себе, развитие самостоятельности;</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развитие коммуникативной сферы;</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 xml:space="preserve">формирование навыков самоконтроля; </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 xml:space="preserve">развитие способности к </w:t>
      </w:r>
      <w:proofErr w:type="spellStart"/>
      <w:r>
        <w:rPr>
          <w:color w:val="000000"/>
        </w:rPr>
        <w:t>эмпатии</w:t>
      </w:r>
      <w:proofErr w:type="spellEnd"/>
      <w:r>
        <w:rPr>
          <w:color w:val="000000"/>
        </w:rPr>
        <w:t xml:space="preserve">, сопереживанию; </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 xml:space="preserve">формирование продуктивных видов взаимодействия с окружающими (в семье, классе), </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 xml:space="preserve">повышение социального статуса ребенка в коллективе, формирование и развитие навыков социального поведения). </w:t>
      </w:r>
    </w:p>
    <w:p w:rsidR="005E5AC1" w:rsidRDefault="00312D10">
      <w:pPr>
        <w:numPr>
          <w:ilvl w:val="0"/>
          <w:numId w:val="17"/>
        </w:numPr>
        <w:pBdr>
          <w:top w:val="nil"/>
          <w:left w:val="nil"/>
          <w:bottom w:val="nil"/>
          <w:right w:val="nil"/>
          <w:between w:val="nil"/>
        </w:pBdr>
        <w:ind w:left="426" w:hanging="426"/>
        <w:jc w:val="both"/>
        <w:rPr>
          <w:color w:val="000000"/>
        </w:rPr>
      </w:pPr>
      <w:r>
        <w:rPr>
          <w:color w:val="000000"/>
        </w:rPr>
        <w:t xml:space="preserve">формирование учебной мотивации, активизация сенсорно-перцептивной, </w:t>
      </w:r>
      <w:proofErr w:type="spellStart"/>
      <w:r>
        <w:rPr>
          <w:color w:val="000000"/>
        </w:rPr>
        <w:t>мнемической</w:t>
      </w:r>
      <w:proofErr w:type="spellEnd"/>
      <w:r>
        <w:rPr>
          <w:color w:val="000000"/>
        </w:rPr>
        <w:t xml:space="preserve"> и мыслительной деятельности. </w:t>
      </w:r>
    </w:p>
    <w:p w:rsidR="005E5AC1" w:rsidRDefault="00312D10">
      <w:pPr>
        <w:widowControl w:val="0"/>
        <w:pBdr>
          <w:top w:val="nil"/>
          <w:left w:val="nil"/>
          <w:bottom w:val="nil"/>
          <w:right w:val="nil"/>
          <w:between w:val="nil"/>
        </w:pBdr>
        <w:ind w:firstLine="709"/>
        <w:jc w:val="both"/>
        <w:rPr>
          <w:color w:val="000000"/>
        </w:rPr>
      </w:pPr>
      <w:r>
        <w:rPr>
          <w:color w:val="000000"/>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моторики, укреплению здоровья, формированию навыков здорового образа жизни у обучающихся с РАС.</w:t>
      </w:r>
    </w:p>
    <w:p w:rsidR="005E5AC1" w:rsidRDefault="00312D10">
      <w:pPr>
        <w:widowControl w:val="0"/>
        <w:pBdr>
          <w:top w:val="nil"/>
          <w:left w:val="nil"/>
          <w:bottom w:val="nil"/>
          <w:right w:val="nil"/>
          <w:between w:val="nil"/>
        </w:pBdr>
        <w:ind w:firstLine="709"/>
        <w:jc w:val="both"/>
        <w:rPr>
          <w:color w:val="000000"/>
        </w:rPr>
      </w:pPr>
      <w:r>
        <w:rPr>
          <w:color w:val="000000"/>
        </w:rPr>
        <w:t>Выбор коррекционных индивидуальных и групповых занятий, их количественное соотношение осуществляется общеобразовательной организацией самостоятельно, исходя из психофизических особенностей, обучающихся с РАС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На индивидуальные коррекционные занятия или занятия в малых группах (до 3-5 человек) отводится по 20 минут.</w:t>
      </w:r>
    </w:p>
    <w:p w:rsidR="005E5AC1" w:rsidRDefault="00312D10">
      <w:pPr>
        <w:pBdr>
          <w:top w:val="nil"/>
          <w:left w:val="nil"/>
          <w:bottom w:val="nil"/>
          <w:right w:val="nil"/>
          <w:between w:val="nil"/>
        </w:pBdr>
        <w:ind w:firstLine="708"/>
        <w:jc w:val="both"/>
        <w:rPr>
          <w:color w:val="000000"/>
        </w:rPr>
      </w:pPr>
      <w:r>
        <w:rPr>
          <w:color w:val="000000"/>
        </w:rPr>
        <w:t xml:space="preserve">В часть, формируемую участниками образовательных отношений, входит и внеурочная деятельность, которая направлена на развитие личности обучающегося средствами физического, нравственного, эстетического, трудового воспитания, а также на расширение </w:t>
      </w:r>
      <w:proofErr w:type="gramStart"/>
      <w:r>
        <w:rPr>
          <w:color w:val="000000"/>
        </w:rPr>
        <w:t>контактов</w:t>
      </w:r>
      <w:proofErr w:type="gramEnd"/>
      <w:r>
        <w:rPr>
          <w:color w:val="000000"/>
        </w:rPr>
        <w:t xml:space="preserve"> обучающихся с обычно развивающимися сверстниками и взаимодействие с обществом. Организация занятий по направлениям внеурочной </w:t>
      </w:r>
      <w:r>
        <w:rPr>
          <w:color w:val="000000"/>
        </w:rPr>
        <w:lastRenderedPageBreak/>
        <w:t>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w:t>
      </w:r>
    </w:p>
    <w:p w:rsidR="005E5AC1" w:rsidRDefault="00312D10">
      <w:pPr>
        <w:pBdr>
          <w:top w:val="nil"/>
          <w:left w:val="nil"/>
          <w:bottom w:val="nil"/>
          <w:right w:val="nil"/>
          <w:between w:val="nil"/>
        </w:pBdr>
        <w:ind w:firstLine="708"/>
        <w:jc w:val="both"/>
        <w:rPr>
          <w:color w:val="000000"/>
        </w:rPr>
      </w:pPr>
      <w:r>
        <w:rPr>
          <w:color w:val="000000"/>
        </w:rPr>
        <w:t>Чередование учебной и внеурочной деятельности в рамках реализации АООП определяется расписанием занятий.</w:t>
      </w:r>
    </w:p>
    <w:p w:rsidR="005E5AC1" w:rsidRDefault="00312D10">
      <w:pPr>
        <w:pBdr>
          <w:top w:val="nil"/>
          <w:left w:val="nil"/>
          <w:bottom w:val="nil"/>
          <w:right w:val="nil"/>
          <w:between w:val="nil"/>
        </w:pBdr>
        <w:ind w:firstLine="708"/>
        <w:jc w:val="both"/>
        <w:rPr>
          <w:color w:val="000000"/>
        </w:rPr>
      </w:pPr>
      <w:r>
        <w:rPr>
          <w:color w:val="000000"/>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5E5AC1" w:rsidRDefault="00312D10">
      <w:pPr>
        <w:pBdr>
          <w:top w:val="nil"/>
          <w:left w:val="nil"/>
          <w:bottom w:val="nil"/>
          <w:right w:val="nil"/>
          <w:between w:val="nil"/>
        </w:pBdr>
        <w:ind w:firstLine="708"/>
        <w:jc w:val="both"/>
        <w:rPr>
          <w:color w:val="000000"/>
        </w:rPr>
      </w:pPr>
      <w:r>
        <w:rPr>
          <w:color w:val="000000"/>
        </w:rPr>
        <w:t>Продолжительность учебной недели в течение всех лет обучения – 5 дней. Обучение проходит в одну смену.</w:t>
      </w:r>
    </w:p>
    <w:p w:rsidR="005E5AC1" w:rsidRDefault="00312D10">
      <w:pPr>
        <w:pBdr>
          <w:top w:val="nil"/>
          <w:left w:val="nil"/>
          <w:bottom w:val="nil"/>
          <w:right w:val="nil"/>
          <w:between w:val="nil"/>
        </w:pBdr>
        <w:ind w:firstLine="708"/>
        <w:jc w:val="both"/>
        <w:rPr>
          <w:color w:val="000000"/>
        </w:rPr>
      </w:pPr>
      <w:r>
        <w:rPr>
          <w:color w:val="000000"/>
        </w:rPr>
        <w:t>Продолжительность учебного года составляет 33 недели для обучающихся 1 года обучения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1 класса устанавливаются в течение года дополнительные недельные каникулы. Домашнее задание и выставление отметок обучающимся 1 класса с РАС не предусмотрено, обучающиеся по данному учебному плану не проходят промежуточную аттестацию. Результаты развития фиксируются в динамическом листе наблюдения по четвертям.</w:t>
      </w:r>
    </w:p>
    <w:p w:rsidR="005E5AC1" w:rsidRDefault="00312D10">
      <w:pPr>
        <w:ind w:firstLine="709"/>
        <w:jc w:val="both"/>
      </w:pPr>
      <w:r>
        <w:t>Реализация данного учебного плана предоставляет возможность получения Стандарта образования обучающимися, позволяет достигнуть целей образовательных программ основного образования, удовлетворяет социальному заказу родителей, запросам и познавательным интересам обучающихся.</w:t>
      </w:r>
    </w:p>
    <w:p w:rsidR="005E5AC1" w:rsidRDefault="00312D10">
      <w:pPr>
        <w:jc w:val="center"/>
        <w:rPr>
          <w:b/>
        </w:rPr>
      </w:pPr>
      <w:r>
        <w:rPr>
          <w:b/>
        </w:rPr>
        <w:t>Формы промежуточной аттестации</w:t>
      </w:r>
    </w:p>
    <w:p w:rsidR="005E5AC1" w:rsidRDefault="00312D10">
      <w:pPr>
        <w:ind w:firstLine="567"/>
        <w:jc w:val="both"/>
      </w:pPr>
      <w:r>
        <w:rPr>
          <w:color w:val="000000"/>
        </w:rPr>
        <w:t xml:space="preserve">Промежуточная аттестация обучающихся проводится, начиная с 2-го класса в конце </w:t>
      </w:r>
      <w:r>
        <w:t xml:space="preserve">каждой четверти и учебного года учителями, в срок не позднее, чем за два дня до окончания аттестационного периода, на основании результатов текущего контроля успеваемости, контрольных работ, тестирования, устных опросов и др. Оценки за четверть выставляются на основе текущих оценок, оценки годовые выставляются на основе четвертных с учетом проверочных, контрольных работ, диктантов и других оценочных работ. Годовые отметки по всем предметам учебного плана выставляются в личное дело обучающегося и являются основанием для его перевода в следующий класс. </w:t>
      </w:r>
    </w:p>
    <w:p w:rsidR="005E5AC1" w:rsidRDefault="00312D10">
      <w:pPr>
        <w:ind w:firstLine="567"/>
        <w:jc w:val="both"/>
        <w:rPr>
          <w:b/>
        </w:rPr>
      </w:pPr>
      <w:r>
        <w:t xml:space="preserve">В первом классе школы промежуточная аттестация не проводится, т.к. в этом классе исключается система балльного (отметочного) оценивания. В течение учебного года оценки учащимся не выставляются. Допускается словесная объяснительная оценка. </w:t>
      </w:r>
    </w:p>
    <w:p w:rsidR="005E5AC1" w:rsidRDefault="00312D10">
      <w:pPr>
        <w:rPr>
          <w:b/>
          <w:color w:val="FF0000"/>
        </w:rPr>
      </w:pPr>
      <w:r>
        <w:br w:type="page"/>
      </w:r>
    </w:p>
    <w:p w:rsidR="005E5AC1" w:rsidRPr="000304A1" w:rsidRDefault="00312D10">
      <w:pPr>
        <w:jc w:val="center"/>
        <w:rPr>
          <w:b/>
        </w:rPr>
      </w:pPr>
      <w:r w:rsidRPr="000304A1">
        <w:rPr>
          <w:b/>
        </w:rPr>
        <w:lastRenderedPageBreak/>
        <w:t>Индивидуальный учебный план</w:t>
      </w:r>
    </w:p>
    <w:p w:rsidR="005E5AC1" w:rsidRPr="000304A1" w:rsidRDefault="00312D10">
      <w:pPr>
        <w:jc w:val="center"/>
        <w:rPr>
          <w:b/>
        </w:rPr>
      </w:pPr>
      <w:r w:rsidRPr="000304A1">
        <w:rPr>
          <w:b/>
        </w:rPr>
        <w:t xml:space="preserve">обучающегося 1 класса </w:t>
      </w:r>
    </w:p>
    <w:p w:rsidR="005E5AC1" w:rsidRPr="000304A1" w:rsidRDefault="00312D10">
      <w:pPr>
        <w:jc w:val="center"/>
        <w:rPr>
          <w:b/>
        </w:rPr>
      </w:pPr>
      <w:r w:rsidRPr="000304A1">
        <w:rPr>
          <w:b/>
        </w:rPr>
        <w:t xml:space="preserve">по адаптированной основной общеобразовательной программе </w:t>
      </w:r>
    </w:p>
    <w:p w:rsidR="005E5AC1" w:rsidRPr="000304A1" w:rsidRDefault="00312D10">
      <w:pPr>
        <w:jc w:val="center"/>
        <w:rPr>
          <w:b/>
        </w:rPr>
      </w:pPr>
      <w:r w:rsidRPr="000304A1">
        <w:rPr>
          <w:b/>
        </w:rPr>
        <w:t>начального общего образования для обучающихся с РАС</w:t>
      </w:r>
      <w:r w:rsidRPr="000304A1">
        <w:rPr>
          <w:b/>
        </w:rPr>
        <w:br/>
        <w:t>(вариант 8.3) в условиях обучения на дому</w:t>
      </w:r>
    </w:p>
    <w:p w:rsidR="005E5AC1" w:rsidRPr="000304A1" w:rsidRDefault="00312D10">
      <w:pPr>
        <w:jc w:val="center"/>
        <w:rPr>
          <w:b/>
        </w:rPr>
      </w:pPr>
      <w:r w:rsidRPr="000304A1">
        <w:rPr>
          <w:b/>
        </w:rPr>
        <w:t>на 2025-2026 учебный год</w:t>
      </w:r>
    </w:p>
    <w:p w:rsidR="005E5AC1" w:rsidRPr="000304A1" w:rsidRDefault="005E5AC1">
      <w:pPr>
        <w:jc w:val="right"/>
        <w:rPr>
          <w:b/>
          <w:i/>
        </w:rPr>
      </w:pPr>
    </w:p>
    <w:tbl>
      <w:tblPr>
        <w:tblStyle w:val="affffffffffff5"/>
        <w:tblW w:w="10096" w:type="dxa"/>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0"/>
        <w:gridCol w:w="891"/>
        <w:gridCol w:w="2185"/>
        <w:gridCol w:w="1808"/>
        <w:gridCol w:w="1992"/>
      </w:tblGrid>
      <w:tr w:rsidR="005E5AC1" w:rsidRPr="000304A1">
        <w:trPr>
          <w:trHeight w:val="522"/>
        </w:trPr>
        <w:tc>
          <w:tcPr>
            <w:tcW w:w="3220" w:type="dxa"/>
            <w:vAlign w:val="center"/>
          </w:tcPr>
          <w:p w:rsidR="005E5AC1" w:rsidRPr="000304A1" w:rsidRDefault="00312D10">
            <w:pPr>
              <w:jc w:val="center"/>
              <w:rPr>
                <w:color w:val="auto"/>
              </w:rPr>
            </w:pPr>
            <w:r w:rsidRPr="000304A1">
              <w:rPr>
                <w:color w:val="auto"/>
              </w:rPr>
              <w:t>Предметные области</w:t>
            </w:r>
          </w:p>
        </w:tc>
        <w:tc>
          <w:tcPr>
            <w:tcW w:w="3076" w:type="dxa"/>
            <w:gridSpan w:val="2"/>
            <w:vAlign w:val="center"/>
          </w:tcPr>
          <w:p w:rsidR="005E5AC1" w:rsidRPr="000304A1" w:rsidRDefault="00312D10">
            <w:pPr>
              <w:jc w:val="center"/>
              <w:rPr>
                <w:b/>
                <w:color w:val="auto"/>
              </w:rPr>
            </w:pPr>
            <w:r w:rsidRPr="000304A1">
              <w:rPr>
                <w:color w:val="auto"/>
              </w:rPr>
              <w:t>Учебные предметы</w:t>
            </w:r>
          </w:p>
        </w:tc>
        <w:tc>
          <w:tcPr>
            <w:tcW w:w="1808" w:type="dxa"/>
          </w:tcPr>
          <w:p w:rsidR="005E5AC1" w:rsidRPr="000304A1" w:rsidRDefault="00312D10">
            <w:pPr>
              <w:jc w:val="center"/>
              <w:rPr>
                <w:color w:val="auto"/>
              </w:rPr>
            </w:pPr>
            <w:r w:rsidRPr="000304A1">
              <w:rPr>
                <w:color w:val="auto"/>
              </w:rPr>
              <w:t>Количество часов в неделю с учителем</w:t>
            </w:r>
          </w:p>
        </w:tc>
        <w:tc>
          <w:tcPr>
            <w:tcW w:w="1992" w:type="dxa"/>
          </w:tcPr>
          <w:p w:rsidR="005E5AC1" w:rsidRPr="000304A1" w:rsidRDefault="00312D10">
            <w:pPr>
              <w:jc w:val="center"/>
              <w:rPr>
                <w:color w:val="auto"/>
              </w:rPr>
            </w:pPr>
            <w:r w:rsidRPr="000304A1">
              <w:rPr>
                <w:color w:val="auto"/>
              </w:rPr>
              <w:t>Количество часов в неделю для самостоятельной работы</w:t>
            </w:r>
          </w:p>
        </w:tc>
      </w:tr>
      <w:tr w:rsidR="005E5AC1" w:rsidRPr="000304A1">
        <w:trPr>
          <w:trHeight w:val="212"/>
        </w:trPr>
        <w:tc>
          <w:tcPr>
            <w:tcW w:w="10096" w:type="dxa"/>
            <w:gridSpan w:val="5"/>
          </w:tcPr>
          <w:p w:rsidR="005E5AC1" w:rsidRPr="000304A1" w:rsidRDefault="00312D10">
            <w:pPr>
              <w:jc w:val="center"/>
              <w:rPr>
                <w:color w:val="auto"/>
              </w:rPr>
            </w:pPr>
            <w:r w:rsidRPr="000304A1">
              <w:rPr>
                <w:color w:val="auto"/>
              </w:rPr>
              <w:t>Обязательная часть</w:t>
            </w:r>
          </w:p>
        </w:tc>
      </w:tr>
      <w:tr w:rsidR="005E5AC1" w:rsidRPr="000304A1">
        <w:trPr>
          <w:trHeight w:val="273"/>
        </w:trPr>
        <w:tc>
          <w:tcPr>
            <w:tcW w:w="3220" w:type="dxa"/>
            <w:vMerge w:val="restart"/>
            <w:vAlign w:val="center"/>
          </w:tcPr>
          <w:p w:rsidR="005E5AC1" w:rsidRPr="000304A1" w:rsidRDefault="00312D10">
            <w:pPr>
              <w:rPr>
                <w:color w:val="auto"/>
              </w:rPr>
            </w:pPr>
            <w:r w:rsidRPr="000304A1">
              <w:rPr>
                <w:color w:val="auto"/>
              </w:rPr>
              <w:t>Русский язык и речевая практика</w:t>
            </w:r>
          </w:p>
        </w:tc>
        <w:tc>
          <w:tcPr>
            <w:tcW w:w="3076" w:type="dxa"/>
            <w:gridSpan w:val="2"/>
            <w:vAlign w:val="center"/>
          </w:tcPr>
          <w:p w:rsidR="005E5AC1" w:rsidRPr="000304A1" w:rsidRDefault="00312D10">
            <w:pPr>
              <w:rPr>
                <w:color w:val="auto"/>
              </w:rPr>
            </w:pPr>
            <w:r w:rsidRPr="000304A1">
              <w:rPr>
                <w:color w:val="auto"/>
              </w:rPr>
              <w:t>Русский язык</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0</w:t>
            </w:r>
          </w:p>
        </w:tc>
      </w:tr>
      <w:tr w:rsidR="005E5AC1" w:rsidRPr="000304A1">
        <w:trPr>
          <w:trHeight w:val="289"/>
        </w:trPr>
        <w:tc>
          <w:tcPr>
            <w:tcW w:w="3220" w:type="dxa"/>
            <w:vMerge/>
            <w:vAlign w:val="center"/>
          </w:tcPr>
          <w:p w:rsidR="005E5AC1" w:rsidRPr="000304A1" w:rsidRDefault="005E5AC1">
            <w:pPr>
              <w:widowControl w:val="0"/>
              <w:pBdr>
                <w:top w:val="nil"/>
                <w:left w:val="nil"/>
                <w:bottom w:val="nil"/>
                <w:right w:val="nil"/>
                <w:between w:val="nil"/>
              </w:pBdr>
              <w:spacing w:line="276" w:lineRule="auto"/>
              <w:rPr>
                <w:color w:val="auto"/>
              </w:rPr>
            </w:pPr>
          </w:p>
        </w:tc>
        <w:tc>
          <w:tcPr>
            <w:tcW w:w="3076" w:type="dxa"/>
            <w:gridSpan w:val="2"/>
            <w:vAlign w:val="center"/>
          </w:tcPr>
          <w:p w:rsidR="005E5AC1" w:rsidRPr="000304A1" w:rsidRDefault="00312D10">
            <w:pPr>
              <w:rPr>
                <w:color w:val="auto"/>
              </w:rPr>
            </w:pPr>
            <w:r w:rsidRPr="000304A1">
              <w:rPr>
                <w:color w:val="auto"/>
              </w:rPr>
              <w:t>Чтение</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0</w:t>
            </w:r>
          </w:p>
        </w:tc>
      </w:tr>
      <w:tr w:rsidR="005E5AC1" w:rsidRPr="000304A1">
        <w:trPr>
          <w:trHeight w:val="289"/>
        </w:trPr>
        <w:tc>
          <w:tcPr>
            <w:tcW w:w="3220" w:type="dxa"/>
            <w:vMerge/>
            <w:vAlign w:val="center"/>
          </w:tcPr>
          <w:p w:rsidR="005E5AC1" w:rsidRPr="000304A1" w:rsidRDefault="005E5AC1">
            <w:pPr>
              <w:widowControl w:val="0"/>
              <w:pBdr>
                <w:top w:val="nil"/>
                <w:left w:val="nil"/>
                <w:bottom w:val="nil"/>
                <w:right w:val="nil"/>
                <w:between w:val="nil"/>
              </w:pBdr>
              <w:spacing w:line="276" w:lineRule="auto"/>
              <w:rPr>
                <w:color w:val="auto"/>
              </w:rPr>
            </w:pPr>
          </w:p>
        </w:tc>
        <w:tc>
          <w:tcPr>
            <w:tcW w:w="3076" w:type="dxa"/>
            <w:gridSpan w:val="2"/>
            <w:vAlign w:val="center"/>
          </w:tcPr>
          <w:p w:rsidR="005E5AC1" w:rsidRPr="000304A1" w:rsidRDefault="00312D10">
            <w:pPr>
              <w:rPr>
                <w:color w:val="auto"/>
              </w:rPr>
            </w:pPr>
            <w:r w:rsidRPr="000304A1">
              <w:rPr>
                <w:color w:val="auto"/>
              </w:rPr>
              <w:t>Речевая практика</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r>
      <w:tr w:rsidR="005E5AC1" w:rsidRPr="000304A1">
        <w:trPr>
          <w:trHeight w:val="85"/>
        </w:trPr>
        <w:tc>
          <w:tcPr>
            <w:tcW w:w="3220" w:type="dxa"/>
            <w:vAlign w:val="center"/>
          </w:tcPr>
          <w:p w:rsidR="005E5AC1" w:rsidRPr="000304A1" w:rsidRDefault="00312D10">
            <w:pPr>
              <w:rPr>
                <w:color w:val="auto"/>
              </w:rPr>
            </w:pPr>
            <w:r w:rsidRPr="000304A1">
              <w:rPr>
                <w:color w:val="auto"/>
              </w:rPr>
              <w:t>Математика</w:t>
            </w:r>
          </w:p>
        </w:tc>
        <w:tc>
          <w:tcPr>
            <w:tcW w:w="3076" w:type="dxa"/>
            <w:gridSpan w:val="2"/>
            <w:vAlign w:val="center"/>
          </w:tcPr>
          <w:p w:rsidR="005E5AC1" w:rsidRPr="000304A1" w:rsidRDefault="00312D10">
            <w:pPr>
              <w:rPr>
                <w:color w:val="auto"/>
              </w:rPr>
            </w:pPr>
            <w:r w:rsidRPr="000304A1">
              <w:rPr>
                <w:color w:val="auto"/>
              </w:rPr>
              <w:t>Математика</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r>
      <w:tr w:rsidR="005E5AC1" w:rsidRPr="000304A1">
        <w:trPr>
          <w:trHeight w:val="85"/>
        </w:trPr>
        <w:tc>
          <w:tcPr>
            <w:tcW w:w="3220" w:type="dxa"/>
            <w:vAlign w:val="center"/>
          </w:tcPr>
          <w:p w:rsidR="005E5AC1" w:rsidRPr="000304A1" w:rsidRDefault="00312D10">
            <w:pPr>
              <w:rPr>
                <w:color w:val="auto"/>
              </w:rPr>
            </w:pPr>
            <w:r w:rsidRPr="000304A1">
              <w:rPr>
                <w:color w:val="auto"/>
              </w:rPr>
              <w:t>Естествознание</w:t>
            </w:r>
          </w:p>
        </w:tc>
        <w:tc>
          <w:tcPr>
            <w:tcW w:w="3076" w:type="dxa"/>
            <w:gridSpan w:val="2"/>
            <w:vAlign w:val="center"/>
          </w:tcPr>
          <w:p w:rsidR="005E5AC1" w:rsidRPr="000304A1" w:rsidRDefault="00312D10">
            <w:pPr>
              <w:rPr>
                <w:color w:val="auto"/>
              </w:rPr>
            </w:pPr>
            <w:r w:rsidRPr="000304A1">
              <w:rPr>
                <w:color w:val="auto"/>
              </w:rPr>
              <w:t>Мир природы и человека</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r>
      <w:tr w:rsidR="005E5AC1" w:rsidRPr="000304A1">
        <w:trPr>
          <w:trHeight w:val="273"/>
        </w:trPr>
        <w:tc>
          <w:tcPr>
            <w:tcW w:w="3220" w:type="dxa"/>
            <w:vMerge w:val="restart"/>
            <w:vAlign w:val="center"/>
          </w:tcPr>
          <w:p w:rsidR="005E5AC1" w:rsidRPr="000304A1" w:rsidRDefault="00312D10">
            <w:pPr>
              <w:rPr>
                <w:color w:val="auto"/>
              </w:rPr>
            </w:pPr>
            <w:r w:rsidRPr="000304A1">
              <w:rPr>
                <w:color w:val="auto"/>
              </w:rPr>
              <w:t>Искусство</w:t>
            </w:r>
          </w:p>
        </w:tc>
        <w:tc>
          <w:tcPr>
            <w:tcW w:w="3076" w:type="dxa"/>
            <w:gridSpan w:val="2"/>
            <w:vAlign w:val="center"/>
          </w:tcPr>
          <w:p w:rsidR="005E5AC1" w:rsidRPr="000304A1" w:rsidRDefault="00312D10">
            <w:pPr>
              <w:rPr>
                <w:color w:val="auto"/>
              </w:rPr>
            </w:pPr>
            <w:r w:rsidRPr="000304A1">
              <w:rPr>
                <w:color w:val="auto"/>
              </w:rPr>
              <w:t>Музыка</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r>
      <w:tr w:rsidR="005E5AC1" w:rsidRPr="000304A1">
        <w:trPr>
          <w:trHeight w:val="85"/>
        </w:trPr>
        <w:tc>
          <w:tcPr>
            <w:tcW w:w="3220" w:type="dxa"/>
            <w:vMerge/>
            <w:vAlign w:val="center"/>
          </w:tcPr>
          <w:p w:rsidR="005E5AC1" w:rsidRPr="000304A1" w:rsidRDefault="005E5AC1">
            <w:pPr>
              <w:widowControl w:val="0"/>
              <w:pBdr>
                <w:top w:val="nil"/>
                <w:left w:val="nil"/>
                <w:bottom w:val="nil"/>
                <w:right w:val="nil"/>
                <w:between w:val="nil"/>
              </w:pBdr>
              <w:spacing w:line="276" w:lineRule="auto"/>
              <w:rPr>
                <w:color w:val="auto"/>
              </w:rPr>
            </w:pPr>
          </w:p>
        </w:tc>
        <w:tc>
          <w:tcPr>
            <w:tcW w:w="3076" w:type="dxa"/>
            <w:gridSpan w:val="2"/>
            <w:vAlign w:val="center"/>
          </w:tcPr>
          <w:p w:rsidR="005E5AC1" w:rsidRPr="000304A1" w:rsidRDefault="00312D10">
            <w:pPr>
              <w:rPr>
                <w:color w:val="auto"/>
              </w:rPr>
            </w:pPr>
            <w:r w:rsidRPr="000304A1">
              <w:rPr>
                <w:color w:val="auto"/>
              </w:rPr>
              <w:t>Рисование</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r>
      <w:tr w:rsidR="005E5AC1" w:rsidRPr="000304A1">
        <w:trPr>
          <w:trHeight w:val="85"/>
        </w:trPr>
        <w:tc>
          <w:tcPr>
            <w:tcW w:w="3220" w:type="dxa"/>
            <w:vAlign w:val="center"/>
          </w:tcPr>
          <w:p w:rsidR="005E5AC1" w:rsidRPr="000304A1" w:rsidRDefault="00312D10">
            <w:pPr>
              <w:rPr>
                <w:color w:val="auto"/>
              </w:rPr>
            </w:pPr>
            <w:r w:rsidRPr="000304A1">
              <w:rPr>
                <w:color w:val="auto"/>
              </w:rPr>
              <w:t>Физическая культура</w:t>
            </w:r>
          </w:p>
        </w:tc>
        <w:tc>
          <w:tcPr>
            <w:tcW w:w="3076" w:type="dxa"/>
            <w:gridSpan w:val="2"/>
            <w:vAlign w:val="center"/>
          </w:tcPr>
          <w:p w:rsidR="005E5AC1" w:rsidRPr="000304A1" w:rsidRDefault="00312D10">
            <w:pPr>
              <w:rPr>
                <w:color w:val="auto"/>
              </w:rPr>
            </w:pPr>
            <w:r w:rsidRPr="000304A1">
              <w:rPr>
                <w:color w:val="auto"/>
              </w:rPr>
              <w:t>Физическая культура (Адаптивная физическая культура)</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r>
      <w:tr w:rsidR="005E5AC1" w:rsidRPr="000304A1">
        <w:trPr>
          <w:trHeight w:val="85"/>
        </w:trPr>
        <w:tc>
          <w:tcPr>
            <w:tcW w:w="3220" w:type="dxa"/>
            <w:vAlign w:val="center"/>
          </w:tcPr>
          <w:p w:rsidR="005E5AC1" w:rsidRPr="000304A1" w:rsidRDefault="00312D10">
            <w:pPr>
              <w:rPr>
                <w:color w:val="auto"/>
              </w:rPr>
            </w:pPr>
            <w:r w:rsidRPr="000304A1">
              <w:rPr>
                <w:color w:val="auto"/>
              </w:rPr>
              <w:t>Технология</w:t>
            </w:r>
          </w:p>
        </w:tc>
        <w:tc>
          <w:tcPr>
            <w:tcW w:w="3076" w:type="dxa"/>
            <w:gridSpan w:val="2"/>
            <w:vAlign w:val="center"/>
          </w:tcPr>
          <w:p w:rsidR="005E5AC1" w:rsidRPr="000304A1" w:rsidRDefault="00312D10">
            <w:pPr>
              <w:rPr>
                <w:color w:val="auto"/>
              </w:rPr>
            </w:pPr>
            <w:r w:rsidRPr="000304A1">
              <w:rPr>
                <w:color w:val="auto"/>
              </w:rPr>
              <w:t>Труд (технология)</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r>
      <w:tr w:rsidR="005E5AC1" w:rsidRPr="000304A1">
        <w:trPr>
          <w:trHeight w:val="273"/>
        </w:trPr>
        <w:tc>
          <w:tcPr>
            <w:tcW w:w="6296" w:type="dxa"/>
            <w:gridSpan w:val="3"/>
            <w:vAlign w:val="center"/>
          </w:tcPr>
          <w:p w:rsidR="005E5AC1" w:rsidRPr="000304A1" w:rsidRDefault="00312D10">
            <w:pPr>
              <w:pBdr>
                <w:top w:val="nil"/>
                <w:left w:val="nil"/>
                <w:bottom w:val="nil"/>
                <w:right w:val="nil"/>
                <w:between w:val="nil"/>
              </w:pBdr>
              <w:jc w:val="right"/>
              <w:rPr>
                <w:b/>
                <w:color w:val="auto"/>
              </w:rPr>
            </w:pPr>
            <w:r w:rsidRPr="000304A1">
              <w:rPr>
                <w:b/>
                <w:color w:val="auto"/>
              </w:rPr>
              <w:t>Итого</w:t>
            </w:r>
          </w:p>
        </w:tc>
        <w:tc>
          <w:tcPr>
            <w:tcW w:w="1808" w:type="dxa"/>
            <w:vAlign w:val="center"/>
          </w:tcPr>
          <w:p w:rsidR="005E5AC1" w:rsidRPr="000304A1" w:rsidRDefault="00312D10">
            <w:pPr>
              <w:pBdr>
                <w:top w:val="nil"/>
                <w:left w:val="nil"/>
                <w:bottom w:val="nil"/>
                <w:right w:val="nil"/>
                <w:between w:val="nil"/>
              </w:pBdr>
              <w:jc w:val="center"/>
              <w:rPr>
                <w:b/>
                <w:color w:val="auto"/>
              </w:rPr>
            </w:pPr>
            <w:r w:rsidRPr="000304A1">
              <w:rPr>
                <w:b/>
                <w:color w:val="auto"/>
              </w:rPr>
              <w:t>13</w:t>
            </w:r>
          </w:p>
        </w:tc>
        <w:tc>
          <w:tcPr>
            <w:tcW w:w="1992" w:type="dxa"/>
            <w:vAlign w:val="center"/>
          </w:tcPr>
          <w:p w:rsidR="005E5AC1" w:rsidRPr="000304A1" w:rsidRDefault="00312D10">
            <w:pPr>
              <w:pBdr>
                <w:top w:val="nil"/>
                <w:left w:val="nil"/>
                <w:bottom w:val="nil"/>
                <w:right w:val="nil"/>
                <w:between w:val="nil"/>
              </w:pBdr>
              <w:jc w:val="center"/>
              <w:rPr>
                <w:b/>
                <w:color w:val="auto"/>
              </w:rPr>
            </w:pPr>
            <w:r w:rsidRPr="000304A1">
              <w:rPr>
                <w:b/>
                <w:color w:val="auto"/>
              </w:rPr>
              <w:t>8</w:t>
            </w:r>
          </w:p>
        </w:tc>
      </w:tr>
      <w:tr w:rsidR="005E5AC1" w:rsidRPr="000304A1">
        <w:trPr>
          <w:trHeight w:val="273"/>
        </w:trPr>
        <w:tc>
          <w:tcPr>
            <w:tcW w:w="10096" w:type="dxa"/>
            <w:gridSpan w:val="5"/>
          </w:tcPr>
          <w:p w:rsidR="005E5AC1" w:rsidRPr="000304A1" w:rsidRDefault="00312D10">
            <w:pPr>
              <w:pBdr>
                <w:top w:val="nil"/>
                <w:left w:val="nil"/>
                <w:bottom w:val="nil"/>
                <w:right w:val="nil"/>
                <w:between w:val="nil"/>
              </w:pBdr>
              <w:jc w:val="center"/>
              <w:rPr>
                <w:b/>
                <w:color w:val="auto"/>
              </w:rPr>
            </w:pPr>
            <w:r w:rsidRPr="000304A1">
              <w:rPr>
                <w:color w:val="auto"/>
              </w:rPr>
              <w:t>Часть, формируемая участниками образовательных отношений</w:t>
            </w:r>
          </w:p>
        </w:tc>
      </w:tr>
      <w:tr w:rsidR="005E5AC1" w:rsidRPr="000304A1">
        <w:trPr>
          <w:trHeight w:val="273"/>
        </w:trPr>
        <w:tc>
          <w:tcPr>
            <w:tcW w:w="6296" w:type="dxa"/>
            <w:gridSpan w:val="3"/>
            <w:vAlign w:val="center"/>
          </w:tcPr>
          <w:p w:rsidR="005E5AC1" w:rsidRPr="000304A1" w:rsidRDefault="00312D10">
            <w:pPr>
              <w:pBdr>
                <w:top w:val="nil"/>
                <w:left w:val="nil"/>
                <w:bottom w:val="nil"/>
                <w:right w:val="nil"/>
                <w:between w:val="nil"/>
              </w:pBdr>
              <w:rPr>
                <w:color w:val="auto"/>
              </w:rPr>
            </w:pPr>
            <w:r w:rsidRPr="000304A1">
              <w:rPr>
                <w:color w:val="auto"/>
              </w:rPr>
              <w:t>-</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w:t>
            </w:r>
          </w:p>
        </w:tc>
      </w:tr>
      <w:tr w:rsidR="005E5AC1" w:rsidRPr="000304A1">
        <w:trPr>
          <w:trHeight w:val="623"/>
        </w:trPr>
        <w:tc>
          <w:tcPr>
            <w:tcW w:w="6296" w:type="dxa"/>
            <w:gridSpan w:val="3"/>
            <w:vAlign w:val="center"/>
          </w:tcPr>
          <w:p w:rsidR="005E5AC1" w:rsidRPr="000304A1" w:rsidRDefault="00312D10">
            <w:pPr>
              <w:pBdr>
                <w:top w:val="nil"/>
                <w:left w:val="nil"/>
                <w:bottom w:val="nil"/>
                <w:right w:val="nil"/>
                <w:between w:val="nil"/>
              </w:pBdr>
              <w:rPr>
                <w:b/>
                <w:color w:val="auto"/>
              </w:rPr>
            </w:pPr>
            <w:r w:rsidRPr="000304A1">
              <w:rPr>
                <w:b/>
                <w:color w:val="auto"/>
              </w:rPr>
              <w:t>Максимальный объем учебной нагрузки при 5-дневной учебной неделе</w:t>
            </w:r>
          </w:p>
        </w:tc>
        <w:tc>
          <w:tcPr>
            <w:tcW w:w="1808" w:type="dxa"/>
            <w:vAlign w:val="center"/>
          </w:tcPr>
          <w:p w:rsidR="005E5AC1" w:rsidRPr="000304A1" w:rsidRDefault="00312D10">
            <w:pPr>
              <w:pBdr>
                <w:top w:val="nil"/>
                <w:left w:val="nil"/>
                <w:bottom w:val="nil"/>
                <w:right w:val="nil"/>
                <w:between w:val="nil"/>
              </w:pBdr>
              <w:jc w:val="center"/>
              <w:rPr>
                <w:b/>
                <w:color w:val="auto"/>
              </w:rPr>
            </w:pPr>
            <w:r w:rsidRPr="000304A1">
              <w:rPr>
                <w:b/>
                <w:color w:val="auto"/>
              </w:rPr>
              <w:t>13</w:t>
            </w:r>
          </w:p>
        </w:tc>
        <w:tc>
          <w:tcPr>
            <w:tcW w:w="1992" w:type="dxa"/>
            <w:vAlign w:val="center"/>
          </w:tcPr>
          <w:p w:rsidR="005E5AC1" w:rsidRPr="000304A1" w:rsidRDefault="00312D10">
            <w:pPr>
              <w:pBdr>
                <w:top w:val="nil"/>
                <w:left w:val="nil"/>
                <w:bottom w:val="nil"/>
                <w:right w:val="nil"/>
                <w:between w:val="nil"/>
              </w:pBdr>
              <w:jc w:val="center"/>
              <w:rPr>
                <w:b/>
                <w:color w:val="auto"/>
              </w:rPr>
            </w:pPr>
            <w:r w:rsidRPr="000304A1">
              <w:rPr>
                <w:b/>
                <w:color w:val="auto"/>
              </w:rPr>
              <w:t>8</w:t>
            </w:r>
          </w:p>
        </w:tc>
      </w:tr>
      <w:tr w:rsidR="005E5AC1" w:rsidRPr="000304A1">
        <w:trPr>
          <w:trHeight w:val="71"/>
        </w:trPr>
        <w:tc>
          <w:tcPr>
            <w:tcW w:w="6296" w:type="dxa"/>
            <w:gridSpan w:val="3"/>
            <w:vAlign w:val="center"/>
          </w:tcPr>
          <w:p w:rsidR="005E5AC1" w:rsidRPr="000304A1" w:rsidRDefault="00312D10">
            <w:pPr>
              <w:pBdr>
                <w:top w:val="nil"/>
                <w:left w:val="nil"/>
                <w:bottom w:val="nil"/>
                <w:right w:val="nil"/>
                <w:between w:val="nil"/>
              </w:pBdr>
              <w:rPr>
                <w:b/>
                <w:color w:val="auto"/>
              </w:rPr>
            </w:pPr>
            <w:r w:rsidRPr="000304A1">
              <w:rPr>
                <w:b/>
                <w:color w:val="auto"/>
              </w:rPr>
              <w:t xml:space="preserve">Внеурочная деятельность (в </w:t>
            </w:r>
            <w:proofErr w:type="spellStart"/>
            <w:r w:rsidRPr="000304A1">
              <w:rPr>
                <w:b/>
                <w:color w:val="auto"/>
              </w:rPr>
              <w:t>т.ч</w:t>
            </w:r>
            <w:proofErr w:type="spellEnd"/>
            <w:r w:rsidRPr="000304A1">
              <w:rPr>
                <w:b/>
                <w:color w:val="auto"/>
              </w:rPr>
              <w:t>. коррекционно-развивающая область):</w:t>
            </w:r>
          </w:p>
        </w:tc>
        <w:tc>
          <w:tcPr>
            <w:tcW w:w="1808" w:type="dxa"/>
            <w:vAlign w:val="center"/>
          </w:tcPr>
          <w:p w:rsidR="005E5AC1" w:rsidRPr="000304A1" w:rsidRDefault="00312D10">
            <w:pPr>
              <w:pBdr>
                <w:top w:val="nil"/>
                <w:left w:val="nil"/>
                <w:bottom w:val="nil"/>
                <w:right w:val="nil"/>
                <w:between w:val="nil"/>
              </w:pBdr>
              <w:jc w:val="center"/>
              <w:rPr>
                <w:b/>
                <w:color w:val="auto"/>
              </w:rPr>
            </w:pPr>
            <w:r w:rsidRPr="000304A1">
              <w:rPr>
                <w:b/>
                <w:color w:val="auto"/>
              </w:rPr>
              <w:t>7</w:t>
            </w:r>
          </w:p>
        </w:tc>
        <w:tc>
          <w:tcPr>
            <w:tcW w:w="1992" w:type="dxa"/>
            <w:vAlign w:val="center"/>
          </w:tcPr>
          <w:p w:rsidR="005E5AC1" w:rsidRPr="000304A1" w:rsidRDefault="00312D10">
            <w:pPr>
              <w:pBdr>
                <w:top w:val="nil"/>
                <w:left w:val="nil"/>
                <w:bottom w:val="nil"/>
                <w:right w:val="nil"/>
                <w:between w:val="nil"/>
              </w:pBdr>
              <w:jc w:val="center"/>
              <w:rPr>
                <w:b/>
                <w:color w:val="auto"/>
              </w:rPr>
            </w:pPr>
            <w:r w:rsidRPr="000304A1">
              <w:rPr>
                <w:b/>
                <w:color w:val="auto"/>
              </w:rPr>
              <w:t>3</w:t>
            </w:r>
          </w:p>
        </w:tc>
      </w:tr>
      <w:tr w:rsidR="005E5AC1" w:rsidRPr="000304A1">
        <w:trPr>
          <w:trHeight w:val="71"/>
        </w:trPr>
        <w:tc>
          <w:tcPr>
            <w:tcW w:w="6296" w:type="dxa"/>
            <w:gridSpan w:val="3"/>
            <w:vAlign w:val="center"/>
          </w:tcPr>
          <w:p w:rsidR="005E5AC1" w:rsidRPr="000304A1" w:rsidRDefault="00312D10">
            <w:pPr>
              <w:pBdr>
                <w:top w:val="nil"/>
                <w:left w:val="nil"/>
                <w:bottom w:val="nil"/>
                <w:right w:val="nil"/>
                <w:between w:val="nil"/>
              </w:pBdr>
              <w:rPr>
                <w:color w:val="auto"/>
              </w:rPr>
            </w:pPr>
            <w:r w:rsidRPr="000304A1">
              <w:rPr>
                <w:color w:val="auto"/>
              </w:rPr>
              <w:t>Коррекционно-развивающая область:</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6</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0</w:t>
            </w:r>
          </w:p>
        </w:tc>
      </w:tr>
      <w:tr w:rsidR="005E5AC1" w:rsidRPr="000304A1">
        <w:trPr>
          <w:trHeight w:val="71"/>
        </w:trPr>
        <w:tc>
          <w:tcPr>
            <w:tcW w:w="6296" w:type="dxa"/>
            <w:gridSpan w:val="3"/>
            <w:vAlign w:val="center"/>
          </w:tcPr>
          <w:p w:rsidR="005E5AC1" w:rsidRPr="000304A1" w:rsidRDefault="00312D10">
            <w:pPr>
              <w:ind w:left="315"/>
              <w:rPr>
                <w:color w:val="auto"/>
              </w:rPr>
            </w:pPr>
            <w:r w:rsidRPr="000304A1">
              <w:rPr>
                <w:color w:val="auto"/>
              </w:rPr>
              <w:t>Формирование коммуникативного поведения</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2</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0</w:t>
            </w:r>
          </w:p>
        </w:tc>
      </w:tr>
      <w:tr w:rsidR="005E5AC1" w:rsidRPr="000304A1">
        <w:trPr>
          <w:trHeight w:val="71"/>
        </w:trPr>
        <w:tc>
          <w:tcPr>
            <w:tcW w:w="6296" w:type="dxa"/>
            <w:gridSpan w:val="3"/>
            <w:vAlign w:val="center"/>
          </w:tcPr>
          <w:p w:rsidR="005E5AC1" w:rsidRPr="000304A1" w:rsidRDefault="00312D10">
            <w:pPr>
              <w:ind w:left="315"/>
              <w:rPr>
                <w:color w:val="auto"/>
              </w:rPr>
            </w:pPr>
            <w:r w:rsidRPr="000304A1">
              <w:rPr>
                <w:color w:val="auto"/>
              </w:rPr>
              <w:t>Логопедические занятия</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0</w:t>
            </w:r>
          </w:p>
        </w:tc>
      </w:tr>
      <w:tr w:rsidR="005E5AC1" w:rsidRPr="000304A1">
        <w:trPr>
          <w:trHeight w:val="71"/>
        </w:trPr>
        <w:tc>
          <w:tcPr>
            <w:tcW w:w="6296" w:type="dxa"/>
            <w:gridSpan w:val="3"/>
            <w:vAlign w:val="center"/>
          </w:tcPr>
          <w:p w:rsidR="005E5AC1" w:rsidRPr="000304A1" w:rsidRDefault="00312D10">
            <w:pPr>
              <w:ind w:left="315"/>
              <w:rPr>
                <w:color w:val="auto"/>
              </w:rPr>
            </w:pPr>
            <w:r w:rsidRPr="000304A1">
              <w:rPr>
                <w:color w:val="auto"/>
              </w:rPr>
              <w:t>Развитие познавательной деятельности</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0</w:t>
            </w:r>
          </w:p>
        </w:tc>
      </w:tr>
      <w:tr w:rsidR="005E5AC1" w:rsidRPr="000304A1">
        <w:trPr>
          <w:trHeight w:val="71"/>
        </w:trPr>
        <w:tc>
          <w:tcPr>
            <w:tcW w:w="6296" w:type="dxa"/>
            <w:gridSpan w:val="3"/>
            <w:vAlign w:val="center"/>
          </w:tcPr>
          <w:p w:rsidR="005E5AC1" w:rsidRPr="000304A1" w:rsidRDefault="00312D10">
            <w:pPr>
              <w:ind w:left="315"/>
              <w:rPr>
                <w:color w:val="auto"/>
              </w:rPr>
            </w:pPr>
            <w:r w:rsidRPr="000304A1">
              <w:rPr>
                <w:color w:val="auto"/>
              </w:rPr>
              <w:t>Музыкально-ритмические занятия</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0</w:t>
            </w:r>
          </w:p>
        </w:tc>
      </w:tr>
      <w:tr w:rsidR="005E5AC1" w:rsidRPr="000304A1">
        <w:trPr>
          <w:trHeight w:val="98"/>
        </w:trPr>
        <w:tc>
          <w:tcPr>
            <w:tcW w:w="6296" w:type="dxa"/>
            <w:gridSpan w:val="3"/>
            <w:vAlign w:val="center"/>
          </w:tcPr>
          <w:p w:rsidR="005E5AC1" w:rsidRPr="000304A1" w:rsidRDefault="00312D10">
            <w:pPr>
              <w:ind w:left="315"/>
              <w:rPr>
                <w:color w:val="auto"/>
              </w:rPr>
            </w:pPr>
            <w:r w:rsidRPr="000304A1">
              <w:rPr>
                <w:color w:val="auto"/>
              </w:rPr>
              <w:t>Социально-бытовая ориентировка</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0</w:t>
            </w:r>
          </w:p>
        </w:tc>
      </w:tr>
      <w:tr w:rsidR="005E5AC1" w:rsidRPr="000304A1">
        <w:trPr>
          <w:trHeight w:val="98"/>
        </w:trPr>
        <w:tc>
          <w:tcPr>
            <w:tcW w:w="4111" w:type="dxa"/>
            <w:gridSpan w:val="2"/>
          </w:tcPr>
          <w:p w:rsidR="005E5AC1" w:rsidRPr="000304A1" w:rsidRDefault="00312D10">
            <w:pPr>
              <w:rPr>
                <w:color w:val="auto"/>
              </w:rPr>
            </w:pPr>
            <w:r w:rsidRPr="000304A1">
              <w:rPr>
                <w:color w:val="auto"/>
              </w:rPr>
              <w:t>Информационно-просветительские занятия патриотической, нравственной и экологической направленности «Разговоры о важном»</w:t>
            </w:r>
          </w:p>
        </w:tc>
        <w:tc>
          <w:tcPr>
            <w:tcW w:w="2185" w:type="dxa"/>
          </w:tcPr>
          <w:p w:rsidR="005E5AC1" w:rsidRPr="000304A1" w:rsidRDefault="00312D10">
            <w:pPr>
              <w:rPr>
                <w:color w:val="auto"/>
              </w:rPr>
            </w:pPr>
            <w:r w:rsidRPr="000304A1">
              <w:rPr>
                <w:color w:val="auto"/>
              </w:rPr>
              <w:t>Информационный час «Разговоры о важном»</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1</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0</w:t>
            </w:r>
          </w:p>
        </w:tc>
      </w:tr>
      <w:tr w:rsidR="005E5AC1" w:rsidRPr="000304A1">
        <w:trPr>
          <w:trHeight w:val="71"/>
        </w:trPr>
        <w:tc>
          <w:tcPr>
            <w:tcW w:w="6296" w:type="dxa"/>
            <w:gridSpan w:val="3"/>
            <w:vAlign w:val="center"/>
          </w:tcPr>
          <w:p w:rsidR="005E5AC1" w:rsidRPr="000304A1" w:rsidRDefault="00312D10">
            <w:pPr>
              <w:pBdr>
                <w:top w:val="nil"/>
                <w:left w:val="nil"/>
                <w:bottom w:val="nil"/>
                <w:right w:val="nil"/>
                <w:between w:val="nil"/>
              </w:pBdr>
              <w:rPr>
                <w:color w:val="auto"/>
              </w:rPr>
            </w:pPr>
            <w:r w:rsidRPr="000304A1">
              <w:rPr>
                <w:color w:val="auto"/>
              </w:rPr>
              <w:t>Другие направления внеурочной деятельности</w:t>
            </w:r>
          </w:p>
        </w:tc>
        <w:tc>
          <w:tcPr>
            <w:tcW w:w="1808" w:type="dxa"/>
            <w:vAlign w:val="center"/>
          </w:tcPr>
          <w:p w:rsidR="005E5AC1" w:rsidRPr="000304A1" w:rsidRDefault="00312D10">
            <w:pPr>
              <w:pBdr>
                <w:top w:val="nil"/>
                <w:left w:val="nil"/>
                <w:bottom w:val="nil"/>
                <w:right w:val="nil"/>
                <w:between w:val="nil"/>
              </w:pBdr>
              <w:jc w:val="center"/>
              <w:rPr>
                <w:color w:val="auto"/>
              </w:rPr>
            </w:pPr>
            <w:r w:rsidRPr="000304A1">
              <w:rPr>
                <w:color w:val="auto"/>
              </w:rPr>
              <w:t>0</w:t>
            </w:r>
          </w:p>
        </w:tc>
        <w:tc>
          <w:tcPr>
            <w:tcW w:w="1992" w:type="dxa"/>
            <w:vAlign w:val="center"/>
          </w:tcPr>
          <w:p w:rsidR="005E5AC1" w:rsidRPr="000304A1" w:rsidRDefault="00312D10">
            <w:pPr>
              <w:pBdr>
                <w:top w:val="nil"/>
                <w:left w:val="nil"/>
                <w:bottom w:val="nil"/>
                <w:right w:val="nil"/>
                <w:between w:val="nil"/>
              </w:pBdr>
              <w:jc w:val="center"/>
              <w:rPr>
                <w:color w:val="auto"/>
              </w:rPr>
            </w:pPr>
            <w:r w:rsidRPr="000304A1">
              <w:rPr>
                <w:color w:val="auto"/>
              </w:rPr>
              <w:t>3</w:t>
            </w:r>
          </w:p>
        </w:tc>
      </w:tr>
    </w:tbl>
    <w:p w:rsidR="005E5AC1" w:rsidRDefault="005E5AC1">
      <w:pPr>
        <w:spacing w:after="200" w:line="276" w:lineRule="auto"/>
      </w:pPr>
    </w:p>
    <w:p w:rsidR="005E5AC1" w:rsidRDefault="005E5AC1">
      <w:pPr>
        <w:jc w:val="right"/>
        <w:sectPr w:rsidR="005E5AC1">
          <w:footerReference w:type="default" r:id="rId29"/>
          <w:pgSz w:w="11906" w:h="16838"/>
          <w:pgMar w:top="1134" w:right="851" w:bottom="851" w:left="1701" w:header="510" w:footer="567" w:gutter="0"/>
          <w:pgNumType w:start="1"/>
          <w:cols w:space="720"/>
          <w:titlePg/>
        </w:sectPr>
      </w:pPr>
    </w:p>
    <w:p w:rsidR="005E5AC1" w:rsidRDefault="00312D10">
      <w:pPr>
        <w:jc w:val="right"/>
      </w:pPr>
      <w:r>
        <w:lastRenderedPageBreak/>
        <w:t>Приложение 1</w:t>
      </w:r>
    </w:p>
    <w:p w:rsidR="000304A1" w:rsidRDefault="000304A1" w:rsidP="000304A1">
      <w:pPr>
        <w:jc w:val="center"/>
        <w:rPr>
          <w:b/>
        </w:rPr>
      </w:pPr>
      <w:r w:rsidRPr="0068368B">
        <w:rPr>
          <w:b/>
        </w:rPr>
        <w:t>План внеурочной деятельности МАОУ Боровск</w:t>
      </w:r>
      <w:r>
        <w:rPr>
          <w:b/>
        </w:rPr>
        <w:t>ой</w:t>
      </w:r>
      <w:r w:rsidRPr="0068368B">
        <w:rPr>
          <w:b/>
        </w:rPr>
        <w:t xml:space="preserve"> СОШ на 202</w:t>
      </w:r>
      <w:r>
        <w:rPr>
          <w:b/>
        </w:rPr>
        <w:t>5</w:t>
      </w:r>
      <w:r w:rsidRPr="0068368B">
        <w:rPr>
          <w:b/>
        </w:rPr>
        <w:t>-202</w:t>
      </w:r>
      <w:r>
        <w:rPr>
          <w:b/>
        </w:rPr>
        <w:t>6</w:t>
      </w:r>
      <w:r w:rsidRPr="0068368B">
        <w:rPr>
          <w:b/>
        </w:rPr>
        <w:t xml:space="preserve"> учебный год</w:t>
      </w:r>
    </w:p>
    <w:p w:rsidR="000304A1" w:rsidRDefault="000304A1" w:rsidP="000304A1">
      <w:pPr>
        <w:jc w:val="center"/>
        <w:rPr>
          <w:b/>
        </w:rPr>
      </w:pPr>
      <w:r>
        <w:rPr>
          <w:b/>
        </w:rPr>
        <w:t>1 КЛАССЫ</w:t>
      </w:r>
    </w:p>
    <w:tbl>
      <w:tblPr>
        <w:tblStyle w:val="a5"/>
        <w:tblW w:w="15026" w:type="dxa"/>
        <w:tblInd w:w="-5" w:type="dxa"/>
        <w:tblLayout w:type="fixed"/>
        <w:tblLook w:val="04A0" w:firstRow="1" w:lastRow="0" w:firstColumn="1" w:lastColumn="0" w:noHBand="0" w:noVBand="1"/>
      </w:tblPr>
      <w:tblGrid>
        <w:gridCol w:w="4678"/>
        <w:gridCol w:w="2126"/>
        <w:gridCol w:w="1701"/>
        <w:gridCol w:w="1406"/>
        <w:gridCol w:w="568"/>
        <w:gridCol w:w="568"/>
        <w:gridCol w:w="569"/>
        <w:gridCol w:w="568"/>
        <w:gridCol w:w="568"/>
        <w:gridCol w:w="569"/>
        <w:gridCol w:w="568"/>
        <w:gridCol w:w="568"/>
        <w:gridCol w:w="569"/>
      </w:tblGrid>
      <w:tr w:rsidR="000304A1" w:rsidRPr="00145157" w:rsidTr="008A43C7">
        <w:trPr>
          <w:trHeight w:val="475"/>
        </w:trPr>
        <w:tc>
          <w:tcPr>
            <w:tcW w:w="467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Направления внеурочной деятельности</w:t>
            </w:r>
          </w:p>
        </w:tc>
        <w:tc>
          <w:tcPr>
            <w:tcW w:w="2126"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Наименование рабочей программы</w:t>
            </w:r>
          </w:p>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(кол-во часов)</w:t>
            </w:r>
          </w:p>
        </w:tc>
        <w:tc>
          <w:tcPr>
            <w:tcW w:w="1701"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Вид деятельности</w:t>
            </w:r>
          </w:p>
        </w:tc>
        <w:tc>
          <w:tcPr>
            <w:tcW w:w="1406"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Форма проведения</w:t>
            </w:r>
          </w:p>
        </w:tc>
        <w:tc>
          <w:tcPr>
            <w:tcW w:w="568" w:type="dxa"/>
            <w:shd w:val="clear" w:color="auto" w:fill="auto"/>
          </w:tcPr>
          <w:p w:rsidR="000304A1" w:rsidRPr="0095143D" w:rsidRDefault="000304A1" w:rsidP="008A43C7">
            <w:pPr>
              <w:jc w:val="center"/>
              <w:rPr>
                <w:rFonts w:ascii="Times New Roman" w:hAnsi="Times New Roman"/>
                <w:sz w:val="19"/>
                <w:szCs w:val="19"/>
              </w:rPr>
            </w:pPr>
            <w:r w:rsidRPr="0095143D">
              <w:rPr>
                <w:rFonts w:ascii="Times New Roman" w:hAnsi="Times New Roman"/>
                <w:sz w:val="19"/>
                <w:szCs w:val="19"/>
              </w:rPr>
              <w:t>1А</w:t>
            </w:r>
          </w:p>
        </w:tc>
        <w:tc>
          <w:tcPr>
            <w:tcW w:w="568" w:type="dxa"/>
            <w:shd w:val="clear" w:color="auto" w:fill="auto"/>
          </w:tcPr>
          <w:p w:rsidR="000304A1" w:rsidRPr="0095143D" w:rsidRDefault="000304A1" w:rsidP="008A43C7">
            <w:pPr>
              <w:jc w:val="center"/>
              <w:rPr>
                <w:rFonts w:ascii="Times New Roman" w:hAnsi="Times New Roman"/>
                <w:sz w:val="19"/>
                <w:szCs w:val="19"/>
              </w:rPr>
            </w:pPr>
            <w:r w:rsidRPr="0095143D">
              <w:rPr>
                <w:rFonts w:ascii="Times New Roman" w:hAnsi="Times New Roman"/>
                <w:sz w:val="19"/>
                <w:szCs w:val="19"/>
              </w:rPr>
              <w:t>1Б</w:t>
            </w:r>
          </w:p>
        </w:tc>
        <w:tc>
          <w:tcPr>
            <w:tcW w:w="569" w:type="dxa"/>
            <w:shd w:val="clear" w:color="auto" w:fill="auto"/>
          </w:tcPr>
          <w:p w:rsidR="000304A1" w:rsidRPr="0095143D" w:rsidRDefault="000304A1" w:rsidP="008A43C7">
            <w:pPr>
              <w:jc w:val="center"/>
              <w:rPr>
                <w:rFonts w:ascii="Times New Roman" w:hAnsi="Times New Roman"/>
                <w:sz w:val="19"/>
                <w:szCs w:val="19"/>
              </w:rPr>
            </w:pPr>
            <w:r w:rsidRPr="0095143D">
              <w:rPr>
                <w:rFonts w:ascii="Times New Roman" w:hAnsi="Times New Roman"/>
                <w:sz w:val="19"/>
                <w:szCs w:val="19"/>
              </w:rPr>
              <w:t>1В</w:t>
            </w:r>
          </w:p>
        </w:tc>
        <w:tc>
          <w:tcPr>
            <w:tcW w:w="568" w:type="dxa"/>
            <w:shd w:val="clear" w:color="auto" w:fill="auto"/>
          </w:tcPr>
          <w:p w:rsidR="000304A1" w:rsidRPr="0095143D" w:rsidRDefault="000304A1" w:rsidP="008A43C7">
            <w:pPr>
              <w:jc w:val="center"/>
              <w:rPr>
                <w:rFonts w:ascii="Times New Roman" w:hAnsi="Times New Roman"/>
                <w:sz w:val="19"/>
                <w:szCs w:val="19"/>
              </w:rPr>
            </w:pPr>
            <w:r w:rsidRPr="0095143D">
              <w:rPr>
                <w:rFonts w:ascii="Times New Roman" w:hAnsi="Times New Roman"/>
                <w:sz w:val="19"/>
                <w:szCs w:val="19"/>
              </w:rPr>
              <w:t>1Г</w:t>
            </w:r>
          </w:p>
        </w:tc>
        <w:tc>
          <w:tcPr>
            <w:tcW w:w="568" w:type="dxa"/>
            <w:shd w:val="clear" w:color="auto" w:fill="auto"/>
          </w:tcPr>
          <w:p w:rsidR="000304A1" w:rsidRPr="0095143D" w:rsidRDefault="000304A1" w:rsidP="008A43C7">
            <w:pPr>
              <w:jc w:val="center"/>
              <w:rPr>
                <w:rFonts w:ascii="Times New Roman" w:hAnsi="Times New Roman"/>
                <w:sz w:val="19"/>
                <w:szCs w:val="19"/>
              </w:rPr>
            </w:pPr>
            <w:r w:rsidRPr="0095143D">
              <w:rPr>
                <w:rFonts w:ascii="Times New Roman" w:hAnsi="Times New Roman"/>
                <w:sz w:val="19"/>
                <w:szCs w:val="19"/>
              </w:rPr>
              <w:t>1Д</w:t>
            </w:r>
          </w:p>
        </w:tc>
        <w:tc>
          <w:tcPr>
            <w:tcW w:w="569" w:type="dxa"/>
            <w:shd w:val="clear" w:color="auto" w:fill="auto"/>
          </w:tcPr>
          <w:p w:rsidR="000304A1" w:rsidRPr="0095143D" w:rsidRDefault="000304A1" w:rsidP="008A43C7">
            <w:pPr>
              <w:jc w:val="center"/>
              <w:rPr>
                <w:rFonts w:ascii="Times New Roman" w:hAnsi="Times New Roman"/>
                <w:sz w:val="19"/>
                <w:szCs w:val="19"/>
              </w:rPr>
            </w:pPr>
            <w:r w:rsidRPr="0095143D">
              <w:rPr>
                <w:rFonts w:ascii="Times New Roman" w:hAnsi="Times New Roman"/>
                <w:sz w:val="19"/>
                <w:szCs w:val="19"/>
              </w:rPr>
              <w:t>1Е</w:t>
            </w:r>
          </w:p>
        </w:tc>
        <w:tc>
          <w:tcPr>
            <w:tcW w:w="568" w:type="dxa"/>
            <w:shd w:val="clear" w:color="auto" w:fill="auto"/>
          </w:tcPr>
          <w:p w:rsidR="000304A1" w:rsidRPr="0095143D" w:rsidRDefault="000304A1" w:rsidP="008A43C7">
            <w:pPr>
              <w:jc w:val="center"/>
              <w:rPr>
                <w:rFonts w:ascii="Times New Roman" w:hAnsi="Times New Roman"/>
                <w:sz w:val="19"/>
                <w:szCs w:val="19"/>
              </w:rPr>
            </w:pPr>
            <w:r w:rsidRPr="0095143D">
              <w:rPr>
                <w:rFonts w:ascii="Times New Roman" w:hAnsi="Times New Roman"/>
                <w:sz w:val="19"/>
                <w:szCs w:val="19"/>
              </w:rPr>
              <w:t>1Ж</w:t>
            </w:r>
          </w:p>
        </w:tc>
        <w:tc>
          <w:tcPr>
            <w:tcW w:w="568" w:type="dxa"/>
            <w:shd w:val="clear" w:color="auto" w:fill="auto"/>
          </w:tcPr>
          <w:p w:rsidR="000304A1" w:rsidRPr="0095143D" w:rsidRDefault="000304A1" w:rsidP="008A43C7">
            <w:pPr>
              <w:jc w:val="center"/>
              <w:rPr>
                <w:rFonts w:ascii="Times New Roman" w:hAnsi="Times New Roman"/>
                <w:sz w:val="19"/>
                <w:szCs w:val="19"/>
              </w:rPr>
            </w:pPr>
            <w:r w:rsidRPr="0095143D">
              <w:rPr>
                <w:rFonts w:ascii="Times New Roman" w:hAnsi="Times New Roman"/>
                <w:sz w:val="19"/>
                <w:szCs w:val="19"/>
              </w:rPr>
              <w:t>1З</w:t>
            </w:r>
          </w:p>
        </w:tc>
        <w:tc>
          <w:tcPr>
            <w:tcW w:w="569" w:type="dxa"/>
            <w:shd w:val="clear" w:color="auto" w:fill="auto"/>
          </w:tcPr>
          <w:p w:rsidR="000304A1" w:rsidRPr="0095143D" w:rsidRDefault="000304A1" w:rsidP="008A43C7">
            <w:pPr>
              <w:jc w:val="center"/>
              <w:rPr>
                <w:rFonts w:ascii="Times New Roman" w:hAnsi="Times New Roman"/>
                <w:sz w:val="19"/>
                <w:szCs w:val="19"/>
              </w:rPr>
            </w:pPr>
            <w:r w:rsidRPr="0095143D">
              <w:rPr>
                <w:rFonts w:ascii="Times New Roman" w:hAnsi="Times New Roman"/>
                <w:sz w:val="19"/>
                <w:szCs w:val="19"/>
              </w:rPr>
              <w:t>1И</w:t>
            </w:r>
          </w:p>
        </w:tc>
      </w:tr>
      <w:tr w:rsidR="000304A1" w:rsidRPr="00145157" w:rsidTr="008A43C7">
        <w:trPr>
          <w:trHeight w:val="151"/>
        </w:trPr>
        <w:tc>
          <w:tcPr>
            <w:tcW w:w="15026" w:type="dxa"/>
            <w:gridSpan w:val="13"/>
          </w:tcPr>
          <w:p w:rsidR="000304A1" w:rsidRPr="00145157" w:rsidRDefault="000304A1" w:rsidP="008A43C7">
            <w:pPr>
              <w:jc w:val="center"/>
              <w:rPr>
                <w:rFonts w:ascii="Times New Roman" w:hAnsi="Times New Roman"/>
                <w:sz w:val="19"/>
                <w:szCs w:val="19"/>
              </w:rPr>
            </w:pPr>
            <w:proofErr w:type="spellStart"/>
            <w:r>
              <w:rPr>
                <w:rFonts w:ascii="Times New Roman" w:hAnsi="Times New Roman"/>
                <w:i/>
                <w:sz w:val="19"/>
                <w:szCs w:val="19"/>
              </w:rPr>
              <w:t>Ив</w:t>
            </w:r>
            <w:r w:rsidRPr="00145157">
              <w:rPr>
                <w:rFonts w:ascii="Times New Roman" w:hAnsi="Times New Roman"/>
                <w:i/>
                <w:sz w:val="19"/>
                <w:szCs w:val="19"/>
              </w:rPr>
              <w:t>ариативная</w:t>
            </w:r>
            <w:proofErr w:type="spellEnd"/>
            <w:r w:rsidRPr="00145157">
              <w:rPr>
                <w:rFonts w:ascii="Times New Roman" w:hAnsi="Times New Roman"/>
                <w:i/>
                <w:sz w:val="19"/>
                <w:szCs w:val="19"/>
              </w:rPr>
              <w:t xml:space="preserve"> часть</w:t>
            </w:r>
          </w:p>
        </w:tc>
      </w:tr>
      <w:tr w:rsidR="000304A1" w:rsidRPr="00145157" w:rsidTr="008A43C7">
        <w:tc>
          <w:tcPr>
            <w:tcW w:w="4678" w:type="dxa"/>
          </w:tcPr>
          <w:p w:rsidR="000304A1" w:rsidRPr="00145157" w:rsidRDefault="000304A1" w:rsidP="008A43C7">
            <w:pPr>
              <w:jc w:val="both"/>
              <w:rPr>
                <w:rFonts w:ascii="Times New Roman" w:hAnsi="Times New Roman"/>
                <w:sz w:val="19"/>
                <w:szCs w:val="19"/>
              </w:rPr>
            </w:pPr>
            <w:r w:rsidRPr="002F1297">
              <w:rPr>
                <w:rFonts w:ascii="Times New Roman" w:hAnsi="Times New Roman"/>
              </w:rPr>
              <w:t>Информационно-просветительские занятия, патриотической, нравственной и экологической направленности</w:t>
            </w:r>
          </w:p>
        </w:tc>
        <w:tc>
          <w:tcPr>
            <w:tcW w:w="2126"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«Разговоры о важном» 34 ч</w:t>
            </w:r>
          </w:p>
        </w:tc>
        <w:tc>
          <w:tcPr>
            <w:tcW w:w="1701"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познавательная</w:t>
            </w:r>
          </w:p>
        </w:tc>
        <w:tc>
          <w:tcPr>
            <w:tcW w:w="1406"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урок</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r>
      <w:tr w:rsidR="000304A1" w:rsidRPr="00145157" w:rsidTr="008A43C7">
        <w:tc>
          <w:tcPr>
            <w:tcW w:w="4678" w:type="dxa"/>
          </w:tcPr>
          <w:p w:rsidR="000304A1" w:rsidRPr="00145157" w:rsidRDefault="000304A1" w:rsidP="008A43C7">
            <w:pPr>
              <w:jc w:val="both"/>
              <w:rPr>
                <w:rFonts w:ascii="Times New Roman" w:hAnsi="Times New Roman"/>
                <w:sz w:val="19"/>
                <w:szCs w:val="19"/>
              </w:rPr>
            </w:pPr>
            <w:r w:rsidRPr="00145157">
              <w:rPr>
                <w:rFonts w:ascii="Times New Roman" w:hAnsi="Times New Roman"/>
                <w:sz w:val="19"/>
                <w:szCs w:val="19"/>
              </w:rPr>
              <w:t>Занятия по формированию Функциональной грамотности обучающихся</w:t>
            </w:r>
          </w:p>
        </w:tc>
        <w:tc>
          <w:tcPr>
            <w:tcW w:w="2126"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Рабочие программы по предметам 34 ч</w:t>
            </w:r>
          </w:p>
        </w:tc>
        <w:tc>
          <w:tcPr>
            <w:tcW w:w="1701"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познавательная</w:t>
            </w:r>
          </w:p>
        </w:tc>
        <w:tc>
          <w:tcPr>
            <w:tcW w:w="1406"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урок</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r>
      <w:tr w:rsidR="000304A1" w:rsidRPr="00145157" w:rsidTr="008A43C7">
        <w:tc>
          <w:tcPr>
            <w:tcW w:w="4678" w:type="dxa"/>
          </w:tcPr>
          <w:p w:rsidR="000304A1" w:rsidRPr="00145157" w:rsidRDefault="000304A1" w:rsidP="008A43C7">
            <w:pPr>
              <w:jc w:val="both"/>
              <w:rPr>
                <w:rFonts w:ascii="Times New Roman" w:hAnsi="Times New Roman"/>
                <w:sz w:val="19"/>
                <w:szCs w:val="19"/>
              </w:rPr>
            </w:pPr>
            <w:r w:rsidRPr="00145157">
              <w:rPr>
                <w:rFonts w:ascii="Times New Roman" w:hAnsi="Times New Roman"/>
                <w:sz w:val="19"/>
                <w:szCs w:val="19"/>
              </w:rPr>
              <w:t xml:space="preserve">Занятия, направленные на удовлетворение </w:t>
            </w:r>
            <w:proofErr w:type="spellStart"/>
            <w:r w:rsidRPr="00145157">
              <w:rPr>
                <w:rFonts w:ascii="Times New Roman" w:hAnsi="Times New Roman"/>
                <w:sz w:val="19"/>
                <w:szCs w:val="19"/>
              </w:rPr>
              <w:t>профориентационных</w:t>
            </w:r>
            <w:proofErr w:type="spellEnd"/>
            <w:r w:rsidRPr="00145157">
              <w:rPr>
                <w:rFonts w:ascii="Times New Roman" w:hAnsi="Times New Roman"/>
                <w:sz w:val="19"/>
                <w:szCs w:val="19"/>
              </w:rPr>
              <w:t xml:space="preserve"> интересов и потребностей обучающихся</w:t>
            </w:r>
          </w:p>
        </w:tc>
        <w:tc>
          <w:tcPr>
            <w:tcW w:w="2126" w:type="dxa"/>
          </w:tcPr>
          <w:p w:rsidR="000304A1" w:rsidRPr="00145157" w:rsidRDefault="000304A1" w:rsidP="008A43C7">
            <w:pPr>
              <w:jc w:val="center"/>
              <w:rPr>
                <w:rFonts w:ascii="Times New Roman" w:hAnsi="Times New Roman"/>
                <w:sz w:val="19"/>
                <w:szCs w:val="19"/>
              </w:rPr>
            </w:pPr>
            <w:r w:rsidRPr="00145157">
              <w:rPr>
                <w:rFonts w:ascii="Times New Roman" w:hAnsi="Times New Roman"/>
                <w:bCs/>
                <w:iCs/>
                <w:w w:val="0"/>
                <w:sz w:val="19"/>
                <w:szCs w:val="19"/>
              </w:rPr>
              <w:t>«Школьный калейдоскоп»</w:t>
            </w:r>
            <w:r>
              <w:rPr>
                <w:rFonts w:ascii="Times New Roman" w:hAnsi="Times New Roman"/>
                <w:bCs/>
                <w:iCs/>
                <w:w w:val="0"/>
                <w:sz w:val="19"/>
                <w:szCs w:val="19"/>
              </w:rPr>
              <w:t xml:space="preserve"> 34ч</w:t>
            </w:r>
          </w:p>
        </w:tc>
        <w:tc>
          <w:tcPr>
            <w:tcW w:w="1701"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познавательная</w:t>
            </w:r>
          </w:p>
        </w:tc>
        <w:tc>
          <w:tcPr>
            <w:tcW w:w="1406"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классный час, экскурсии, беседы</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1</w:t>
            </w:r>
          </w:p>
        </w:tc>
      </w:tr>
      <w:tr w:rsidR="000304A1" w:rsidRPr="00145157" w:rsidTr="008A43C7">
        <w:tc>
          <w:tcPr>
            <w:tcW w:w="15026" w:type="dxa"/>
            <w:gridSpan w:val="13"/>
          </w:tcPr>
          <w:p w:rsidR="000304A1" w:rsidRPr="00145157" w:rsidRDefault="000304A1" w:rsidP="008A43C7">
            <w:pPr>
              <w:jc w:val="center"/>
              <w:rPr>
                <w:rFonts w:ascii="Times New Roman" w:hAnsi="Times New Roman"/>
                <w:i/>
                <w:sz w:val="19"/>
                <w:szCs w:val="19"/>
              </w:rPr>
            </w:pPr>
            <w:r w:rsidRPr="00145157">
              <w:rPr>
                <w:rFonts w:ascii="Times New Roman" w:hAnsi="Times New Roman"/>
                <w:i/>
                <w:sz w:val="19"/>
                <w:szCs w:val="19"/>
              </w:rPr>
              <w:t>Вариативная часть</w:t>
            </w:r>
          </w:p>
        </w:tc>
      </w:tr>
      <w:tr w:rsidR="000304A1" w:rsidRPr="00145157" w:rsidTr="008A43C7">
        <w:tc>
          <w:tcPr>
            <w:tcW w:w="4678" w:type="dxa"/>
            <w:vMerge w:val="restart"/>
          </w:tcPr>
          <w:p w:rsidR="000304A1" w:rsidRPr="00145157" w:rsidRDefault="000304A1" w:rsidP="008A43C7">
            <w:pPr>
              <w:jc w:val="both"/>
              <w:rPr>
                <w:rFonts w:ascii="Times New Roman" w:hAnsi="Times New Roman"/>
                <w:sz w:val="19"/>
                <w:szCs w:val="19"/>
              </w:rPr>
            </w:pPr>
            <w:r w:rsidRPr="00145157">
              <w:rPr>
                <w:rFonts w:ascii="Times New Roman" w:hAnsi="Times New Roman"/>
                <w:sz w:val="19"/>
                <w:szCs w:val="19"/>
              </w:rPr>
              <w:t>Занятия, связанные с реализацией особых интеллектуальных и социокультурных потребностей обучающихся</w:t>
            </w:r>
          </w:p>
        </w:tc>
        <w:tc>
          <w:tcPr>
            <w:tcW w:w="2126" w:type="dxa"/>
          </w:tcPr>
          <w:p w:rsidR="000304A1" w:rsidRPr="002F1297" w:rsidRDefault="000304A1" w:rsidP="008A43C7">
            <w:pPr>
              <w:jc w:val="center"/>
              <w:rPr>
                <w:rFonts w:ascii="Times New Roman" w:hAnsi="Times New Roman"/>
              </w:rPr>
            </w:pPr>
            <w:r>
              <w:rPr>
                <w:rFonts w:ascii="Times New Roman" w:hAnsi="Times New Roman"/>
              </w:rPr>
              <w:t>«Занимательная математика» 34ч</w:t>
            </w:r>
          </w:p>
        </w:tc>
        <w:tc>
          <w:tcPr>
            <w:tcW w:w="1701" w:type="dxa"/>
          </w:tcPr>
          <w:p w:rsidR="000304A1" w:rsidRPr="002F1297" w:rsidRDefault="000304A1" w:rsidP="008A43C7">
            <w:pPr>
              <w:jc w:val="center"/>
              <w:rPr>
                <w:rFonts w:ascii="Times New Roman" w:hAnsi="Times New Roman"/>
              </w:rPr>
            </w:pPr>
            <w:r w:rsidRPr="002F1297">
              <w:rPr>
                <w:rFonts w:ascii="Times New Roman" w:hAnsi="Times New Roman"/>
              </w:rPr>
              <w:t>познавательная</w:t>
            </w:r>
          </w:p>
        </w:tc>
        <w:tc>
          <w:tcPr>
            <w:tcW w:w="1406" w:type="dxa"/>
          </w:tcPr>
          <w:p w:rsidR="000304A1" w:rsidRPr="002F1297" w:rsidRDefault="000304A1" w:rsidP="008A43C7">
            <w:pPr>
              <w:jc w:val="center"/>
              <w:rPr>
                <w:rFonts w:ascii="Times New Roman" w:hAnsi="Times New Roman"/>
              </w:rPr>
            </w:pPr>
            <w:r>
              <w:rPr>
                <w:rFonts w:ascii="Times New Roman" w:hAnsi="Times New Roman"/>
              </w:rPr>
              <w:t>кружок</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r>
      <w:tr w:rsidR="000304A1" w:rsidRPr="00145157" w:rsidTr="008A43C7">
        <w:tc>
          <w:tcPr>
            <w:tcW w:w="4678" w:type="dxa"/>
            <w:vMerge/>
          </w:tcPr>
          <w:p w:rsidR="000304A1" w:rsidRPr="00145157" w:rsidRDefault="000304A1" w:rsidP="008A43C7">
            <w:pPr>
              <w:jc w:val="both"/>
              <w:rPr>
                <w:rFonts w:ascii="Times New Roman" w:hAnsi="Times New Roman"/>
                <w:sz w:val="19"/>
                <w:szCs w:val="19"/>
              </w:rPr>
            </w:pPr>
          </w:p>
        </w:tc>
        <w:tc>
          <w:tcPr>
            <w:tcW w:w="2126" w:type="dxa"/>
          </w:tcPr>
          <w:p w:rsidR="000304A1" w:rsidRPr="00145157" w:rsidRDefault="000304A1" w:rsidP="008A43C7">
            <w:pPr>
              <w:jc w:val="both"/>
              <w:rPr>
                <w:rFonts w:ascii="Times New Roman" w:hAnsi="Times New Roman"/>
                <w:color w:val="000000" w:themeColor="text1"/>
                <w:sz w:val="19"/>
                <w:szCs w:val="19"/>
              </w:rPr>
            </w:pPr>
            <w:r>
              <w:rPr>
                <w:rFonts w:ascii="Times New Roman" w:hAnsi="Times New Roman"/>
                <w:color w:val="000000" w:themeColor="text1"/>
                <w:sz w:val="19"/>
                <w:szCs w:val="19"/>
              </w:rPr>
              <w:t>«Умники и умницы», 34ч</w:t>
            </w:r>
          </w:p>
        </w:tc>
        <w:tc>
          <w:tcPr>
            <w:tcW w:w="1701"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познавательная</w:t>
            </w:r>
          </w:p>
        </w:tc>
        <w:tc>
          <w:tcPr>
            <w:tcW w:w="1406"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кружок</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r>
      <w:tr w:rsidR="000304A1" w:rsidRPr="00145157" w:rsidTr="008A43C7">
        <w:tc>
          <w:tcPr>
            <w:tcW w:w="4678" w:type="dxa"/>
            <w:vMerge w:val="restart"/>
          </w:tcPr>
          <w:p w:rsidR="000304A1" w:rsidRPr="00145157" w:rsidRDefault="000304A1" w:rsidP="008A43C7">
            <w:pPr>
              <w:jc w:val="both"/>
              <w:rPr>
                <w:rFonts w:ascii="Times New Roman" w:hAnsi="Times New Roman"/>
                <w:sz w:val="19"/>
                <w:szCs w:val="19"/>
              </w:rPr>
            </w:pPr>
            <w:r w:rsidRPr="00145157">
              <w:rPr>
                <w:rFonts w:ascii="Times New Roman" w:hAnsi="Times New Roman"/>
                <w:sz w:val="19"/>
                <w:szCs w:val="19"/>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126" w:type="dxa"/>
          </w:tcPr>
          <w:p w:rsidR="000304A1" w:rsidRPr="00145157" w:rsidRDefault="000304A1" w:rsidP="008A43C7">
            <w:pPr>
              <w:jc w:val="both"/>
              <w:rPr>
                <w:rFonts w:ascii="Times New Roman" w:hAnsi="Times New Roman"/>
                <w:sz w:val="19"/>
                <w:szCs w:val="19"/>
              </w:rPr>
            </w:pPr>
            <w:r w:rsidRPr="00145157">
              <w:rPr>
                <w:rFonts w:ascii="Times New Roman" w:hAnsi="Times New Roman"/>
                <w:color w:val="000000"/>
                <w:sz w:val="19"/>
                <w:szCs w:val="19"/>
              </w:rPr>
              <w:t xml:space="preserve">«Орлята России» </w:t>
            </w:r>
            <w:r w:rsidRPr="00145157">
              <w:rPr>
                <w:rFonts w:ascii="Times New Roman" w:hAnsi="Times New Roman"/>
                <w:sz w:val="19"/>
                <w:szCs w:val="19"/>
              </w:rPr>
              <w:t>34 ч</w:t>
            </w:r>
          </w:p>
        </w:tc>
        <w:tc>
          <w:tcPr>
            <w:tcW w:w="1701"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познавательная</w:t>
            </w:r>
          </w:p>
        </w:tc>
        <w:tc>
          <w:tcPr>
            <w:tcW w:w="1406"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объединение</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r>
      <w:tr w:rsidR="000304A1" w:rsidRPr="00145157" w:rsidTr="008A43C7">
        <w:tc>
          <w:tcPr>
            <w:tcW w:w="4678" w:type="dxa"/>
            <w:vMerge/>
          </w:tcPr>
          <w:p w:rsidR="000304A1" w:rsidRPr="00145157" w:rsidRDefault="000304A1" w:rsidP="008A43C7">
            <w:pPr>
              <w:jc w:val="both"/>
              <w:rPr>
                <w:rFonts w:ascii="Times New Roman" w:hAnsi="Times New Roman"/>
                <w:sz w:val="19"/>
                <w:szCs w:val="19"/>
              </w:rPr>
            </w:pPr>
          </w:p>
        </w:tc>
        <w:tc>
          <w:tcPr>
            <w:tcW w:w="2126" w:type="dxa"/>
          </w:tcPr>
          <w:p w:rsidR="000304A1" w:rsidRPr="00145157" w:rsidRDefault="000304A1" w:rsidP="008A43C7">
            <w:pPr>
              <w:jc w:val="both"/>
              <w:rPr>
                <w:rFonts w:ascii="Times New Roman" w:hAnsi="Times New Roman"/>
                <w:bCs/>
                <w:iCs/>
                <w:w w:val="0"/>
                <w:sz w:val="19"/>
                <w:szCs w:val="19"/>
              </w:rPr>
            </w:pPr>
            <w:r w:rsidRPr="00145157">
              <w:rPr>
                <w:rFonts w:ascii="Times New Roman" w:hAnsi="Times New Roman"/>
                <w:bCs/>
                <w:iCs/>
                <w:w w:val="0"/>
                <w:sz w:val="19"/>
                <w:szCs w:val="19"/>
              </w:rPr>
              <w:t>«Школьный калейдоскоп»</w:t>
            </w:r>
            <w:r>
              <w:rPr>
                <w:rFonts w:ascii="Times New Roman" w:hAnsi="Times New Roman"/>
                <w:bCs/>
                <w:iCs/>
                <w:w w:val="0"/>
                <w:sz w:val="19"/>
                <w:szCs w:val="19"/>
              </w:rPr>
              <w:t xml:space="preserve"> 34</w:t>
            </w:r>
          </w:p>
        </w:tc>
        <w:tc>
          <w:tcPr>
            <w:tcW w:w="1701"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Информационно-просветительская, Спортивно-оздоровительная познавательная художественное творчество</w:t>
            </w:r>
          </w:p>
        </w:tc>
        <w:tc>
          <w:tcPr>
            <w:tcW w:w="1406"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классный час, экскурсии, беседы, круглые столы, конкурсы, Спартакиада, акции</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4</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4</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4</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4</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4</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4</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4</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4</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4</w:t>
            </w:r>
          </w:p>
        </w:tc>
      </w:tr>
      <w:tr w:rsidR="000304A1" w:rsidRPr="00145157" w:rsidTr="008A43C7">
        <w:tc>
          <w:tcPr>
            <w:tcW w:w="4678" w:type="dxa"/>
          </w:tcPr>
          <w:p w:rsidR="000304A1" w:rsidRPr="00145157" w:rsidRDefault="000304A1" w:rsidP="008A43C7">
            <w:pPr>
              <w:jc w:val="both"/>
              <w:rPr>
                <w:rFonts w:ascii="Times New Roman" w:hAnsi="Times New Roman"/>
                <w:sz w:val="19"/>
                <w:szCs w:val="19"/>
              </w:rPr>
            </w:pPr>
            <w:r>
              <w:rPr>
                <w:rFonts w:ascii="Times New Roman" w:hAnsi="Times New Roman"/>
                <w:sz w:val="19"/>
                <w:szCs w:val="19"/>
              </w:rPr>
              <w:t>ВСЕГО</w:t>
            </w:r>
          </w:p>
        </w:tc>
        <w:tc>
          <w:tcPr>
            <w:tcW w:w="2126" w:type="dxa"/>
          </w:tcPr>
          <w:p w:rsidR="000304A1" w:rsidRPr="00145157" w:rsidRDefault="000304A1" w:rsidP="008A43C7">
            <w:pPr>
              <w:jc w:val="center"/>
              <w:rPr>
                <w:rFonts w:ascii="Times New Roman" w:hAnsi="Times New Roman"/>
                <w:bCs/>
                <w:iCs/>
                <w:w w:val="0"/>
                <w:sz w:val="19"/>
                <w:szCs w:val="19"/>
              </w:rPr>
            </w:pPr>
          </w:p>
        </w:tc>
        <w:tc>
          <w:tcPr>
            <w:tcW w:w="1701" w:type="dxa"/>
          </w:tcPr>
          <w:p w:rsidR="000304A1" w:rsidRPr="00145157" w:rsidRDefault="000304A1" w:rsidP="008A43C7">
            <w:pPr>
              <w:jc w:val="center"/>
              <w:rPr>
                <w:rFonts w:ascii="Times New Roman" w:hAnsi="Times New Roman"/>
                <w:sz w:val="19"/>
                <w:szCs w:val="19"/>
              </w:rPr>
            </w:pPr>
          </w:p>
        </w:tc>
        <w:tc>
          <w:tcPr>
            <w:tcW w:w="1406" w:type="dxa"/>
          </w:tcPr>
          <w:p w:rsidR="000304A1" w:rsidRPr="00145157" w:rsidRDefault="000304A1" w:rsidP="008A43C7">
            <w:pPr>
              <w:jc w:val="center"/>
              <w:rPr>
                <w:rFonts w:ascii="Times New Roman" w:hAnsi="Times New Roman"/>
                <w:sz w:val="19"/>
                <w:szCs w:val="19"/>
              </w:rPr>
            </w:pP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9</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9</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9</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9</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9</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9</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9</w:t>
            </w:r>
          </w:p>
        </w:tc>
        <w:tc>
          <w:tcPr>
            <w:tcW w:w="568"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9</w:t>
            </w:r>
          </w:p>
        </w:tc>
        <w:tc>
          <w:tcPr>
            <w:tcW w:w="569" w:type="dxa"/>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9</w:t>
            </w:r>
          </w:p>
        </w:tc>
      </w:tr>
    </w:tbl>
    <w:p w:rsidR="000304A1" w:rsidRDefault="000304A1" w:rsidP="000304A1">
      <w:pPr>
        <w:jc w:val="center"/>
        <w:rPr>
          <w:b/>
        </w:rPr>
      </w:pPr>
    </w:p>
    <w:p w:rsidR="000304A1" w:rsidRDefault="000304A1" w:rsidP="000304A1">
      <w:pPr>
        <w:jc w:val="center"/>
        <w:rPr>
          <w:b/>
        </w:rPr>
      </w:pPr>
      <w:r>
        <w:rPr>
          <w:b/>
        </w:rPr>
        <w:t>2 КЛАССЫ</w:t>
      </w:r>
    </w:p>
    <w:tbl>
      <w:tblPr>
        <w:tblStyle w:val="a5"/>
        <w:tblW w:w="15123" w:type="dxa"/>
        <w:tblInd w:w="-5" w:type="dxa"/>
        <w:tblLayout w:type="fixed"/>
        <w:tblLook w:val="04A0" w:firstRow="1" w:lastRow="0" w:firstColumn="1" w:lastColumn="0" w:noHBand="0" w:noVBand="1"/>
      </w:tblPr>
      <w:tblGrid>
        <w:gridCol w:w="4678"/>
        <w:gridCol w:w="2126"/>
        <w:gridCol w:w="1701"/>
        <w:gridCol w:w="1406"/>
        <w:gridCol w:w="521"/>
        <w:gridCol w:w="521"/>
        <w:gridCol w:w="521"/>
        <w:gridCol w:w="521"/>
        <w:gridCol w:w="521"/>
        <w:gridCol w:w="521"/>
        <w:gridCol w:w="521"/>
        <w:gridCol w:w="521"/>
        <w:gridCol w:w="522"/>
        <w:gridCol w:w="522"/>
      </w:tblGrid>
      <w:tr w:rsidR="000304A1" w:rsidRPr="00145157" w:rsidTr="008A43C7">
        <w:trPr>
          <w:trHeight w:val="475"/>
        </w:trPr>
        <w:tc>
          <w:tcPr>
            <w:tcW w:w="4678"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Направления внеурочной деятельности</w:t>
            </w:r>
          </w:p>
        </w:tc>
        <w:tc>
          <w:tcPr>
            <w:tcW w:w="2126"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Наименование рабочей программы</w:t>
            </w:r>
          </w:p>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(кол-во часов)</w:t>
            </w:r>
          </w:p>
        </w:tc>
        <w:tc>
          <w:tcPr>
            <w:tcW w:w="1701"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Вид деятельности</w:t>
            </w:r>
          </w:p>
        </w:tc>
        <w:tc>
          <w:tcPr>
            <w:tcW w:w="1406" w:type="dxa"/>
          </w:tcPr>
          <w:p w:rsidR="000304A1" w:rsidRPr="00145157" w:rsidRDefault="000304A1" w:rsidP="008A43C7">
            <w:pPr>
              <w:jc w:val="center"/>
              <w:rPr>
                <w:rFonts w:ascii="Times New Roman" w:hAnsi="Times New Roman"/>
                <w:sz w:val="19"/>
                <w:szCs w:val="19"/>
              </w:rPr>
            </w:pPr>
            <w:r w:rsidRPr="00145157">
              <w:rPr>
                <w:rFonts w:ascii="Times New Roman" w:hAnsi="Times New Roman"/>
                <w:sz w:val="19"/>
                <w:szCs w:val="19"/>
              </w:rPr>
              <w:t>Форма проведения</w:t>
            </w:r>
          </w:p>
        </w:tc>
        <w:tc>
          <w:tcPr>
            <w:tcW w:w="521" w:type="dxa"/>
            <w:shd w:val="clear" w:color="auto" w:fill="auto"/>
          </w:tcPr>
          <w:p w:rsidR="000304A1" w:rsidRPr="00221BBD" w:rsidRDefault="000304A1" w:rsidP="008A43C7">
            <w:r w:rsidRPr="00221BBD">
              <w:rPr>
                <w:rFonts w:ascii="Times New Roman" w:hAnsi="Times New Roman"/>
              </w:rPr>
              <w:t>2А</w:t>
            </w:r>
          </w:p>
        </w:tc>
        <w:tc>
          <w:tcPr>
            <w:tcW w:w="521" w:type="dxa"/>
            <w:shd w:val="clear" w:color="auto" w:fill="auto"/>
          </w:tcPr>
          <w:p w:rsidR="000304A1" w:rsidRPr="00221BBD" w:rsidRDefault="000304A1" w:rsidP="008A43C7">
            <w:pPr>
              <w:jc w:val="center"/>
            </w:pPr>
            <w:r w:rsidRPr="00221BBD">
              <w:rPr>
                <w:rFonts w:ascii="Times New Roman" w:hAnsi="Times New Roman"/>
              </w:rPr>
              <w:t>2Б</w:t>
            </w:r>
          </w:p>
        </w:tc>
        <w:tc>
          <w:tcPr>
            <w:tcW w:w="521" w:type="dxa"/>
            <w:shd w:val="clear" w:color="auto" w:fill="auto"/>
          </w:tcPr>
          <w:p w:rsidR="000304A1" w:rsidRPr="00221BBD" w:rsidRDefault="000304A1" w:rsidP="008A43C7">
            <w:pPr>
              <w:jc w:val="center"/>
            </w:pPr>
            <w:r w:rsidRPr="00221BBD">
              <w:rPr>
                <w:rFonts w:ascii="Times New Roman" w:hAnsi="Times New Roman"/>
              </w:rPr>
              <w:t>2В</w:t>
            </w:r>
          </w:p>
        </w:tc>
        <w:tc>
          <w:tcPr>
            <w:tcW w:w="521" w:type="dxa"/>
            <w:shd w:val="clear" w:color="auto" w:fill="auto"/>
          </w:tcPr>
          <w:p w:rsidR="000304A1" w:rsidRPr="00221BBD" w:rsidRDefault="000304A1" w:rsidP="008A43C7">
            <w:pPr>
              <w:jc w:val="center"/>
            </w:pPr>
            <w:r w:rsidRPr="00221BBD">
              <w:rPr>
                <w:rFonts w:ascii="Times New Roman" w:hAnsi="Times New Roman"/>
              </w:rPr>
              <w:t>2Г</w:t>
            </w:r>
          </w:p>
        </w:tc>
        <w:tc>
          <w:tcPr>
            <w:tcW w:w="521" w:type="dxa"/>
            <w:shd w:val="clear" w:color="auto" w:fill="auto"/>
          </w:tcPr>
          <w:p w:rsidR="000304A1" w:rsidRPr="00221BBD" w:rsidRDefault="000304A1" w:rsidP="008A43C7">
            <w:pPr>
              <w:jc w:val="center"/>
            </w:pPr>
            <w:r w:rsidRPr="00221BBD">
              <w:rPr>
                <w:rFonts w:ascii="Times New Roman" w:hAnsi="Times New Roman"/>
              </w:rPr>
              <w:t>2Д</w:t>
            </w:r>
          </w:p>
        </w:tc>
        <w:tc>
          <w:tcPr>
            <w:tcW w:w="521" w:type="dxa"/>
            <w:shd w:val="clear" w:color="auto" w:fill="auto"/>
          </w:tcPr>
          <w:p w:rsidR="000304A1" w:rsidRPr="00221BBD" w:rsidRDefault="000304A1" w:rsidP="008A43C7">
            <w:pPr>
              <w:jc w:val="center"/>
            </w:pPr>
            <w:r w:rsidRPr="00221BBD">
              <w:rPr>
                <w:rFonts w:ascii="Times New Roman" w:hAnsi="Times New Roman"/>
              </w:rPr>
              <w:t>2Е</w:t>
            </w:r>
          </w:p>
        </w:tc>
        <w:tc>
          <w:tcPr>
            <w:tcW w:w="521" w:type="dxa"/>
            <w:shd w:val="clear" w:color="auto" w:fill="auto"/>
          </w:tcPr>
          <w:p w:rsidR="000304A1" w:rsidRPr="00221BBD" w:rsidRDefault="000304A1" w:rsidP="008A43C7">
            <w:pPr>
              <w:jc w:val="center"/>
            </w:pPr>
            <w:r w:rsidRPr="00221BBD">
              <w:rPr>
                <w:rFonts w:ascii="Times New Roman" w:hAnsi="Times New Roman"/>
              </w:rPr>
              <w:t>2Ж</w:t>
            </w:r>
          </w:p>
        </w:tc>
        <w:tc>
          <w:tcPr>
            <w:tcW w:w="521" w:type="dxa"/>
            <w:shd w:val="clear" w:color="auto" w:fill="auto"/>
          </w:tcPr>
          <w:p w:rsidR="000304A1" w:rsidRPr="00221BBD" w:rsidRDefault="000304A1" w:rsidP="008A43C7">
            <w:pPr>
              <w:jc w:val="center"/>
            </w:pPr>
            <w:r w:rsidRPr="00221BBD">
              <w:rPr>
                <w:rFonts w:ascii="Times New Roman" w:hAnsi="Times New Roman"/>
              </w:rPr>
              <w:t>2З</w:t>
            </w:r>
          </w:p>
        </w:tc>
        <w:tc>
          <w:tcPr>
            <w:tcW w:w="522" w:type="dxa"/>
            <w:shd w:val="clear" w:color="auto" w:fill="auto"/>
          </w:tcPr>
          <w:p w:rsidR="000304A1" w:rsidRPr="00221BBD" w:rsidRDefault="000304A1" w:rsidP="008A43C7">
            <w:pPr>
              <w:jc w:val="center"/>
            </w:pPr>
            <w:r w:rsidRPr="00221BBD">
              <w:rPr>
                <w:rFonts w:ascii="Times New Roman" w:hAnsi="Times New Roman"/>
              </w:rPr>
              <w:t>2И</w:t>
            </w:r>
          </w:p>
        </w:tc>
        <w:tc>
          <w:tcPr>
            <w:tcW w:w="522" w:type="dxa"/>
          </w:tcPr>
          <w:p w:rsidR="000304A1" w:rsidRPr="00221BBD" w:rsidRDefault="000304A1" w:rsidP="008A43C7">
            <w:pPr>
              <w:jc w:val="center"/>
              <w:rPr>
                <w:rFonts w:ascii="Times New Roman" w:hAnsi="Times New Roman"/>
              </w:rPr>
            </w:pPr>
            <w:r w:rsidRPr="00221BBD">
              <w:rPr>
                <w:rFonts w:ascii="Times New Roman" w:hAnsi="Times New Roman"/>
              </w:rPr>
              <w:t>2К</w:t>
            </w:r>
          </w:p>
        </w:tc>
      </w:tr>
      <w:tr w:rsidR="000304A1" w:rsidRPr="00145157" w:rsidTr="008A43C7">
        <w:trPr>
          <w:trHeight w:val="151"/>
        </w:trPr>
        <w:tc>
          <w:tcPr>
            <w:tcW w:w="14601" w:type="dxa"/>
            <w:gridSpan w:val="13"/>
          </w:tcPr>
          <w:p w:rsidR="000304A1" w:rsidRPr="00145157" w:rsidRDefault="000304A1" w:rsidP="008A43C7">
            <w:pPr>
              <w:jc w:val="center"/>
              <w:rPr>
                <w:rFonts w:ascii="Times New Roman" w:hAnsi="Times New Roman"/>
                <w:sz w:val="19"/>
                <w:szCs w:val="19"/>
              </w:rPr>
            </w:pPr>
            <w:proofErr w:type="spellStart"/>
            <w:r>
              <w:rPr>
                <w:rFonts w:ascii="Times New Roman" w:hAnsi="Times New Roman"/>
                <w:i/>
                <w:sz w:val="19"/>
                <w:szCs w:val="19"/>
              </w:rPr>
              <w:t>Ив</w:t>
            </w:r>
            <w:r w:rsidRPr="00145157">
              <w:rPr>
                <w:rFonts w:ascii="Times New Roman" w:hAnsi="Times New Roman"/>
                <w:i/>
                <w:sz w:val="19"/>
                <w:szCs w:val="19"/>
              </w:rPr>
              <w:t>ариативная</w:t>
            </w:r>
            <w:proofErr w:type="spellEnd"/>
            <w:r w:rsidRPr="00145157">
              <w:rPr>
                <w:rFonts w:ascii="Times New Roman" w:hAnsi="Times New Roman"/>
                <w:i/>
                <w:sz w:val="19"/>
                <w:szCs w:val="19"/>
              </w:rPr>
              <w:t xml:space="preserve"> часть</w:t>
            </w:r>
          </w:p>
        </w:tc>
        <w:tc>
          <w:tcPr>
            <w:tcW w:w="522" w:type="dxa"/>
          </w:tcPr>
          <w:p w:rsidR="000304A1" w:rsidRDefault="000304A1" w:rsidP="008A43C7">
            <w:pPr>
              <w:jc w:val="center"/>
              <w:rPr>
                <w:i/>
                <w:sz w:val="19"/>
                <w:szCs w:val="19"/>
              </w:rPr>
            </w:pPr>
          </w:p>
        </w:tc>
      </w:tr>
      <w:tr w:rsidR="000304A1" w:rsidRPr="00145157" w:rsidTr="008A43C7">
        <w:tc>
          <w:tcPr>
            <w:tcW w:w="4678" w:type="dxa"/>
          </w:tcPr>
          <w:p w:rsidR="000304A1" w:rsidRPr="002F1297" w:rsidRDefault="000304A1" w:rsidP="008A43C7">
            <w:pPr>
              <w:jc w:val="both"/>
              <w:rPr>
                <w:rFonts w:ascii="Times New Roman" w:hAnsi="Times New Roman"/>
              </w:rPr>
            </w:pPr>
            <w:r w:rsidRPr="002F1297">
              <w:rPr>
                <w:rFonts w:ascii="Times New Roman" w:hAnsi="Times New Roman"/>
              </w:rPr>
              <w:t xml:space="preserve">Информационно-просветительские занятия, патриотической, нравственной и экологической направленности </w:t>
            </w:r>
          </w:p>
        </w:tc>
        <w:tc>
          <w:tcPr>
            <w:tcW w:w="2126" w:type="dxa"/>
          </w:tcPr>
          <w:p w:rsidR="000304A1" w:rsidRPr="002F1297" w:rsidRDefault="000304A1" w:rsidP="008A43C7">
            <w:pPr>
              <w:jc w:val="center"/>
              <w:rPr>
                <w:rFonts w:ascii="Times New Roman" w:hAnsi="Times New Roman"/>
              </w:rPr>
            </w:pPr>
            <w:r w:rsidRPr="002F1297">
              <w:rPr>
                <w:rFonts w:ascii="Times New Roman" w:hAnsi="Times New Roman"/>
              </w:rPr>
              <w:t xml:space="preserve">«Разговоры о важном» </w:t>
            </w:r>
          </w:p>
          <w:p w:rsidR="000304A1" w:rsidRPr="002F1297" w:rsidRDefault="000304A1" w:rsidP="008A43C7">
            <w:pPr>
              <w:jc w:val="center"/>
              <w:rPr>
                <w:rFonts w:ascii="Times New Roman" w:hAnsi="Times New Roman"/>
              </w:rPr>
            </w:pPr>
            <w:r w:rsidRPr="002F1297">
              <w:rPr>
                <w:rFonts w:ascii="Times New Roman" w:hAnsi="Times New Roman"/>
              </w:rPr>
              <w:t>34 часа</w:t>
            </w:r>
          </w:p>
        </w:tc>
        <w:tc>
          <w:tcPr>
            <w:tcW w:w="1701" w:type="dxa"/>
          </w:tcPr>
          <w:p w:rsidR="000304A1" w:rsidRPr="002F1297" w:rsidRDefault="000304A1" w:rsidP="008A43C7">
            <w:pPr>
              <w:jc w:val="center"/>
              <w:rPr>
                <w:rFonts w:ascii="Times New Roman" w:hAnsi="Times New Roman"/>
              </w:rPr>
            </w:pPr>
            <w:r w:rsidRPr="002F1297">
              <w:rPr>
                <w:rFonts w:ascii="Times New Roman" w:hAnsi="Times New Roman"/>
              </w:rPr>
              <w:t>Информационно-просветительская</w:t>
            </w:r>
          </w:p>
        </w:tc>
        <w:tc>
          <w:tcPr>
            <w:tcW w:w="1406" w:type="dxa"/>
          </w:tcPr>
          <w:p w:rsidR="000304A1" w:rsidRPr="002F1297" w:rsidRDefault="000304A1" w:rsidP="008A43C7">
            <w:pPr>
              <w:jc w:val="center"/>
              <w:rPr>
                <w:rFonts w:ascii="Times New Roman" w:hAnsi="Times New Roman"/>
              </w:rPr>
            </w:pPr>
            <w:r w:rsidRPr="002F1297">
              <w:rPr>
                <w:rFonts w:ascii="Times New Roman" w:hAnsi="Times New Roman"/>
              </w:rPr>
              <w:t>классный час</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2"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2" w:type="dxa"/>
          </w:tcPr>
          <w:p w:rsidR="000304A1" w:rsidRPr="00BE6A45" w:rsidRDefault="000304A1" w:rsidP="008A43C7">
            <w:pPr>
              <w:jc w:val="center"/>
              <w:rPr>
                <w:rFonts w:ascii="Times New Roman" w:hAnsi="Times New Roman"/>
              </w:rPr>
            </w:pPr>
            <w:r w:rsidRPr="00BE6A45">
              <w:rPr>
                <w:rFonts w:ascii="Times New Roman" w:hAnsi="Times New Roman"/>
              </w:rPr>
              <w:t>1</w:t>
            </w:r>
          </w:p>
        </w:tc>
      </w:tr>
      <w:tr w:rsidR="000304A1" w:rsidRPr="00145157" w:rsidTr="008A43C7">
        <w:tc>
          <w:tcPr>
            <w:tcW w:w="4678" w:type="dxa"/>
          </w:tcPr>
          <w:p w:rsidR="000304A1" w:rsidRPr="002F1297" w:rsidRDefault="000304A1" w:rsidP="008A43C7">
            <w:pPr>
              <w:jc w:val="both"/>
              <w:rPr>
                <w:rFonts w:ascii="Times New Roman" w:hAnsi="Times New Roman"/>
              </w:rPr>
            </w:pPr>
            <w:r w:rsidRPr="002F1297">
              <w:rPr>
                <w:rFonts w:ascii="Times New Roman" w:hAnsi="Times New Roman"/>
              </w:rPr>
              <w:lastRenderedPageBreak/>
              <w:t>Занятия по формированию Ф</w:t>
            </w:r>
            <w:r>
              <w:rPr>
                <w:rFonts w:ascii="Times New Roman" w:hAnsi="Times New Roman"/>
              </w:rPr>
              <w:t>инансовой</w:t>
            </w:r>
            <w:r w:rsidRPr="002F1297">
              <w:rPr>
                <w:rFonts w:ascii="Times New Roman" w:hAnsi="Times New Roman"/>
              </w:rPr>
              <w:t xml:space="preserve"> грамотности обучающихся</w:t>
            </w:r>
          </w:p>
        </w:tc>
        <w:tc>
          <w:tcPr>
            <w:tcW w:w="2126" w:type="dxa"/>
          </w:tcPr>
          <w:p w:rsidR="000304A1" w:rsidRPr="002F1297" w:rsidRDefault="000304A1" w:rsidP="008A43C7">
            <w:pPr>
              <w:jc w:val="center"/>
              <w:rPr>
                <w:rFonts w:ascii="Times New Roman" w:hAnsi="Times New Roman"/>
              </w:rPr>
            </w:pPr>
            <w:r w:rsidRPr="002F1297">
              <w:rPr>
                <w:rFonts w:ascii="Times New Roman" w:hAnsi="Times New Roman"/>
              </w:rPr>
              <w:t>программа элективного курса</w:t>
            </w:r>
            <w:r>
              <w:rPr>
                <w:rFonts w:ascii="Times New Roman" w:hAnsi="Times New Roman"/>
              </w:rPr>
              <w:t xml:space="preserve"> «Финансовая грамотность»</w:t>
            </w:r>
          </w:p>
        </w:tc>
        <w:tc>
          <w:tcPr>
            <w:tcW w:w="1701" w:type="dxa"/>
          </w:tcPr>
          <w:p w:rsidR="000304A1" w:rsidRPr="002F1297" w:rsidRDefault="000304A1" w:rsidP="008A43C7">
            <w:pPr>
              <w:jc w:val="center"/>
              <w:rPr>
                <w:rFonts w:ascii="Times New Roman" w:hAnsi="Times New Roman"/>
              </w:rPr>
            </w:pPr>
            <w:r w:rsidRPr="002F1297">
              <w:rPr>
                <w:rFonts w:ascii="Times New Roman" w:hAnsi="Times New Roman"/>
              </w:rPr>
              <w:t>познавательная</w:t>
            </w:r>
          </w:p>
        </w:tc>
        <w:tc>
          <w:tcPr>
            <w:tcW w:w="1406" w:type="dxa"/>
          </w:tcPr>
          <w:p w:rsidR="000304A1" w:rsidRPr="002F1297" w:rsidRDefault="000304A1" w:rsidP="008A43C7">
            <w:pPr>
              <w:jc w:val="center"/>
              <w:rPr>
                <w:rFonts w:ascii="Times New Roman" w:hAnsi="Times New Roman"/>
              </w:rPr>
            </w:pPr>
            <w:r w:rsidRPr="002F1297">
              <w:rPr>
                <w:rFonts w:ascii="Times New Roman" w:hAnsi="Times New Roman"/>
              </w:rPr>
              <w:t>урок</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2"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2" w:type="dxa"/>
          </w:tcPr>
          <w:p w:rsidR="000304A1" w:rsidRPr="00BE6A45" w:rsidRDefault="000304A1" w:rsidP="008A43C7">
            <w:pPr>
              <w:jc w:val="center"/>
              <w:rPr>
                <w:rFonts w:ascii="Times New Roman" w:hAnsi="Times New Roman"/>
              </w:rPr>
            </w:pPr>
            <w:r w:rsidRPr="00BE6A45">
              <w:rPr>
                <w:rFonts w:ascii="Times New Roman" w:hAnsi="Times New Roman"/>
              </w:rPr>
              <w:t>1</w:t>
            </w:r>
          </w:p>
        </w:tc>
      </w:tr>
      <w:tr w:rsidR="000304A1" w:rsidRPr="00145157" w:rsidTr="008A43C7">
        <w:tc>
          <w:tcPr>
            <w:tcW w:w="4678" w:type="dxa"/>
          </w:tcPr>
          <w:p w:rsidR="000304A1" w:rsidRPr="002F1297" w:rsidRDefault="000304A1" w:rsidP="008A43C7">
            <w:pPr>
              <w:jc w:val="both"/>
              <w:rPr>
                <w:rFonts w:ascii="Times New Roman" w:hAnsi="Times New Roman"/>
              </w:rPr>
            </w:pPr>
            <w:r w:rsidRPr="002F1297">
              <w:rPr>
                <w:rFonts w:ascii="Times New Roman" w:hAnsi="Times New Roman"/>
              </w:rPr>
              <w:t xml:space="preserve">Занятия, направленные на удовлетворение </w:t>
            </w:r>
            <w:proofErr w:type="spellStart"/>
            <w:r w:rsidRPr="002F1297">
              <w:rPr>
                <w:rFonts w:ascii="Times New Roman" w:hAnsi="Times New Roman"/>
              </w:rPr>
              <w:t>профориентационных</w:t>
            </w:r>
            <w:proofErr w:type="spellEnd"/>
            <w:r w:rsidRPr="002F1297">
              <w:rPr>
                <w:rFonts w:ascii="Times New Roman" w:hAnsi="Times New Roman"/>
              </w:rPr>
              <w:t xml:space="preserve"> интересов и потребностей обучающихся</w:t>
            </w:r>
          </w:p>
        </w:tc>
        <w:tc>
          <w:tcPr>
            <w:tcW w:w="2126" w:type="dxa"/>
          </w:tcPr>
          <w:p w:rsidR="000304A1" w:rsidRPr="002F1297" w:rsidRDefault="000304A1" w:rsidP="008A43C7">
            <w:pPr>
              <w:jc w:val="center"/>
              <w:rPr>
                <w:rFonts w:ascii="Times New Roman" w:hAnsi="Times New Roman"/>
              </w:rPr>
            </w:pPr>
            <w:r w:rsidRPr="002F1297">
              <w:rPr>
                <w:rFonts w:ascii="Times New Roman" w:hAnsi="Times New Roman"/>
                <w:bCs/>
                <w:iCs/>
                <w:w w:val="0"/>
              </w:rPr>
              <w:t>«Школьный калейдоскоп»</w:t>
            </w:r>
            <w:r w:rsidRPr="002F1297">
              <w:rPr>
                <w:rFonts w:ascii="Times New Roman" w:hAnsi="Times New Roman"/>
              </w:rPr>
              <w:t xml:space="preserve"> классный час, экскурсии, </w:t>
            </w:r>
            <w:r>
              <w:rPr>
                <w:rFonts w:ascii="Times New Roman" w:hAnsi="Times New Roman"/>
              </w:rPr>
              <w:t>беседы</w:t>
            </w:r>
          </w:p>
        </w:tc>
        <w:tc>
          <w:tcPr>
            <w:tcW w:w="1701" w:type="dxa"/>
          </w:tcPr>
          <w:p w:rsidR="000304A1" w:rsidRPr="002F1297" w:rsidRDefault="000304A1" w:rsidP="008A43C7">
            <w:pPr>
              <w:jc w:val="center"/>
              <w:rPr>
                <w:rFonts w:ascii="Times New Roman" w:hAnsi="Times New Roman"/>
              </w:rPr>
            </w:pPr>
            <w:r w:rsidRPr="002F1297">
              <w:rPr>
                <w:rFonts w:ascii="Times New Roman" w:hAnsi="Times New Roman"/>
              </w:rPr>
              <w:t>познавательная</w:t>
            </w:r>
          </w:p>
        </w:tc>
        <w:tc>
          <w:tcPr>
            <w:tcW w:w="1406" w:type="dxa"/>
          </w:tcPr>
          <w:p w:rsidR="000304A1" w:rsidRPr="002F1297" w:rsidRDefault="000304A1" w:rsidP="008A43C7">
            <w:pPr>
              <w:jc w:val="center"/>
              <w:rPr>
                <w:rFonts w:ascii="Times New Roman" w:hAnsi="Times New Roman"/>
              </w:rPr>
            </w:pPr>
            <w:r>
              <w:rPr>
                <w:rFonts w:ascii="Times New Roman" w:hAnsi="Times New Roman"/>
              </w:rPr>
              <w:t>он-</w:t>
            </w:r>
            <w:proofErr w:type="spellStart"/>
            <w:r>
              <w:rPr>
                <w:rFonts w:ascii="Times New Roman" w:hAnsi="Times New Roman"/>
              </w:rPr>
              <w:t>лайн</w:t>
            </w:r>
            <w:proofErr w:type="spellEnd"/>
            <w:r>
              <w:rPr>
                <w:rFonts w:ascii="Times New Roman" w:hAnsi="Times New Roman"/>
              </w:rPr>
              <w:t xml:space="preserve"> уроки «Шоу профессий»</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2"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2" w:type="dxa"/>
          </w:tcPr>
          <w:p w:rsidR="000304A1" w:rsidRPr="00BE6A45" w:rsidRDefault="000304A1" w:rsidP="008A43C7">
            <w:pPr>
              <w:jc w:val="center"/>
              <w:rPr>
                <w:rFonts w:ascii="Times New Roman" w:hAnsi="Times New Roman"/>
              </w:rPr>
            </w:pPr>
            <w:r w:rsidRPr="00BE6A45">
              <w:rPr>
                <w:rFonts w:ascii="Times New Roman" w:hAnsi="Times New Roman"/>
              </w:rPr>
              <w:t>1</w:t>
            </w:r>
          </w:p>
        </w:tc>
      </w:tr>
      <w:tr w:rsidR="000304A1" w:rsidRPr="00145157" w:rsidTr="008A43C7">
        <w:tc>
          <w:tcPr>
            <w:tcW w:w="14601" w:type="dxa"/>
            <w:gridSpan w:val="13"/>
          </w:tcPr>
          <w:p w:rsidR="000304A1" w:rsidRPr="00145157" w:rsidRDefault="000304A1" w:rsidP="008A43C7">
            <w:pPr>
              <w:jc w:val="center"/>
              <w:rPr>
                <w:rFonts w:ascii="Times New Roman" w:hAnsi="Times New Roman"/>
                <w:i/>
                <w:sz w:val="19"/>
                <w:szCs w:val="19"/>
              </w:rPr>
            </w:pPr>
            <w:r w:rsidRPr="00145157">
              <w:rPr>
                <w:rFonts w:ascii="Times New Roman" w:hAnsi="Times New Roman"/>
                <w:i/>
                <w:sz w:val="19"/>
                <w:szCs w:val="19"/>
              </w:rPr>
              <w:t>Вариативная часть</w:t>
            </w:r>
          </w:p>
        </w:tc>
        <w:tc>
          <w:tcPr>
            <w:tcW w:w="522" w:type="dxa"/>
          </w:tcPr>
          <w:p w:rsidR="000304A1" w:rsidRPr="00145157" w:rsidRDefault="000304A1" w:rsidP="008A43C7">
            <w:pPr>
              <w:jc w:val="center"/>
              <w:rPr>
                <w:i/>
                <w:sz w:val="19"/>
                <w:szCs w:val="19"/>
              </w:rPr>
            </w:pPr>
          </w:p>
        </w:tc>
      </w:tr>
      <w:tr w:rsidR="000304A1" w:rsidRPr="00145157" w:rsidTr="008A43C7">
        <w:tc>
          <w:tcPr>
            <w:tcW w:w="4678" w:type="dxa"/>
            <w:vMerge w:val="restart"/>
          </w:tcPr>
          <w:p w:rsidR="000304A1" w:rsidRDefault="000304A1" w:rsidP="008A43C7">
            <w:pPr>
              <w:jc w:val="both"/>
              <w:rPr>
                <w:rFonts w:ascii="Times New Roman" w:hAnsi="Times New Roman"/>
              </w:rPr>
            </w:pPr>
            <w:r>
              <w:rPr>
                <w:rFonts w:ascii="Times New Roman" w:hAnsi="Times New Roman"/>
              </w:rPr>
              <w:t xml:space="preserve"> </w:t>
            </w:r>
          </w:p>
          <w:p w:rsidR="000304A1" w:rsidRPr="002F1297" w:rsidRDefault="000304A1" w:rsidP="008A43C7">
            <w:pPr>
              <w:jc w:val="both"/>
              <w:rPr>
                <w:rFonts w:ascii="Times New Roman" w:hAnsi="Times New Roman"/>
              </w:rPr>
            </w:pPr>
            <w:r w:rsidRPr="002F1297">
              <w:rPr>
                <w:rFonts w:ascii="Times New Roman" w:hAnsi="Times New Roman"/>
              </w:rPr>
              <w:t>Занятия, связанные с реализацией особых интеллектуальных и социокультурных потребностей обучающихся</w:t>
            </w:r>
          </w:p>
        </w:tc>
        <w:tc>
          <w:tcPr>
            <w:tcW w:w="2126" w:type="dxa"/>
          </w:tcPr>
          <w:p w:rsidR="000304A1" w:rsidRPr="002F1297" w:rsidRDefault="000304A1" w:rsidP="008A43C7">
            <w:pPr>
              <w:jc w:val="center"/>
              <w:rPr>
                <w:rFonts w:ascii="Times New Roman" w:hAnsi="Times New Roman"/>
              </w:rPr>
            </w:pPr>
            <w:r>
              <w:rPr>
                <w:rFonts w:ascii="Times New Roman" w:hAnsi="Times New Roman"/>
              </w:rPr>
              <w:t>«Занимательная математика» 34ч</w:t>
            </w:r>
          </w:p>
        </w:tc>
        <w:tc>
          <w:tcPr>
            <w:tcW w:w="1701" w:type="dxa"/>
          </w:tcPr>
          <w:p w:rsidR="000304A1" w:rsidRPr="002F1297" w:rsidRDefault="000304A1" w:rsidP="008A43C7">
            <w:pPr>
              <w:jc w:val="center"/>
              <w:rPr>
                <w:rFonts w:ascii="Times New Roman" w:hAnsi="Times New Roman"/>
              </w:rPr>
            </w:pPr>
            <w:r w:rsidRPr="002F1297">
              <w:rPr>
                <w:rFonts w:ascii="Times New Roman" w:hAnsi="Times New Roman"/>
              </w:rPr>
              <w:t>познавательная</w:t>
            </w:r>
          </w:p>
        </w:tc>
        <w:tc>
          <w:tcPr>
            <w:tcW w:w="1406" w:type="dxa"/>
          </w:tcPr>
          <w:p w:rsidR="000304A1" w:rsidRPr="002F1297" w:rsidRDefault="000304A1" w:rsidP="008A43C7">
            <w:pPr>
              <w:jc w:val="center"/>
              <w:rPr>
                <w:rFonts w:ascii="Times New Roman" w:hAnsi="Times New Roman"/>
              </w:rPr>
            </w:pPr>
            <w:r>
              <w:rPr>
                <w:rFonts w:ascii="Times New Roman" w:hAnsi="Times New Roman"/>
              </w:rPr>
              <w:t>кружок</w:t>
            </w:r>
          </w:p>
        </w:tc>
        <w:tc>
          <w:tcPr>
            <w:tcW w:w="521" w:type="dxa"/>
          </w:tcPr>
          <w:p w:rsidR="000304A1" w:rsidRPr="00BE6A45" w:rsidRDefault="000304A1" w:rsidP="008A43C7">
            <w:pPr>
              <w:jc w:val="center"/>
              <w:rPr>
                <w:rFonts w:ascii="Times New Roman" w:hAnsi="Times New Roman"/>
              </w:rPr>
            </w:pPr>
            <w:r>
              <w:rPr>
                <w:rFonts w:ascii="Times New Roman" w:hAnsi="Times New Roman"/>
              </w:rPr>
              <w:t xml:space="preserve"> -</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w:t>
            </w:r>
          </w:p>
        </w:tc>
        <w:tc>
          <w:tcPr>
            <w:tcW w:w="521" w:type="dxa"/>
          </w:tcPr>
          <w:p w:rsidR="000304A1" w:rsidRPr="00BE6A45" w:rsidRDefault="000304A1" w:rsidP="008A43C7">
            <w:pPr>
              <w:jc w:val="center"/>
              <w:rPr>
                <w:rFonts w:ascii="Times New Roman" w:hAnsi="Times New Roman"/>
              </w:rPr>
            </w:pPr>
            <w:r>
              <w:rPr>
                <w:rFonts w:ascii="Times New Roman" w:hAnsi="Times New Roman"/>
              </w:rPr>
              <w:t>1</w:t>
            </w:r>
          </w:p>
        </w:tc>
        <w:tc>
          <w:tcPr>
            <w:tcW w:w="521" w:type="dxa"/>
          </w:tcPr>
          <w:p w:rsidR="000304A1" w:rsidRPr="00BE6A45" w:rsidRDefault="000304A1" w:rsidP="008A43C7">
            <w:pPr>
              <w:jc w:val="center"/>
              <w:rPr>
                <w:rFonts w:ascii="Times New Roman" w:hAnsi="Times New Roman"/>
              </w:rPr>
            </w:pPr>
            <w:r>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w:t>
            </w:r>
          </w:p>
        </w:tc>
        <w:tc>
          <w:tcPr>
            <w:tcW w:w="522" w:type="dxa"/>
          </w:tcPr>
          <w:p w:rsidR="000304A1" w:rsidRPr="00BE6A45" w:rsidRDefault="000304A1" w:rsidP="008A43C7">
            <w:pPr>
              <w:jc w:val="center"/>
              <w:rPr>
                <w:rFonts w:ascii="Times New Roman" w:hAnsi="Times New Roman"/>
              </w:rPr>
            </w:pPr>
            <w:r>
              <w:rPr>
                <w:rFonts w:ascii="Times New Roman" w:hAnsi="Times New Roman"/>
              </w:rPr>
              <w:t>1</w:t>
            </w:r>
          </w:p>
        </w:tc>
        <w:tc>
          <w:tcPr>
            <w:tcW w:w="522" w:type="dxa"/>
          </w:tcPr>
          <w:p w:rsidR="000304A1" w:rsidRPr="00BE6A45" w:rsidRDefault="000304A1" w:rsidP="008A43C7">
            <w:pPr>
              <w:jc w:val="center"/>
              <w:rPr>
                <w:rFonts w:ascii="Times New Roman" w:hAnsi="Times New Roman"/>
              </w:rPr>
            </w:pPr>
            <w:r w:rsidRPr="00BE6A45">
              <w:rPr>
                <w:rFonts w:ascii="Times New Roman" w:hAnsi="Times New Roman"/>
              </w:rPr>
              <w:t>-</w:t>
            </w:r>
          </w:p>
        </w:tc>
      </w:tr>
      <w:tr w:rsidR="000304A1" w:rsidRPr="00145157" w:rsidTr="008A43C7">
        <w:tc>
          <w:tcPr>
            <w:tcW w:w="4678" w:type="dxa"/>
            <w:vMerge/>
          </w:tcPr>
          <w:p w:rsidR="000304A1" w:rsidRPr="00145157" w:rsidRDefault="000304A1" w:rsidP="008A43C7">
            <w:pPr>
              <w:jc w:val="both"/>
              <w:rPr>
                <w:rFonts w:ascii="Times New Roman" w:hAnsi="Times New Roman"/>
                <w:sz w:val="19"/>
                <w:szCs w:val="19"/>
              </w:rPr>
            </w:pPr>
          </w:p>
        </w:tc>
        <w:tc>
          <w:tcPr>
            <w:tcW w:w="2126" w:type="dxa"/>
          </w:tcPr>
          <w:p w:rsidR="000304A1" w:rsidRPr="00145157" w:rsidRDefault="000304A1" w:rsidP="008A43C7">
            <w:pPr>
              <w:jc w:val="both"/>
              <w:rPr>
                <w:rFonts w:ascii="Times New Roman" w:hAnsi="Times New Roman"/>
                <w:color w:val="000000" w:themeColor="text1"/>
                <w:sz w:val="19"/>
                <w:szCs w:val="19"/>
              </w:rPr>
            </w:pPr>
            <w:r>
              <w:rPr>
                <w:rFonts w:ascii="Times New Roman" w:hAnsi="Times New Roman"/>
              </w:rPr>
              <w:t>«Занимательный русский язык» 34ч</w:t>
            </w:r>
          </w:p>
        </w:tc>
        <w:tc>
          <w:tcPr>
            <w:tcW w:w="1701" w:type="dxa"/>
          </w:tcPr>
          <w:p w:rsidR="000304A1" w:rsidRPr="00145157" w:rsidRDefault="000304A1" w:rsidP="008A43C7">
            <w:pPr>
              <w:jc w:val="center"/>
              <w:rPr>
                <w:rFonts w:ascii="Times New Roman" w:hAnsi="Times New Roman"/>
                <w:sz w:val="19"/>
                <w:szCs w:val="19"/>
              </w:rPr>
            </w:pPr>
            <w:r w:rsidRPr="002F1297">
              <w:rPr>
                <w:rFonts w:ascii="Times New Roman" w:hAnsi="Times New Roman"/>
              </w:rPr>
              <w:t>познавательная</w:t>
            </w:r>
          </w:p>
        </w:tc>
        <w:tc>
          <w:tcPr>
            <w:tcW w:w="1406" w:type="dxa"/>
          </w:tcPr>
          <w:p w:rsidR="000304A1" w:rsidRPr="00145157" w:rsidRDefault="000304A1" w:rsidP="008A43C7">
            <w:pPr>
              <w:jc w:val="center"/>
              <w:rPr>
                <w:rFonts w:ascii="Times New Roman" w:hAnsi="Times New Roman"/>
                <w:sz w:val="19"/>
                <w:szCs w:val="19"/>
              </w:rPr>
            </w:pPr>
            <w:r>
              <w:rPr>
                <w:rFonts w:ascii="Times New Roman" w:hAnsi="Times New Roman"/>
              </w:rPr>
              <w:t>кружок</w:t>
            </w:r>
          </w:p>
        </w:tc>
        <w:tc>
          <w:tcPr>
            <w:tcW w:w="521" w:type="dxa"/>
          </w:tcPr>
          <w:p w:rsidR="000304A1" w:rsidRPr="00145157" w:rsidRDefault="000304A1" w:rsidP="008A43C7">
            <w:pPr>
              <w:jc w:val="center"/>
              <w:rPr>
                <w:rFonts w:ascii="Times New Roman" w:hAnsi="Times New Roman"/>
                <w:sz w:val="19"/>
                <w:szCs w:val="19"/>
              </w:rPr>
            </w:pPr>
            <w:r w:rsidRPr="00BE6A45">
              <w:rPr>
                <w:rFonts w:ascii="Times New Roman" w:hAnsi="Times New Roman"/>
              </w:rPr>
              <w:t>-</w:t>
            </w:r>
          </w:p>
        </w:tc>
        <w:tc>
          <w:tcPr>
            <w:tcW w:w="521" w:type="dxa"/>
          </w:tcPr>
          <w:p w:rsidR="000304A1" w:rsidRPr="00145157" w:rsidRDefault="000304A1" w:rsidP="008A43C7">
            <w:pPr>
              <w:jc w:val="center"/>
              <w:rPr>
                <w:rFonts w:ascii="Times New Roman" w:hAnsi="Times New Roman"/>
                <w:sz w:val="19"/>
                <w:szCs w:val="19"/>
              </w:rPr>
            </w:pPr>
            <w:r>
              <w:rPr>
                <w:rFonts w:ascii="Times New Roman" w:hAnsi="Times New Roman"/>
              </w:rPr>
              <w:t>-</w:t>
            </w:r>
          </w:p>
        </w:tc>
        <w:tc>
          <w:tcPr>
            <w:tcW w:w="521" w:type="dxa"/>
          </w:tcPr>
          <w:p w:rsidR="000304A1" w:rsidRPr="00145157" w:rsidRDefault="000304A1" w:rsidP="008A43C7">
            <w:pPr>
              <w:jc w:val="center"/>
              <w:rPr>
                <w:rFonts w:ascii="Times New Roman" w:hAnsi="Times New Roman"/>
                <w:sz w:val="19"/>
                <w:szCs w:val="19"/>
              </w:rPr>
            </w:pPr>
            <w:r>
              <w:rPr>
                <w:rFonts w:ascii="Times New Roman" w:hAnsi="Times New Roman"/>
              </w:rPr>
              <w:t>1</w:t>
            </w:r>
          </w:p>
        </w:tc>
        <w:tc>
          <w:tcPr>
            <w:tcW w:w="521" w:type="dxa"/>
          </w:tcPr>
          <w:p w:rsidR="000304A1" w:rsidRPr="00145157" w:rsidRDefault="000304A1" w:rsidP="008A43C7">
            <w:pPr>
              <w:jc w:val="center"/>
              <w:rPr>
                <w:rFonts w:ascii="Times New Roman" w:hAnsi="Times New Roman"/>
                <w:sz w:val="19"/>
                <w:szCs w:val="19"/>
              </w:rPr>
            </w:pPr>
            <w:r w:rsidRPr="00BE6A45">
              <w:rPr>
                <w:rFonts w:ascii="Times New Roman" w:hAnsi="Times New Roman"/>
              </w:rPr>
              <w:t>-</w:t>
            </w:r>
          </w:p>
        </w:tc>
        <w:tc>
          <w:tcPr>
            <w:tcW w:w="521" w:type="dxa"/>
          </w:tcPr>
          <w:p w:rsidR="000304A1" w:rsidRPr="00145157" w:rsidRDefault="000304A1" w:rsidP="008A43C7">
            <w:pPr>
              <w:jc w:val="center"/>
              <w:rPr>
                <w:rFonts w:ascii="Times New Roman" w:hAnsi="Times New Roman"/>
                <w:sz w:val="19"/>
                <w:szCs w:val="19"/>
              </w:rPr>
            </w:pPr>
            <w:r w:rsidRPr="00BE6A45">
              <w:rPr>
                <w:rFonts w:ascii="Times New Roman" w:hAnsi="Times New Roman"/>
              </w:rPr>
              <w:t>-</w:t>
            </w:r>
          </w:p>
        </w:tc>
        <w:tc>
          <w:tcPr>
            <w:tcW w:w="521" w:type="dxa"/>
          </w:tcPr>
          <w:p w:rsidR="000304A1" w:rsidRPr="00145157" w:rsidRDefault="000304A1" w:rsidP="008A43C7">
            <w:pPr>
              <w:jc w:val="center"/>
              <w:rPr>
                <w:rFonts w:ascii="Times New Roman" w:hAnsi="Times New Roman"/>
                <w:sz w:val="19"/>
                <w:szCs w:val="19"/>
              </w:rPr>
            </w:pPr>
            <w:r w:rsidRPr="00BE6A45">
              <w:rPr>
                <w:rFonts w:ascii="Times New Roman" w:hAnsi="Times New Roman"/>
              </w:rPr>
              <w:t>-</w:t>
            </w:r>
          </w:p>
        </w:tc>
        <w:tc>
          <w:tcPr>
            <w:tcW w:w="521" w:type="dxa"/>
          </w:tcPr>
          <w:p w:rsidR="000304A1" w:rsidRPr="00145157" w:rsidRDefault="000304A1" w:rsidP="008A43C7">
            <w:pPr>
              <w:jc w:val="center"/>
              <w:rPr>
                <w:rFonts w:ascii="Times New Roman" w:hAnsi="Times New Roman"/>
                <w:sz w:val="19"/>
                <w:szCs w:val="19"/>
              </w:rPr>
            </w:pPr>
            <w:r w:rsidRPr="00BE6A45">
              <w:rPr>
                <w:rFonts w:ascii="Times New Roman" w:hAnsi="Times New Roman"/>
              </w:rPr>
              <w:t>-</w:t>
            </w:r>
          </w:p>
        </w:tc>
        <w:tc>
          <w:tcPr>
            <w:tcW w:w="521" w:type="dxa"/>
          </w:tcPr>
          <w:p w:rsidR="000304A1" w:rsidRPr="00145157" w:rsidRDefault="000304A1" w:rsidP="008A43C7">
            <w:pPr>
              <w:jc w:val="center"/>
              <w:rPr>
                <w:rFonts w:ascii="Times New Roman" w:hAnsi="Times New Roman"/>
                <w:sz w:val="19"/>
                <w:szCs w:val="19"/>
              </w:rPr>
            </w:pPr>
            <w:r w:rsidRPr="00BE6A45">
              <w:rPr>
                <w:rFonts w:ascii="Times New Roman" w:hAnsi="Times New Roman"/>
              </w:rPr>
              <w:t>-</w:t>
            </w:r>
          </w:p>
        </w:tc>
        <w:tc>
          <w:tcPr>
            <w:tcW w:w="522" w:type="dxa"/>
          </w:tcPr>
          <w:p w:rsidR="000304A1" w:rsidRPr="00145157" w:rsidRDefault="000304A1" w:rsidP="008A43C7">
            <w:pPr>
              <w:jc w:val="center"/>
              <w:rPr>
                <w:rFonts w:ascii="Times New Roman" w:hAnsi="Times New Roman"/>
                <w:sz w:val="19"/>
                <w:szCs w:val="19"/>
              </w:rPr>
            </w:pPr>
            <w:r w:rsidRPr="00BE6A45">
              <w:rPr>
                <w:rFonts w:ascii="Times New Roman" w:hAnsi="Times New Roman"/>
              </w:rPr>
              <w:t>-</w:t>
            </w:r>
          </w:p>
        </w:tc>
        <w:tc>
          <w:tcPr>
            <w:tcW w:w="522" w:type="dxa"/>
          </w:tcPr>
          <w:p w:rsidR="000304A1" w:rsidRDefault="000304A1" w:rsidP="008A43C7">
            <w:pPr>
              <w:jc w:val="center"/>
              <w:rPr>
                <w:sz w:val="19"/>
                <w:szCs w:val="19"/>
              </w:rPr>
            </w:pPr>
            <w:r w:rsidRPr="00BE6A45">
              <w:rPr>
                <w:rFonts w:ascii="Times New Roman" w:hAnsi="Times New Roman"/>
              </w:rPr>
              <w:t>-</w:t>
            </w:r>
          </w:p>
        </w:tc>
      </w:tr>
      <w:tr w:rsidR="000304A1" w:rsidRPr="00145157" w:rsidTr="008A43C7">
        <w:tc>
          <w:tcPr>
            <w:tcW w:w="4678" w:type="dxa"/>
            <w:vMerge/>
          </w:tcPr>
          <w:p w:rsidR="000304A1" w:rsidRPr="00145157" w:rsidRDefault="000304A1" w:rsidP="008A43C7">
            <w:pPr>
              <w:jc w:val="both"/>
              <w:rPr>
                <w:sz w:val="19"/>
                <w:szCs w:val="19"/>
              </w:rPr>
            </w:pPr>
          </w:p>
        </w:tc>
        <w:tc>
          <w:tcPr>
            <w:tcW w:w="2126" w:type="dxa"/>
          </w:tcPr>
          <w:p w:rsidR="000304A1" w:rsidRDefault="000304A1" w:rsidP="008A43C7">
            <w:pPr>
              <w:jc w:val="both"/>
              <w:rPr>
                <w:color w:val="000000" w:themeColor="text1"/>
                <w:sz w:val="19"/>
                <w:szCs w:val="19"/>
              </w:rPr>
            </w:pPr>
            <w:r>
              <w:rPr>
                <w:rFonts w:ascii="Times New Roman" w:hAnsi="Times New Roman"/>
              </w:rPr>
              <w:t>«Умники и умницы» 34 ч</w:t>
            </w:r>
          </w:p>
        </w:tc>
        <w:tc>
          <w:tcPr>
            <w:tcW w:w="1701" w:type="dxa"/>
          </w:tcPr>
          <w:p w:rsidR="000304A1" w:rsidRPr="00145157" w:rsidRDefault="000304A1" w:rsidP="008A43C7">
            <w:pPr>
              <w:jc w:val="center"/>
              <w:rPr>
                <w:sz w:val="19"/>
                <w:szCs w:val="19"/>
              </w:rPr>
            </w:pPr>
            <w:r w:rsidRPr="002F1297">
              <w:rPr>
                <w:rFonts w:ascii="Times New Roman" w:hAnsi="Times New Roman"/>
              </w:rPr>
              <w:t>познавательная</w:t>
            </w:r>
          </w:p>
        </w:tc>
        <w:tc>
          <w:tcPr>
            <w:tcW w:w="1406" w:type="dxa"/>
          </w:tcPr>
          <w:p w:rsidR="000304A1" w:rsidRPr="00145157" w:rsidRDefault="000304A1" w:rsidP="008A43C7">
            <w:pPr>
              <w:jc w:val="center"/>
              <w:rPr>
                <w:sz w:val="19"/>
                <w:szCs w:val="19"/>
              </w:rPr>
            </w:pPr>
            <w:r>
              <w:rPr>
                <w:rFonts w:ascii="Times New Roman" w:hAnsi="Times New Roman"/>
              </w:rPr>
              <w:t>кружок</w:t>
            </w:r>
          </w:p>
        </w:tc>
        <w:tc>
          <w:tcPr>
            <w:tcW w:w="521" w:type="dxa"/>
          </w:tcPr>
          <w:p w:rsidR="000304A1" w:rsidRDefault="000304A1" w:rsidP="008A43C7">
            <w:pPr>
              <w:jc w:val="center"/>
              <w:rPr>
                <w:sz w:val="19"/>
                <w:szCs w:val="19"/>
              </w:rPr>
            </w:pPr>
            <w:r w:rsidRPr="00BE6A45">
              <w:rPr>
                <w:rFonts w:ascii="Times New Roman" w:hAnsi="Times New Roman"/>
              </w:rPr>
              <w:t>-</w:t>
            </w:r>
          </w:p>
        </w:tc>
        <w:tc>
          <w:tcPr>
            <w:tcW w:w="521" w:type="dxa"/>
          </w:tcPr>
          <w:p w:rsidR="000304A1" w:rsidRDefault="000304A1" w:rsidP="008A43C7">
            <w:pPr>
              <w:jc w:val="center"/>
              <w:rPr>
                <w:sz w:val="19"/>
                <w:szCs w:val="19"/>
              </w:rPr>
            </w:pPr>
            <w:r w:rsidRPr="00BE6A45">
              <w:rPr>
                <w:rFonts w:ascii="Times New Roman" w:hAnsi="Times New Roman"/>
              </w:rPr>
              <w:t>-</w:t>
            </w:r>
          </w:p>
        </w:tc>
        <w:tc>
          <w:tcPr>
            <w:tcW w:w="521" w:type="dxa"/>
          </w:tcPr>
          <w:p w:rsidR="000304A1" w:rsidRDefault="000304A1" w:rsidP="008A43C7">
            <w:pPr>
              <w:jc w:val="center"/>
              <w:rPr>
                <w:sz w:val="19"/>
                <w:szCs w:val="19"/>
              </w:rPr>
            </w:pPr>
            <w:r w:rsidRPr="00BE6A45">
              <w:rPr>
                <w:rFonts w:ascii="Times New Roman" w:hAnsi="Times New Roman"/>
              </w:rPr>
              <w:t>-</w:t>
            </w:r>
          </w:p>
        </w:tc>
        <w:tc>
          <w:tcPr>
            <w:tcW w:w="521" w:type="dxa"/>
          </w:tcPr>
          <w:p w:rsidR="000304A1" w:rsidRDefault="000304A1" w:rsidP="008A43C7">
            <w:pPr>
              <w:jc w:val="center"/>
              <w:rPr>
                <w:sz w:val="19"/>
                <w:szCs w:val="19"/>
              </w:rPr>
            </w:pPr>
            <w:r>
              <w:rPr>
                <w:rFonts w:ascii="Times New Roman" w:hAnsi="Times New Roman"/>
              </w:rPr>
              <w:t>1</w:t>
            </w:r>
          </w:p>
        </w:tc>
        <w:tc>
          <w:tcPr>
            <w:tcW w:w="521" w:type="dxa"/>
          </w:tcPr>
          <w:p w:rsidR="000304A1" w:rsidRDefault="000304A1" w:rsidP="008A43C7">
            <w:pPr>
              <w:jc w:val="center"/>
              <w:rPr>
                <w:sz w:val="19"/>
                <w:szCs w:val="19"/>
              </w:rPr>
            </w:pPr>
            <w:r w:rsidRPr="00BE6A45">
              <w:rPr>
                <w:rFonts w:ascii="Times New Roman" w:hAnsi="Times New Roman"/>
              </w:rPr>
              <w:t>-</w:t>
            </w:r>
          </w:p>
        </w:tc>
        <w:tc>
          <w:tcPr>
            <w:tcW w:w="521" w:type="dxa"/>
          </w:tcPr>
          <w:p w:rsidR="000304A1" w:rsidRDefault="000304A1" w:rsidP="008A43C7">
            <w:pPr>
              <w:jc w:val="center"/>
              <w:rPr>
                <w:sz w:val="19"/>
                <w:szCs w:val="19"/>
              </w:rPr>
            </w:pPr>
            <w:r w:rsidRPr="00BE6A45">
              <w:rPr>
                <w:rFonts w:ascii="Times New Roman" w:hAnsi="Times New Roman"/>
              </w:rPr>
              <w:t>-</w:t>
            </w:r>
          </w:p>
        </w:tc>
        <w:tc>
          <w:tcPr>
            <w:tcW w:w="521" w:type="dxa"/>
          </w:tcPr>
          <w:p w:rsidR="000304A1" w:rsidRDefault="000304A1" w:rsidP="008A43C7">
            <w:pPr>
              <w:jc w:val="center"/>
              <w:rPr>
                <w:sz w:val="19"/>
                <w:szCs w:val="19"/>
              </w:rPr>
            </w:pPr>
          </w:p>
        </w:tc>
        <w:tc>
          <w:tcPr>
            <w:tcW w:w="521" w:type="dxa"/>
          </w:tcPr>
          <w:p w:rsidR="000304A1" w:rsidRDefault="000304A1" w:rsidP="008A43C7">
            <w:pPr>
              <w:jc w:val="center"/>
              <w:rPr>
                <w:sz w:val="19"/>
                <w:szCs w:val="19"/>
              </w:rPr>
            </w:pPr>
            <w:r>
              <w:rPr>
                <w:rFonts w:ascii="Times New Roman" w:hAnsi="Times New Roman"/>
              </w:rPr>
              <w:t>1</w:t>
            </w:r>
          </w:p>
        </w:tc>
        <w:tc>
          <w:tcPr>
            <w:tcW w:w="522" w:type="dxa"/>
          </w:tcPr>
          <w:p w:rsidR="000304A1" w:rsidRDefault="000304A1" w:rsidP="008A43C7">
            <w:pPr>
              <w:jc w:val="center"/>
              <w:rPr>
                <w:sz w:val="19"/>
                <w:szCs w:val="19"/>
              </w:rPr>
            </w:pPr>
            <w:r w:rsidRPr="00BE6A45">
              <w:rPr>
                <w:rFonts w:ascii="Times New Roman" w:hAnsi="Times New Roman"/>
              </w:rPr>
              <w:t>-</w:t>
            </w:r>
          </w:p>
        </w:tc>
        <w:tc>
          <w:tcPr>
            <w:tcW w:w="522" w:type="dxa"/>
          </w:tcPr>
          <w:p w:rsidR="000304A1" w:rsidRDefault="000304A1" w:rsidP="008A43C7">
            <w:pPr>
              <w:jc w:val="center"/>
              <w:rPr>
                <w:sz w:val="19"/>
                <w:szCs w:val="19"/>
              </w:rPr>
            </w:pPr>
            <w:r>
              <w:rPr>
                <w:rFonts w:ascii="Times New Roman" w:hAnsi="Times New Roman"/>
              </w:rPr>
              <w:t>1</w:t>
            </w:r>
          </w:p>
        </w:tc>
      </w:tr>
      <w:tr w:rsidR="000304A1" w:rsidRPr="00145157" w:rsidTr="008A43C7">
        <w:tc>
          <w:tcPr>
            <w:tcW w:w="4678" w:type="dxa"/>
            <w:vMerge/>
          </w:tcPr>
          <w:p w:rsidR="000304A1" w:rsidRPr="00145157" w:rsidRDefault="000304A1" w:rsidP="008A43C7">
            <w:pPr>
              <w:jc w:val="both"/>
              <w:rPr>
                <w:sz w:val="19"/>
                <w:szCs w:val="19"/>
              </w:rPr>
            </w:pPr>
          </w:p>
        </w:tc>
        <w:tc>
          <w:tcPr>
            <w:tcW w:w="2126" w:type="dxa"/>
          </w:tcPr>
          <w:p w:rsidR="000304A1" w:rsidRDefault="000304A1" w:rsidP="008A43C7">
            <w:pPr>
              <w:jc w:val="both"/>
              <w:rPr>
                <w:color w:val="000000" w:themeColor="text1"/>
                <w:sz w:val="19"/>
                <w:szCs w:val="19"/>
              </w:rPr>
            </w:pPr>
            <w:r>
              <w:rPr>
                <w:rFonts w:ascii="Times New Roman" w:hAnsi="Times New Roman"/>
              </w:rPr>
              <w:t>«</w:t>
            </w:r>
            <w:proofErr w:type="spellStart"/>
            <w:r>
              <w:rPr>
                <w:rFonts w:ascii="Times New Roman" w:hAnsi="Times New Roman"/>
              </w:rPr>
              <w:t>Развивайка</w:t>
            </w:r>
            <w:proofErr w:type="spellEnd"/>
            <w:r>
              <w:rPr>
                <w:rFonts w:ascii="Times New Roman" w:hAnsi="Times New Roman"/>
              </w:rPr>
              <w:t>», 34 ч</w:t>
            </w:r>
          </w:p>
        </w:tc>
        <w:tc>
          <w:tcPr>
            <w:tcW w:w="1701" w:type="dxa"/>
          </w:tcPr>
          <w:p w:rsidR="000304A1" w:rsidRPr="00145157" w:rsidRDefault="000304A1" w:rsidP="008A43C7">
            <w:pPr>
              <w:jc w:val="center"/>
              <w:rPr>
                <w:sz w:val="19"/>
                <w:szCs w:val="19"/>
              </w:rPr>
            </w:pPr>
            <w:proofErr w:type="spellStart"/>
            <w:r>
              <w:rPr>
                <w:rFonts w:ascii="Times New Roman" w:hAnsi="Times New Roman"/>
              </w:rPr>
              <w:t>познвательная</w:t>
            </w:r>
            <w:proofErr w:type="spellEnd"/>
          </w:p>
        </w:tc>
        <w:tc>
          <w:tcPr>
            <w:tcW w:w="1406" w:type="dxa"/>
          </w:tcPr>
          <w:p w:rsidR="000304A1" w:rsidRPr="00145157" w:rsidRDefault="000304A1" w:rsidP="008A43C7">
            <w:pPr>
              <w:jc w:val="center"/>
              <w:rPr>
                <w:sz w:val="19"/>
                <w:szCs w:val="19"/>
              </w:rPr>
            </w:pPr>
            <w:r>
              <w:rPr>
                <w:rFonts w:ascii="Times New Roman" w:hAnsi="Times New Roman"/>
              </w:rPr>
              <w:t>кружок</w:t>
            </w:r>
          </w:p>
        </w:tc>
        <w:tc>
          <w:tcPr>
            <w:tcW w:w="521" w:type="dxa"/>
          </w:tcPr>
          <w:p w:rsidR="000304A1" w:rsidRDefault="000304A1" w:rsidP="008A43C7">
            <w:pPr>
              <w:jc w:val="center"/>
              <w:rPr>
                <w:sz w:val="19"/>
                <w:szCs w:val="19"/>
              </w:rPr>
            </w:pPr>
            <w:r>
              <w:rPr>
                <w:rFonts w:ascii="Times New Roman" w:hAnsi="Times New Roman"/>
              </w:rPr>
              <w:t>1</w:t>
            </w:r>
          </w:p>
        </w:tc>
        <w:tc>
          <w:tcPr>
            <w:tcW w:w="521" w:type="dxa"/>
          </w:tcPr>
          <w:p w:rsidR="000304A1" w:rsidRDefault="000304A1" w:rsidP="008A43C7">
            <w:pPr>
              <w:jc w:val="center"/>
              <w:rPr>
                <w:sz w:val="19"/>
                <w:szCs w:val="19"/>
              </w:rPr>
            </w:pPr>
            <w:r>
              <w:rPr>
                <w:rFonts w:ascii="Times New Roman" w:hAnsi="Times New Roman"/>
              </w:rPr>
              <w:t>1</w:t>
            </w:r>
          </w:p>
        </w:tc>
        <w:tc>
          <w:tcPr>
            <w:tcW w:w="521" w:type="dxa"/>
          </w:tcPr>
          <w:p w:rsidR="000304A1" w:rsidRDefault="000304A1" w:rsidP="008A43C7">
            <w:pPr>
              <w:jc w:val="center"/>
              <w:rPr>
                <w:sz w:val="19"/>
                <w:szCs w:val="19"/>
              </w:rPr>
            </w:pPr>
            <w:r w:rsidRPr="00BE6A45">
              <w:rPr>
                <w:rFonts w:ascii="Times New Roman" w:hAnsi="Times New Roman"/>
              </w:rPr>
              <w:t>-</w:t>
            </w:r>
          </w:p>
        </w:tc>
        <w:tc>
          <w:tcPr>
            <w:tcW w:w="521" w:type="dxa"/>
          </w:tcPr>
          <w:p w:rsidR="000304A1" w:rsidRDefault="000304A1" w:rsidP="008A43C7">
            <w:pPr>
              <w:jc w:val="center"/>
              <w:rPr>
                <w:sz w:val="19"/>
                <w:szCs w:val="19"/>
              </w:rPr>
            </w:pPr>
            <w:r w:rsidRPr="00BE6A45">
              <w:rPr>
                <w:rFonts w:ascii="Times New Roman" w:hAnsi="Times New Roman"/>
              </w:rPr>
              <w:t>-</w:t>
            </w:r>
          </w:p>
        </w:tc>
        <w:tc>
          <w:tcPr>
            <w:tcW w:w="521" w:type="dxa"/>
          </w:tcPr>
          <w:p w:rsidR="000304A1" w:rsidRDefault="000304A1" w:rsidP="008A43C7">
            <w:pPr>
              <w:jc w:val="center"/>
              <w:rPr>
                <w:sz w:val="19"/>
                <w:szCs w:val="19"/>
              </w:rPr>
            </w:pPr>
            <w:r w:rsidRPr="00BE6A45">
              <w:rPr>
                <w:rFonts w:ascii="Times New Roman" w:hAnsi="Times New Roman"/>
              </w:rPr>
              <w:t>-</w:t>
            </w:r>
          </w:p>
        </w:tc>
        <w:tc>
          <w:tcPr>
            <w:tcW w:w="521" w:type="dxa"/>
          </w:tcPr>
          <w:p w:rsidR="000304A1" w:rsidRDefault="000304A1" w:rsidP="008A43C7">
            <w:pPr>
              <w:jc w:val="center"/>
              <w:rPr>
                <w:sz w:val="19"/>
                <w:szCs w:val="19"/>
              </w:rPr>
            </w:pPr>
            <w:r>
              <w:rPr>
                <w:rFonts w:ascii="Times New Roman" w:hAnsi="Times New Roman"/>
              </w:rPr>
              <w:t xml:space="preserve"> -</w:t>
            </w:r>
          </w:p>
        </w:tc>
        <w:tc>
          <w:tcPr>
            <w:tcW w:w="521" w:type="dxa"/>
          </w:tcPr>
          <w:p w:rsidR="000304A1" w:rsidRDefault="000304A1" w:rsidP="008A43C7">
            <w:pPr>
              <w:jc w:val="center"/>
              <w:rPr>
                <w:sz w:val="19"/>
                <w:szCs w:val="19"/>
              </w:rPr>
            </w:pPr>
            <w:r w:rsidRPr="00BE6A45">
              <w:rPr>
                <w:rFonts w:ascii="Times New Roman" w:hAnsi="Times New Roman"/>
              </w:rPr>
              <w:t>-</w:t>
            </w:r>
          </w:p>
        </w:tc>
        <w:tc>
          <w:tcPr>
            <w:tcW w:w="521" w:type="dxa"/>
          </w:tcPr>
          <w:p w:rsidR="000304A1" w:rsidRDefault="000304A1" w:rsidP="008A43C7">
            <w:pPr>
              <w:jc w:val="center"/>
              <w:rPr>
                <w:sz w:val="19"/>
                <w:szCs w:val="19"/>
              </w:rPr>
            </w:pPr>
            <w:r w:rsidRPr="00BE6A45">
              <w:rPr>
                <w:rFonts w:ascii="Times New Roman" w:hAnsi="Times New Roman"/>
              </w:rPr>
              <w:t>-</w:t>
            </w:r>
          </w:p>
        </w:tc>
        <w:tc>
          <w:tcPr>
            <w:tcW w:w="522" w:type="dxa"/>
          </w:tcPr>
          <w:p w:rsidR="000304A1" w:rsidRDefault="000304A1" w:rsidP="008A43C7">
            <w:pPr>
              <w:jc w:val="center"/>
              <w:rPr>
                <w:sz w:val="19"/>
                <w:szCs w:val="19"/>
              </w:rPr>
            </w:pPr>
            <w:r w:rsidRPr="00BE6A45">
              <w:rPr>
                <w:rFonts w:ascii="Times New Roman" w:hAnsi="Times New Roman"/>
              </w:rPr>
              <w:t>-</w:t>
            </w:r>
          </w:p>
        </w:tc>
        <w:tc>
          <w:tcPr>
            <w:tcW w:w="522" w:type="dxa"/>
          </w:tcPr>
          <w:p w:rsidR="000304A1" w:rsidRDefault="000304A1" w:rsidP="008A43C7">
            <w:pPr>
              <w:jc w:val="center"/>
              <w:rPr>
                <w:sz w:val="19"/>
                <w:szCs w:val="19"/>
              </w:rPr>
            </w:pPr>
            <w:r w:rsidRPr="00BE6A45">
              <w:rPr>
                <w:rFonts w:ascii="Times New Roman" w:hAnsi="Times New Roman"/>
              </w:rPr>
              <w:t>-</w:t>
            </w:r>
          </w:p>
        </w:tc>
      </w:tr>
      <w:tr w:rsidR="000304A1" w:rsidRPr="00145157" w:rsidTr="008A43C7">
        <w:tc>
          <w:tcPr>
            <w:tcW w:w="4678" w:type="dxa"/>
            <w:vMerge w:val="restart"/>
          </w:tcPr>
          <w:p w:rsidR="000304A1" w:rsidRPr="002F1297" w:rsidRDefault="000304A1" w:rsidP="008A43C7">
            <w:pPr>
              <w:jc w:val="both"/>
              <w:rPr>
                <w:rFonts w:ascii="Times New Roman" w:hAnsi="Times New Roman"/>
              </w:rPr>
            </w:pPr>
            <w:r w:rsidRPr="002F1297">
              <w:rPr>
                <w:rFonts w:ascii="Times New Roman" w:hAnsi="Times New Roman"/>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126" w:type="dxa"/>
          </w:tcPr>
          <w:p w:rsidR="000304A1" w:rsidRPr="002F1297" w:rsidRDefault="000304A1" w:rsidP="008A43C7">
            <w:pPr>
              <w:jc w:val="center"/>
              <w:rPr>
                <w:rFonts w:ascii="Times New Roman" w:hAnsi="Times New Roman"/>
              </w:rPr>
            </w:pPr>
            <w:r>
              <w:rPr>
                <w:rFonts w:ascii="Times New Roman" w:hAnsi="Times New Roman"/>
              </w:rPr>
              <w:t>«ОРЛЯТА  РОССИИ»</w:t>
            </w:r>
          </w:p>
        </w:tc>
        <w:tc>
          <w:tcPr>
            <w:tcW w:w="1701" w:type="dxa"/>
          </w:tcPr>
          <w:p w:rsidR="000304A1" w:rsidRPr="002F1297" w:rsidRDefault="000304A1" w:rsidP="008A43C7">
            <w:pPr>
              <w:jc w:val="center"/>
              <w:rPr>
                <w:rFonts w:ascii="Times New Roman" w:hAnsi="Times New Roman"/>
              </w:rPr>
            </w:pPr>
            <w:r w:rsidRPr="002F1297">
              <w:rPr>
                <w:rFonts w:ascii="Times New Roman" w:hAnsi="Times New Roman"/>
              </w:rPr>
              <w:t>познавательная</w:t>
            </w:r>
          </w:p>
        </w:tc>
        <w:tc>
          <w:tcPr>
            <w:tcW w:w="1406" w:type="dxa"/>
          </w:tcPr>
          <w:p w:rsidR="000304A1" w:rsidRPr="002F1297" w:rsidRDefault="000304A1" w:rsidP="008A43C7">
            <w:pPr>
              <w:jc w:val="center"/>
              <w:rPr>
                <w:rFonts w:ascii="Times New Roman" w:hAnsi="Times New Roman"/>
              </w:rPr>
            </w:pPr>
            <w:r>
              <w:rPr>
                <w:rFonts w:ascii="Times New Roman" w:hAnsi="Times New Roman"/>
              </w:rPr>
              <w:t>объединение</w:t>
            </w:r>
          </w:p>
        </w:tc>
        <w:tc>
          <w:tcPr>
            <w:tcW w:w="521" w:type="dxa"/>
          </w:tcPr>
          <w:p w:rsidR="000304A1" w:rsidRPr="00BE6A45" w:rsidRDefault="000304A1" w:rsidP="008A43C7">
            <w:pPr>
              <w:jc w:val="center"/>
              <w:rPr>
                <w:rFonts w:ascii="Times New Roman" w:hAnsi="Times New Roman"/>
              </w:rPr>
            </w:pPr>
            <w:r>
              <w:rPr>
                <w:rFonts w:ascii="Times New Roman" w:hAnsi="Times New Roman"/>
              </w:rPr>
              <w:t>1</w:t>
            </w:r>
          </w:p>
        </w:tc>
        <w:tc>
          <w:tcPr>
            <w:tcW w:w="521" w:type="dxa"/>
          </w:tcPr>
          <w:p w:rsidR="000304A1" w:rsidRPr="00BE6A45" w:rsidRDefault="000304A1" w:rsidP="008A43C7">
            <w:pPr>
              <w:jc w:val="center"/>
              <w:rPr>
                <w:rFonts w:ascii="Times New Roman" w:hAnsi="Times New Roman"/>
              </w:rPr>
            </w:pPr>
            <w:r>
              <w:rPr>
                <w:rFonts w:ascii="Times New Roman" w:hAnsi="Times New Roman"/>
              </w:rPr>
              <w:t>1</w:t>
            </w:r>
          </w:p>
        </w:tc>
        <w:tc>
          <w:tcPr>
            <w:tcW w:w="521" w:type="dxa"/>
          </w:tcPr>
          <w:p w:rsidR="000304A1" w:rsidRPr="00BE6A45" w:rsidRDefault="000304A1" w:rsidP="008A43C7">
            <w:pPr>
              <w:jc w:val="center"/>
              <w:rPr>
                <w:rFonts w:ascii="Times New Roman" w:hAnsi="Times New Roman"/>
              </w:rPr>
            </w:pPr>
            <w:r>
              <w:rPr>
                <w:rFonts w:ascii="Times New Roman" w:hAnsi="Times New Roman"/>
              </w:rPr>
              <w:t>1</w:t>
            </w:r>
          </w:p>
        </w:tc>
        <w:tc>
          <w:tcPr>
            <w:tcW w:w="521" w:type="dxa"/>
          </w:tcPr>
          <w:p w:rsidR="000304A1" w:rsidRPr="00BE6A45" w:rsidRDefault="000304A1" w:rsidP="008A43C7">
            <w:pPr>
              <w:jc w:val="center"/>
              <w:rPr>
                <w:rFonts w:ascii="Times New Roman" w:hAnsi="Times New Roman"/>
              </w:rPr>
            </w:pPr>
            <w:r>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sidRPr="00BE6A45">
              <w:rPr>
                <w:rFonts w:ascii="Times New Roman" w:hAnsi="Times New Roman"/>
              </w:rPr>
              <w:t>1</w:t>
            </w:r>
          </w:p>
        </w:tc>
        <w:tc>
          <w:tcPr>
            <w:tcW w:w="521" w:type="dxa"/>
          </w:tcPr>
          <w:p w:rsidR="000304A1" w:rsidRPr="00BE6A45" w:rsidRDefault="000304A1" w:rsidP="008A43C7">
            <w:pPr>
              <w:jc w:val="center"/>
              <w:rPr>
                <w:rFonts w:ascii="Times New Roman" w:hAnsi="Times New Roman"/>
              </w:rPr>
            </w:pPr>
            <w:r>
              <w:rPr>
                <w:rFonts w:ascii="Times New Roman" w:hAnsi="Times New Roman"/>
              </w:rPr>
              <w:t>1</w:t>
            </w:r>
          </w:p>
        </w:tc>
        <w:tc>
          <w:tcPr>
            <w:tcW w:w="521" w:type="dxa"/>
          </w:tcPr>
          <w:p w:rsidR="000304A1" w:rsidRPr="00BE6A45" w:rsidRDefault="000304A1" w:rsidP="008A43C7">
            <w:pPr>
              <w:jc w:val="center"/>
              <w:rPr>
                <w:rFonts w:ascii="Times New Roman" w:hAnsi="Times New Roman"/>
              </w:rPr>
            </w:pPr>
            <w:r>
              <w:rPr>
                <w:rFonts w:ascii="Times New Roman" w:hAnsi="Times New Roman"/>
              </w:rPr>
              <w:t>1</w:t>
            </w:r>
          </w:p>
        </w:tc>
        <w:tc>
          <w:tcPr>
            <w:tcW w:w="522" w:type="dxa"/>
          </w:tcPr>
          <w:p w:rsidR="000304A1" w:rsidRPr="00BE6A45" w:rsidRDefault="000304A1" w:rsidP="008A43C7">
            <w:pPr>
              <w:jc w:val="center"/>
              <w:rPr>
                <w:rFonts w:ascii="Times New Roman" w:hAnsi="Times New Roman"/>
              </w:rPr>
            </w:pPr>
            <w:r>
              <w:rPr>
                <w:rFonts w:ascii="Times New Roman" w:hAnsi="Times New Roman"/>
              </w:rPr>
              <w:t>1</w:t>
            </w:r>
          </w:p>
        </w:tc>
        <w:tc>
          <w:tcPr>
            <w:tcW w:w="522" w:type="dxa"/>
          </w:tcPr>
          <w:p w:rsidR="000304A1" w:rsidRPr="00BE6A45" w:rsidRDefault="000304A1" w:rsidP="008A43C7">
            <w:pPr>
              <w:jc w:val="center"/>
              <w:rPr>
                <w:rFonts w:ascii="Times New Roman" w:hAnsi="Times New Roman"/>
              </w:rPr>
            </w:pPr>
            <w:r>
              <w:rPr>
                <w:rFonts w:ascii="Times New Roman" w:hAnsi="Times New Roman"/>
              </w:rPr>
              <w:t>1</w:t>
            </w:r>
          </w:p>
        </w:tc>
      </w:tr>
      <w:tr w:rsidR="000304A1" w:rsidRPr="00145157" w:rsidTr="008A43C7">
        <w:tc>
          <w:tcPr>
            <w:tcW w:w="4678" w:type="dxa"/>
            <w:vMerge/>
          </w:tcPr>
          <w:p w:rsidR="000304A1" w:rsidRPr="00145157" w:rsidRDefault="000304A1" w:rsidP="008A43C7">
            <w:pPr>
              <w:jc w:val="both"/>
              <w:rPr>
                <w:rFonts w:ascii="Times New Roman" w:hAnsi="Times New Roman"/>
                <w:sz w:val="19"/>
                <w:szCs w:val="19"/>
              </w:rPr>
            </w:pPr>
          </w:p>
        </w:tc>
        <w:tc>
          <w:tcPr>
            <w:tcW w:w="2126" w:type="dxa"/>
          </w:tcPr>
          <w:p w:rsidR="000304A1" w:rsidRPr="00145157" w:rsidRDefault="000304A1" w:rsidP="008A43C7">
            <w:pPr>
              <w:jc w:val="both"/>
              <w:rPr>
                <w:rFonts w:ascii="Times New Roman" w:hAnsi="Times New Roman"/>
                <w:bCs/>
                <w:iCs/>
                <w:w w:val="0"/>
                <w:sz w:val="19"/>
                <w:szCs w:val="19"/>
              </w:rPr>
            </w:pPr>
            <w:r w:rsidRPr="002F1297">
              <w:rPr>
                <w:rFonts w:ascii="Times New Roman" w:hAnsi="Times New Roman"/>
                <w:bCs/>
                <w:iCs/>
                <w:w w:val="0"/>
              </w:rPr>
              <w:t>«Школьный калейдоскоп»</w:t>
            </w:r>
          </w:p>
        </w:tc>
        <w:tc>
          <w:tcPr>
            <w:tcW w:w="1701" w:type="dxa"/>
          </w:tcPr>
          <w:p w:rsidR="000304A1" w:rsidRPr="00145157" w:rsidRDefault="000304A1" w:rsidP="008A43C7">
            <w:pPr>
              <w:jc w:val="center"/>
              <w:rPr>
                <w:rFonts w:ascii="Times New Roman" w:hAnsi="Times New Roman"/>
                <w:sz w:val="19"/>
                <w:szCs w:val="19"/>
              </w:rPr>
            </w:pPr>
            <w:r>
              <w:rPr>
                <w:rFonts w:ascii="Times New Roman" w:hAnsi="Times New Roman"/>
              </w:rPr>
              <w:t>Все направления</w:t>
            </w:r>
          </w:p>
        </w:tc>
        <w:tc>
          <w:tcPr>
            <w:tcW w:w="1406" w:type="dxa"/>
          </w:tcPr>
          <w:p w:rsidR="000304A1" w:rsidRPr="00145157" w:rsidRDefault="000304A1" w:rsidP="008A43C7">
            <w:pPr>
              <w:jc w:val="center"/>
              <w:rPr>
                <w:rFonts w:ascii="Times New Roman" w:hAnsi="Times New Roman"/>
                <w:sz w:val="19"/>
                <w:szCs w:val="19"/>
              </w:rPr>
            </w:pPr>
            <w:r w:rsidRPr="002F1297">
              <w:rPr>
                <w:rFonts w:ascii="Times New Roman" w:hAnsi="Times New Roman"/>
              </w:rPr>
              <w:t>классный час, экскурсии, беседы, круглые столы, конкурсы, Спартакиада, акции</w:t>
            </w:r>
          </w:p>
        </w:tc>
        <w:tc>
          <w:tcPr>
            <w:tcW w:w="521" w:type="dxa"/>
          </w:tcPr>
          <w:p w:rsidR="000304A1" w:rsidRPr="00145157" w:rsidRDefault="000304A1" w:rsidP="008A43C7">
            <w:pPr>
              <w:jc w:val="center"/>
              <w:rPr>
                <w:rFonts w:ascii="Times New Roman" w:hAnsi="Times New Roman"/>
                <w:sz w:val="19"/>
                <w:szCs w:val="19"/>
              </w:rPr>
            </w:pPr>
            <w:r>
              <w:rPr>
                <w:rFonts w:ascii="Times New Roman" w:hAnsi="Times New Roman"/>
              </w:rPr>
              <w:t>5</w:t>
            </w:r>
          </w:p>
        </w:tc>
        <w:tc>
          <w:tcPr>
            <w:tcW w:w="521" w:type="dxa"/>
          </w:tcPr>
          <w:p w:rsidR="000304A1" w:rsidRPr="00145157" w:rsidRDefault="000304A1" w:rsidP="008A43C7">
            <w:pPr>
              <w:jc w:val="center"/>
              <w:rPr>
                <w:rFonts w:ascii="Times New Roman" w:hAnsi="Times New Roman"/>
                <w:sz w:val="19"/>
                <w:szCs w:val="19"/>
              </w:rPr>
            </w:pPr>
            <w:r>
              <w:rPr>
                <w:rFonts w:ascii="Times New Roman" w:hAnsi="Times New Roman"/>
              </w:rPr>
              <w:t>5</w:t>
            </w:r>
          </w:p>
        </w:tc>
        <w:tc>
          <w:tcPr>
            <w:tcW w:w="521" w:type="dxa"/>
          </w:tcPr>
          <w:p w:rsidR="000304A1" w:rsidRPr="00145157" w:rsidRDefault="000304A1" w:rsidP="008A43C7">
            <w:pPr>
              <w:jc w:val="center"/>
              <w:rPr>
                <w:rFonts w:ascii="Times New Roman" w:hAnsi="Times New Roman"/>
                <w:sz w:val="19"/>
                <w:szCs w:val="19"/>
              </w:rPr>
            </w:pPr>
            <w:r>
              <w:rPr>
                <w:rFonts w:ascii="Times New Roman" w:hAnsi="Times New Roman"/>
              </w:rPr>
              <w:t>5</w:t>
            </w:r>
          </w:p>
        </w:tc>
        <w:tc>
          <w:tcPr>
            <w:tcW w:w="521" w:type="dxa"/>
          </w:tcPr>
          <w:p w:rsidR="000304A1" w:rsidRPr="00145157" w:rsidRDefault="000304A1" w:rsidP="008A43C7">
            <w:pPr>
              <w:jc w:val="center"/>
              <w:rPr>
                <w:rFonts w:ascii="Times New Roman" w:hAnsi="Times New Roman"/>
                <w:sz w:val="19"/>
                <w:szCs w:val="19"/>
              </w:rPr>
            </w:pPr>
            <w:r>
              <w:rPr>
                <w:rFonts w:ascii="Times New Roman" w:hAnsi="Times New Roman"/>
              </w:rPr>
              <w:t>5</w:t>
            </w:r>
          </w:p>
        </w:tc>
        <w:tc>
          <w:tcPr>
            <w:tcW w:w="521" w:type="dxa"/>
          </w:tcPr>
          <w:p w:rsidR="000304A1" w:rsidRPr="00145157" w:rsidRDefault="000304A1" w:rsidP="008A43C7">
            <w:pPr>
              <w:jc w:val="center"/>
              <w:rPr>
                <w:rFonts w:ascii="Times New Roman" w:hAnsi="Times New Roman"/>
                <w:sz w:val="19"/>
                <w:szCs w:val="19"/>
              </w:rPr>
            </w:pPr>
            <w:r>
              <w:rPr>
                <w:rFonts w:ascii="Times New Roman" w:hAnsi="Times New Roman"/>
              </w:rPr>
              <w:t>5</w:t>
            </w:r>
          </w:p>
        </w:tc>
        <w:tc>
          <w:tcPr>
            <w:tcW w:w="521" w:type="dxa"/>
          </w:tcPr>
          <w:p w:rsidR="000304A1" w:rsidRPr="00145157" w:rsidRDefault="000304A1" w:rsidP="008A43C7">
            <w:pPr>
              <w:jc w:val="center"/>
              <w:rPr>
                <w:rFonts w:ascii="Times New Roman" w:hAnsi="Times New Roman"/>
                <w:sz w:val="19"/>
                <w:szCs w:val="19"/>
              </w:rPr>
            </w:pPr>
            <w:r>
              <w:rPr>
                <w:rFonts w:ascii="Times New Roman" w:hAnsi="Times New Roman"/>
              </w:rPr>
              <w:t>5</w:t>
            </w:r>
          </w:p>
        </w:tc>
        <w:tc>
          <w:tcPr>
            <w:tcW w:w="521" w:type="dxa"/>
          </w:tcPr>
          <w:p w:rsidR="000304A1" w:rsidRPr="00145157" w:rsidRDefault="000304A1" w:rsidP="008A43C7">
            <w:pPr>
              <w:jc w:val="center"/>
              <w:rPr>
                <w:rFonts w:ascii="Times New Roman" w:hAnsi="Times New Roman"/>
                <w:sz w:val="19"/>
                <w:szCs w:val="19"/>
              </w:rPr>
            </w:pPr>
            <w:r>
              <w:rPr>
                <w:rFonts w:ascii="Times New Roman" w:hAnsi="Times New Roman"/>
              </w:rPr>
              <w:t>5</w:t>
            </w:r>
          </w:p>
        </w:tc>
        <w:tc>
          <w:tcPr>
            <w:tcW w:w="521" w:type="dxa"/>
          </w:tcPr>
          <w:p w:rsidR="000304A1" w:rsidRPr="00145157" w:rsidRDefault="000304A1" w:rsidP="008A43C7">
            <w:pPr>
              <w:jc w:val="center"/>
              <w:rPr>
                <w:rFonts w:ascii="Times New Roman" w:hAnsi="Times New Roman"/>
                <w:sz w:val="19"/>
                <w:szCs w:val="19"/>
              </w:rPr>
            </w:pPr>
            <w:r>
              <w:rPr>
                <w:rFonts w:ascii="Times New Roman" w:hAnsi="Times New Roman"/>
              </w:rPr>
              <w:t>5</w:t>
            </w:r>
          </w:p>
        </w:tc>
        <w:tc>
          <w:tcPr>
            <w:tcW w:w="522" w:type="dxa"/>
          </w:tcPr>
          <w:p w:rsidR="000304A1" w:rsidRPr="00145157" w:rsidRDefault="000304A1" w:rsidP="008A43C7">
            <w:pPr>
              <w:jc w:val="center"/>
              <w:rPr>
                <w:rFonts w:ascii="Times New Roman" w:hAnsi="Times New Roman"/>
                <w:sz w:val="19"/>
                <w:szCs w:val="19"/>
              </w:rPr>
            </w:pPr>
            <w:r>
              <w:rPr>
                <w:rFonts w:ascii="Times New Roman" w:hAnsi="Times New Roman"/>
              </w:rPr>
              <w:t>5</w:t>
            </w:r>
          </w:p>
        </w:tc>
        <w:tc>
          <w:tcPr>
            <w:tcW w:w="522" w:type="dxa"/>
          </w:tcPr>
          <w:p w:rsidR="000304A1" w:rsidRDefault="000304A1" w:rsidP="008A43C7">
            <w:pPr>
              <w:jc w:val="center"/>
              <w:rPr>
                <w:sz w:val="19"/>
                <w:szCs w:val="19"/>
              </w:rPr>
            </w:pPr>
            <w:r>
              <w:rPr>
                <w:rFonts w:ascii="Times New Roman" w:hAnsi="Times New Roman"/>
              </w:rPr>
              <w:t>5</w:t>
            </w:r>
          </w:p>
        </w:tc>
      </w:tr>
      <w:tr w:rsidR="000304A1" w:rsidRPr="00145157" w:rsidTr="008A43C7">
        <w:tc>
          <w:tcPr>
            <w:tcW w:w="4678" w:type="dxa"/>
          </w:tcPr>
          <w:p w:rsidR="000304A1" w:rsidRPr="00145157" w:rsidRDefault="000304A1" w:rsidP="008A43C7">
            <w:pPr>
              <w:jc w:val="both"/>
              <w:rPr>
                <w:rFonts w:ascii="Times New Roman" w:hAnsi="Times New Roman"/>
                <w:sz w:val="19"/>
                <w:szCs w:val="19"/>
              </w:rPr>
            </w:pPr>
            <w:r>
              <w:rPr>
                <w:rFonts w:ascii="Times New Roman" w:hAnsi="Times New Roman"/>
                <w:sz w:val="19"/>
                <w:szCs w:val="19"/>
              </w:rPr>
              <w:t>ВСЕГО</w:t>
            </w:r>
          </w:p>
        </w:tc>
        <w:tc>
          <w:tcPr>
            <w:tcW w:w="2126" w:type="dxa"/>
          </w:tcPr>
          <w:p w:rsidR="000304A1" w:rsidRPr="00145157" w:rsidRDefault="000304A1" w:rsidP="008A43C7">
            <w:pPr>
              <w:jc w:val="center"/>
              <w:rPr>
                <w:rFonts w:ascii="Times New Roman" w:hAnsi="Times New Roman"/>
                <w:bCs/>
                <w:iCs/>
                <w:w w:val="0"/>
                <w:sz w:val="19"/>
                <w:szCs w:val="19"/>
              </w:rPr>
            </w:pPr>
          </w:p>
        </w:tc>
        <w:tc>
          <w:tcPr>
            <w:tcW w:w="1701" w:type="dxa"/>
          </w:tcPr>
          <w:p w:rsidR="000304A1" w:rsidRPr="00145157" w:rsidRDefault="000304A1" w:rsidP="008A43C7">
            <w:pPr>
              <w:jc w:val="center"/>
              <w:rPr>
                <w:rFonts w:ascii="Times New Roman" w:hAnsi="Times New Roman"/>
                <w:sz w:val="19"/>
                <w:szCs w:val="19"/>
              </w:rPr>
            </w:pPr>
          </w:p>
        </w:tc>
        <w:tc>
          <w:tcPr>
            <w:tcW w:w="1406" w:type="dxa"/>
          </w:tcPr>
          <w:p w:rsidR="000304A1" w:rsidRPr="00145157" w:rsidRDefault="000304A1" w:rsidP="008A43C7">
            <w:pPr>
              <w:jc w:val="center"/>
              <w:rPr>
                <w:rFonts w:ascii="Times New Roman" w:hAnsi="Times New Roman"/>
                <w:sz w:val="19"/>
                <w:szCs w:val="19"/>
              </w:rPr>
            </w:pPr>
          </w:p>
        </w:tc>
        <w:tc>
          <w:tcPr>
            <w:tcW w:w="521" w:type="dxa"/>
          </w:tcPr>
          <w:p w:rsidR="000304A1" w:rsidRPr="002F1297" w:rsidRDefault="000304A1" w:rsidP="008A43C7">
            <w:pPr>
              <w:jc w:val="center"/>
              <w:rPr>
                <w:rFonts w:ascii="Times New Roman" w:hAnsi="Times New Roman"/>
              </w:rPr>
            </w:pPr>
            <w:r w:rsidRPr="002F1297">
              <w:rPr>
                <w:rFonts w:ascii="Times New Roman" w:hAnsi="Times New Roman"/>
              </w:rPr>
              <w:t>10</w:t>
            </w:r>
          </w:p>
        </w:tc>
        <w:tc>
          <w:tcPr>
            <w:tcW w:w="521" w:type="dxa"/>
          </w:tcPr>
          <w:p w:rsidR="000304A1" w:rsidRPr="002F1297" w:rsidRDefault="000304A1" w:rsidP="008A43C7">
            <w:pPr>
              <w:jc w:val="center"/>
              <w:rPr>
                <w:rFonts w:ascii="Times New Roman" w:hAnsi="Times New Roman"/>
              </w:rPr>
            </w:pPr>
            <w:r w:rsidRPr="002F1297">
              <w:rPr>
                <w:rFonts w:ascii="Times New Roman" w:hAnsi="Times New Roman"/>
              </w:rPr>
              <w:t>10</w:t>
            </w:r>
          </w:p>
        </w:tc>
        <w:tc>
          <w:tcPr>
            <w:tcW w:w="521" w:type="dxa"/>
          </w:tcPr>
          <w:p w:rsidR="000304A1" w:rsidRPr="002F1297" w:rsidRDefault="000304A1" w:rsidP="008A43C7">
            <w:pPr>
              <w:jc w:val="center"/>
              <w:rPr>
                <w:rFonts w:ascii="Times New Roman" w:hAnsi="Times New Roman"/>
              </w:rPr>
            </w:pPr>
            <w:r>
              <w:rPr>
                <w:rFonts w:ascii="Times New Roman" w:hAnsi="Times New Roman"/>
              </w:rPr>
              <w:t>10</w:t>
            </w:r>
          </w:p>
        </w:tc>
        <w:tc>
          <w:tcPr>
            <w:tcW w:w="521" w:type="dxa"/>
          </w:tcPr>
          <w:p w:rsidR="000304A1" w:rsidRPr="002F1297" w:rsidRDefault="000304A1" w:rsidP="008A43C7">
            <w:pPr>
              <w:jc w:val="center"/>
              <w:rPr>
                <w:rFonts w:ascii="Times New Roman" w:hAnsi="Times New Roman"/>
              </w:rPr>
            </w:pPr>
            <w:r>
              <w:rPr>
                <w:rFonts w:ascii="Times New Roman" w:hAnsi="Times New Roman"/>
              </w:rPr>
              <w:t>10</w:t>
            </w:r>
          </w:p>
        </w:tc>
        <w:tc>
          <w:tcPr>
            <w:tcW w:w="521" w:type="dxa"/>
          </w:tcPr>
          <w:p w:rsidR="000304A1" w:rsidRPr="002F1297" w:rsidRDefault="000304A1" w:rsidP="008A43C7">
            <w:pPr>
              <w:jc w:val="center"/>
              <w:rPr>
                <w:rFonts w:ascii="Times New Roman" w:hAnsi="Times New Roman"/>
              </w:rPr>
            </w:pPr>
            <w:r w:rsidRPr="002F1297">
              <w:rPr>
                <w:rFonts w:ascii="Times New Roman" w:hAnsi="Times New Roman"/>
              </w:rPr>
              <w:t>10</w:t>
            </w:r>
          </w:p>
        </w:tc>
        <w:tc>
          <w:tcPr>
            <w:tcW w:w="521" w:type="dxa"/>
          </w:tcPr>
          <w:p w:rsidR="000304A1" w:rsidRPr="002F1297" w:rsidRDefault="000304A1" w:rsidP="008A43C7">
            <w:pPr>
              <w:jc w:val="center"/>
              <w:rPr>
                <w:rFonts w:ascii="Times New Roman" w:hAnsi="Times New Roman"/>
              </w:rPr>
            </w:pPr>
            <w:r w:rsidRPr="002F1297">
              <w:rPr>
                <w:rFonts w:ascii="Times New Roman" w:hAnsi="Times New Roman"/>
              </w:rPr>
              <w:t>10</w:t>
            </w:r>
          </w:p>
        </w:tc>
        <w:tc>
          <w:tcPr>
            <w:tcW w:w="521" w:type="dxa"/>
          </w:tcPr>
          <w:p w:rsidR="000304A1" w:rsidRPr="002F1297" w:rsidRDefault="000304A1" w:rsidP="008A43C7">
            <w:pPr>
              <w:jc w:val="center"/>
              <w:rPr>
                <w:rFonts w:ascii="Times New Roman" w:hAnsi="Times New Roman"/>
              </w:rPr>
            </w:pPr>
            <w:r>
              <w:rPr>
                <w:rFonts w:ascii="Times New Roman" w:hAnsi="Times New Roman"/>
              </w:rPr>
              <w:t>10</w:t>
            </w:r>
          </w:p>
        </w:tc>
        <w:tc>
          <w:tcPr>
            <w:tcW w:w="521" w:type="dxa"/>
          </w:tcPr>
          <w:p w:rsidR="000304A1" w:rsidRPr="002F1297" w:rsidRDefault="000304A1" w:rsidP="008A43C7">
            <w:pPr>
              <w:jc w:val="center"/>
              <w:rPr>
                <w:rFonts w:ascii="Times New Roman" w:hAnsi="Times New Roman"/>
              </w:rPr>
            </w:pPr>
            <w:r>
              <w:rPr>
                <w:rFonts w:ascii="Times New Roman" w:hAnsi="Times New Roman"/>
              </w:rPr>
              <w:t>10</w:t>
            </w:r>
          </w:p>
        </w:tc>
        <w:tc>
          <w:tcPr>
            <w:tcW w:w="522" w:type="dxa"/>
          </w:tcPr>
          <w:p w:rsidR="000304A1" w:rsidRPr="002F1297" w:rsidRDefault="000304A1" w:rsidP="008A43C7">
            <w:pPr>
              <w:jc w:val="center"/>
              <w:rPr>
                <w:rFonts w:ascii="Times New Roman" w:hAnsi="Times New Roman"/>
              </w:rPr>
            </w:pPr>
            <w:r w:rsidRPr="002F1297">
              <w:rPr>
                <w:rFonts w:ascii="Times New Roman" w:hAnsi="Times New Roman"/>
              </w:rPr>
              <w:t>10</w:t>
            </w:r>
          </w:p>
        </w:tc>
        <w:tc>
          <w:tcPr>
            <w:tcW w:w="522" w:type="dxa"/>
          </w:tcPr>
          <w:p w:rsidR="000304A1" w:rsidRPr="002F1297" w:rsidRDefault="000304A1" w:rsidP="008A43C7">
            <w:pPr>
              <w:jc w:val="center"/>
              <w:rPr>
                <w:rFonts w:ascii="Times New Roman" w:hAnsi="Times New Roman"/>
              </w:rPr>
            </w:pPr>
            <w:r w:rsidRPr="002F1297">
              <w:rPr>
                <w:rFonts w:ascii="Times New Roman" w:hAnsi="Times New Roman"/>
              </w:rPr>
              <w:t>10</w:t>
            </w:r>
          </w:p>
        </w:tc>
      </w:tr>
    </w:tbl>
    <w:p w:rsidR="000304A1" w:rsidRPr="0095143D" w:rsidRDefault="000304A1" w:rsidP="000304A1">
      <w:pPr>
        <w:jc w:val="center"/>
        <w:rPr>
          <w:b/>
        </w:rPr>
      </w:pPr>
    </w:p>
    <w:p w:rsidR="000304A1" w:rsidRDefault="000304A1" w:rsidP="000304A1">
      <w:pPr>
        <w:jc w:val="center"/>
      </w:pPr>
      <w:r>
        <w:rPr>
          <w:b/>
        </w:rPr>
        <w:t>3 КЛАСС</w:t>
      </w:r>
    </w:p>
    <w:tbl>
      <w:tblPr>
        <w:tblStyle w:val="a5"/>
        <w:tblW w:w="15168" w:type="dxa"/>
        <w:tblInd w:w="-5" w:type="dxa"/>
        <w:tblLayout w:type="fixed"/>
        <w:tblLook w:val="04A0" w:firstRow="1" w:lastRow="0" w:firstColumn="1" w:lastColumn="0" w:noHBand="0" w:noVBand="1"/>
      </w:tblPr>
      <w:tblGrid>
        <w:gridCol w:w="4678"/>
        <w:gridCol w:w="2126"/>
        <w:gridCol w:w="1701"/>
        <w:gridCol w:w="1418"/>
        <w:gridCol w:w="524"/>
        <w:gridCol w:w="525"/>
        <w:gridCol w:w="524"/>
        <w:gridCol w:w="525"/>
        <w:gridCol w:w="524"/>
        <w:gridCol w:w="525"/>
        <w:gridCol w:w="524"/>
        <w:gridCol w:w="525"/>
        <w:gridCol w:w="524"/>
        <w:gridCol w:w="525"/>
      </w:tblGrid>
      <w:tr w:rsidR="000304A1" w:rsidRPr="008E630F" w:rsidTr="008A43C7">
        <w:tc>
          <w:tcPr>
            <w:tcW w:w="4678" w:type="dxa"/>
            <w:vMerge w:val="restart"/>
          </w:tcPr>
          <w:p w:rsidR="000304A1" w:rsidRDefault="000304A1" w:rsidP="008A43C7">
            <w:pPr>
              <w:jc w:val="center"/>
              <w:rPr>
                <w:rFonts w:ascii="Times New Roman" w:hAnsi="Times New Roman"/>
              </w:rPr>
            </w:pPr>
            <w:r w:rsidRPr="008E630F">
              <w:rPr>
                <w:rFonts w:ascii="Times New Roman" w:hAnsi="Times New Roman"/>
              </w:rPr>
              <w:t>Направления внеурочной деятельности</w:t>
            </w:r>
          </w:p>
          <w:p w:rsidR="000304A1" w:rsidRDefault="000304A1" w:rsidP="008A43C7">
            <w:pPr>
              <w:jc w:val="center"/>
              <w:rPr>
                <w:rFonts w:ascii="Times New Roman" w:hAnsi="Times New Roman"/>
              </w:rPr>
            </w:pPr>
          </w:p>
          <w:p w:rsidR="000304A1" w:rsidRDefault="000304A1" w:rsidP="008A43C7">
            <w:pPr>
              <w:jc w:val="center"/>
              <w:rPr>
                <w:rFonts w:ascii="Times New Roman" w:hAnsi="Times New Roman"/>
              </w:rPr>
            </w:pPr>
          </w:p>
          <w:p w:rsidR="000304A1" w:rsidRDefault="000304A1" w:rsidP="008A43C7">
            <w:pPr>
              <w:jc w:val="center"/>
              <w:rPr>
                <w:rFonts w:ascii="Times New Roman" w:hAnsi="Times New Roman"/>
              </w:rPr>
            </w:pPr>
          </w:p>
          <w:p w:rsidR="000304A1" w:rsidRPr="008E630F" w:rsidRDefault="000304A1" w:rsidP="008A43C7">
            <w:pPr>
              <w:jc w:val="center"/>
              <w:rPr>
                <w:rFonts w:ascii="Times New Roman" w:hAnsi="Times New Roman"/>
              </w:rPr>
            </w:pPr>
          </w:p>
        </w:tc>
        <w:tc>
          <w:tcPr>
            <w:tcW w:w="2126" w:type="dxa"/>
            <w:vMerge w:val="restart"/>
          </w:tcPr>
          <w:p w:rsidR="000304A1" w:rsidRPr="008E630F" w:rsidRDefault="000304A1" w:rsidP="008A43C7">
            <w:pPr>
              <w:jc w:val="center"/>
              <w:rPr>
                <w:rFonts w:ascii="Times New Roman" w:hAnsi="Times New Roman"/>
              </w:rPr>
            </w:pPr>
            <w:r w:rsidRPr="008E630F">
              <w:rPr>
                <w:rFonts w:ascii="Times New Roman" w:hAnsi="Times New Roman"/>
              </w:rPr>
              <w:t>Наименование рабочей программы</w:t>
            </w:r>
          </w:p>
          <w:p w:rsidR="000304A1" w:rsidRPr="008E630F" w:rsidRDefault="000304A1" w:rsidP="008A43C7">
            <w:pPr>
              <w:jc w:val="center"/>
              <w:rPr>
                <w:rFonts w:ascii="Times New Roman" w:hAnsi="Times New Roman"/>
              </w:rPr>
            </w:pPr>
            <w:r w:rsidRPr="008E630F">
              <w:rPr>
                <w:rFonts w:ascii="Times New Roman" w:hAnsi="Times New Roman"/>
              </w:rPr>
              <w:t>(кол-во часов)</w:t>
            </w:r>
          </w:p>
        </w:tc>
        <w:tc>
          <w:tcPr>
            <w:tcW w:w="1701" w:type="dxa"/>
            <w:vMerge w:val="restart"/>
          </w:tcPr>
          <w:p w:rsidR="000304A1" w:rsidRPr="008E630F" w:rsidRDefault="000304A1" w:rsidP="008A43C7">
            <w:pPr>
              <w:jc w:val="center"/>
              <w:rPr>
                <w:rFonts w:ascii="Times New Roman" w:hAnsi="Times New Roman"/>
              </w:rPr>
            </w:pPr>
            <w:r w:rsidRPr="008E630F">
              <w:rPr>
                <w:rFonts w:ascii="Times New Roman" w:hAnsi="Times New Roman"/>
              </w:rPr>
              <w:t>Вид деятельности</w:t>
            </w:r>
          </w:p>
        </w:tc>
        <w:tc>
          <w:tcPr>
            <w:tcW w:w="1418" w:type="dxa"/>
            <w:vMerge w:val="restart"/>
          </w:tcPr>
          <w:p w:rsidR="000304A1" w:rsidRPr="008E630F" w:rsidRDefault="000304A1" w:rsidP="008A43C7">
            <w:pPr>
              <w:jc w:val="center"/>
              <w:rPr>
                <w:rFonts w:ascii="Times New Roman" w:hAnsi="Times New Roman"/>
              </w:rPr>
            </w:pPr>
            <w:r w:rsidRPr="008E630F">
              <w:rPr>
                <w:rFonts w:ascii="Times New Roman" w:hAnsi="Times New Roman"/>
              </w:rPr>
              <w:t>Форма проведения</w:t>
            </w:r>
          </w:p>
        </w:tc>
        <w:tc>
          <w:tcPr>
            <w:tcW w:w="5245" w:type="dxa"/>
            <w:gridSpan w:val="10"/>
          </w:tcPr>
          <w:p w:rsidR="000304A1" w:rsidRPr="008E630F" w:rsidRDefault="000304A1" w:rsidP="008A43C7">
            <w:pPr>
              <w:jc w:val="center"/>
              <w:rPr>
                <w:rFonts w:ascii="Times New Roman" w:hAnsi="Times New Roman"/>
              </w:rPr>
            </w:pPr>
          </w:p>
        </w:tc>
      </w:tr>
      <w:tr w:rsidR="000304A1" w:rsidTr="008A43C7">
        <w:trPr>
          <w:trHeight w:val="591"/>
        </w:trPr>
        <w:tc>
          <w:tcPr>
            <w:tcW w:w="4678" w:type="dxa"/>
            <w:vMerge/>
          </w:tcPr>
          <w:p w:rsidR="000304A1" w:rsidRPr="008E630F" w:rsidRDefault="000304A1" w:rsidP="008A43C7">
            <w:pPr>
              <w:jc w:val="center"/>
              <w:rPr>
                <w:rFonts w:ascii="Times New Roman" w:hAnsi="Times New Roman"/>
              </w:rPr>
            </w:pPr>
          </w:p>
        </w:tc>
        <w:tc>
          <w:tcPr>
            <w:tcW w:w="2126" w:type="dxa"/>
            <w:vMerge/>
          </w:tcPr>
          <w:p w:rsidR="000304A1" w:rsidRPr="008E630F" w:rsidRDefault="000304A1" w:rsidP="008A43C7">
            <w:pPr>
              <w:jc w:val="center"/>
              <w:rPr>
                <w:rFonts w:ascii="Times New Roman" w:hAnsi="Times New Roman"/>
              </w:rPr>
            </w:pPr>
          </w:p>
        </w:tc>
        <w:tc>
          <w:tcPr>
            <w:tcW w:w="1701" w:type="dxa"/>
            <w:vMerge/>
          </w:tcPr>
          <w:p w:rsidR="000304A1" w:rsidRPr="008E630F" w:rsidRDefault="000304A1" w:rsidP="008A43C7">
            <w:pPr>
              <w:jc w:val="center"/>
              <w:rPr>
                <w:rFonts w:ascii="Times New Roman" w:hAnsi="Times New Roman"/>
              </w:rPr>
            </w:pPr>
          </w:p>
        </w:tc>
        <w:tc>
          <w:tcPr>
            <w:tcW w:w="1418" w:type="dxa"/>
            <w:vMerge/>
          </w:tcPr>
          <w:p w:rsidR="000304A1" w:rsidRPr="008E630F" w:rsidRDefault="000304A1" w:rsidP="008A43C7">
            <w:pPr>
              <w:jc w:val="center"/>
              <w:rPr>
                <w:rFonts w:ascii="Times New Roman" w:hAnsi="Times New Roman"/>
              </w:rPr>
            </w:pPr>
          </w:p>
        </w:tc>
        <w:tc>
          <w:tcPr>
            <w:tcW w:w="524" w:type="dxa"/>
          </w:tcPr>
          <w:p w:rsidR="000304A1" w:rsidRPr="008E630F" w:rsidRDefault="000304A1" w:rsidP="008A43C7">
            <w:pPr>
              <w:rPr>
                <w:rFonts w:ascii="Times New Roman" w:hAnsi="Times New Roman"/>
              </w:rPr>
            </w:pPr>
            <w:r>
              <w:rPr>
                <w:rFonts w:ascii="Times New Roman" w:hAnsi="Times New Roman"/>
              </w:rPr>
              <w:t>3</w:t>
            </w:r>
            <w:r w:rsidRPr="008E630F">
              <w:rPr>
                <w:rFonts w:ascii="Times New Roman" w:hAnsi="Times New Roman"/>
              </w:rPr>
              <w:t>А</w:t>
            </w:r>
          </w:p>
        </w:tc>
        <w:tc>
          <w:tcPr>
            <w:tcW w:w="525" w:type="dxa"/>
          </w:tcPr>
          <w:p w:rsidR="000304A1" w:rsidRPr="008E630F" w:rsidRDefault="000304A1" w:rsidP="008A43C7">
            <w:pPr>
              <w:jc w:val="center"/>
              <w:rPr>
                <w:rFonts w:ascii="Times New Roman" w:hAnsi="Times New Roman"/>
              </w:rPr>
            </w:pPr>
            <w:r>
              <w:rPr>
                <w:rFonts w:ascii="Times New Roman" w:hAnsi="Times New Roman"/>
              </w:rPr>
              <w:t>3</w:t>
            </w:r>
            <w:r w:rsidRPr="008E630F">
              <w:rPr>
                <w:rFonts w:ascii="Times New Roman" w:hAnsi="Times New Roman"/>
              </w:rPr>
              <w:t>Б</w:t>
            </w:r>
          </w:p>
        </w:tc>
        <w:tc>
          <w:tcPr>
            <w:tcW w:w="524" w:type="dxa"/>
          </w:tcPr>
          <w:p w:rsidR="000304A1" w:rsidRPr="008E630F" w:rsidRDefault="000304A1" w:rsidP="008A43C7">
            <w:pPr>
              <w:jc w:val="center"/>
              <w:rPr>
                <w:rFonts w:ascii="Times New Roman" w:hAnsi="Times New Roman"/>
              </w:rPr>
            </w:pPr>
            <w:r>
              <w:rPr>
                <w:rFonts w:ascii="Times New Roman" w:hAnsi="Times New Roman"/>
              </w:rPr>
              <w:t>3</w:t>
            </w:r>
            <w:r w:rsidRPr="008E630F">
              <w:rPr>
                <w:rFonts w:ascii="Times New Roman" w:hAnsi="Times New Roman"/>
              </w:rPr>
              <w:t>В</w:t>
            </w:r>
          </w:p>
        </w:tc>
        <w:tc>
          <w:tcPr>
            <w:tcW w:w="525" w:type="dxa"/>
          </w:tcPr>
          <w:p w:rsidR="000304A1" w:rsidRPr="008E630F" w:rsidRDefault="000304A1" w:rsidP="008A43C7">
            <w:pPr>
              <w:jc w:val="center"/>
              <w:rPr>
                <w:rFonts w:ascii="Times New Roman" w:hAnsi="Times New Roman"/>
              </w:rPr>
            </w:pPr>
            <w:r>
              <w:rPr>
                <w:rFonts w:ascii="Times New Roman" w:hAnsi="Times New Roman"/>
              </w:rPr>
              <w:t>3</w:t>
            </w:r>
            <w:r w:rsidRPr="008E630F">
              <w:rPr>
                <w:rFonts w:ascii="Times New Roman" w:hAnsi="Times New Roman"/>
              </w:rPr>
              <w:t>Г</w:t>
            </w:r>
          </w:p>
        </w:tc>
        <w:tc>
          <w:tcPr>
            <w:tcW w:w="524" w:type="dxa"/>
          </w:tcPr>
          <w:p w:rsidR="000304A1" w:rsidRPr="008E630F" w:rsidRDefault="000304A1" w:rsidP="008A43C7">
            <w:pPr>
              <w:jc w:val="center"/>
              <w:rPr>
                <w:rFonts w:ascii="Times New Roman" w:hAnsi="Times New Roman"/>
              </w:rPr>
            </w:pPr>
            <w:r>
              <w:rPr>
                <w:rFonts w:ascii="Times New Roman" w:hAnsi="Times New Roman"/>
              </w:rPr>
              <w:t>3</w:t>
            </w:r>
            <w:r w:rsidRPr="008E630F">
              <w:rPr>
                <w:rFonts w:ascii="Times New Roman" w:hAnsi="Times New Roman"/>
              </w:rPr>
              <w:t>Д</w:t>
            </w:r>
          </w:p>
        </w:tc>
        <w:tc>
          <w:tcPr>
            <w:tcW w:w="525" w:type="dxa"/>
          </w:tcPr>
          <w:p w:rsidR="000304A1" w:rsidRPr="008E630F" w:rsidRDefault="000304A1" w:rsidP="008A43C7">
            <w:pPr>
              <w:jc w:val="center"/>
              <w:rPr>
                <w:rFonts w:ascii="Times New Roman" w:hAnsi="Times New Roman"/>
              </w:rPr>
            </w:pPr>
            <w:r>
              <w:rPr>
                <w:rFonts w:ascii="Times New Roman" w:hAnsi="Times New Roman"/>
              </w:rPr>
              <w:t>3</w:t>
            </w:r>
            <w:r w:rsidRPr="008E630F">
              <w:rPr>
                <w:rFonts w:ascii="Times New Roman" w:hAnsi="Times New Roman"/>
              </w:rPr>
              <w:t>Е</w:t>
            </w:r>
          </w:p>
        </w:tc>
        <w:tc>
          <w:tcPr>
            <w:tcW w:w="524" w:type="dxa"/>
          </w:tcPr>
          <w:p w:rsidR="000304A1" w:rsidRPr="008E630F" w:rsidRDefault="000304A1" w:rsidP="008A43C7">
            <w:pPr>
              <w:jc w:val="center"/>
              <w:rPr>
                <w:rFonts w:ascii="Times New Roman" w:hAnsi="Times New Roman"/>
              </w:rPr>
            </w:pPr>
            <w:r>
              <w:rPr>
                <w:rFonts w:ascii="Times New Roman" w:hAnsi="Times New Roman"/>
              </w:rPr>
              <w:t>3</w:t>
            </w:r>
            <w:r w:rsidRPr="008E630F">
              <w:rPr>
                <w:rFonts w:ascii="Times New Roman" w:hAnsi="Times New Roman"/>
              </w:rPr>
              <w:t>Ж</w:t>
            </w:r>
          </w:p>
        </w:tc>
        <w:tc>
          <w:tcPr>
            <w:tcW w:w="525" w:type="dxa"/>
          </w:tcPr>
          <w:p w:rsidR="000304A1" w:rsidRPr="008E630F" w:rsidRDefault="000304A1" w:rsidP="008A43C7">
            <w:pPr>
              <w:jc w:val="center"/>
              <w:rPr>
                <w:rFonts w:ascii="Times New Roman" w:hAnsi="Times New Roman"/>
              </w:rPr>
            </w:pPr>
            <w:r>
              <w:rPr>
                <w:rFonts w:ascii="Times New Roman" w:hAnsi="Times New Roman"/>
              </w:rPr>
              <w:t>3</w:t>
            </w:r>
            <w:r w:rsidRPr="008E630F">
              <w:rPr>
                <w:rFonts w:ascii="Times New Roman" w:hAnsi="Times New Roman"/>
              </w:rPr>
              <w:t>З</w:t>
            </w:r>
          </w:p>
        </w:tc>
        <w:tc>
          <w:tcPr>
            <w:tcW w:w="524" w:type="dxa"/>
          </w:tcPr>
          <w:p w:rsidR="000304A1" w:rsidRPr="003E73B5" w:rsidRDefault="000304A1" w:rsidP="008A43C7">
            <w:pPr>
              <w:jc w:val="center"/>
              <w:rPr>
                <w:rFonts w:ascii="Times New Roman" w:hAnsi="Times New Roman"/>
              </w:rPr>
            </w:pPr>
            <w:r w:rsidRPr="003E73B5">
              <w:rPr>
                <w:rFonts w:ascii="Times New Roman" w:hAnsi="Times New Roman"/>
              </w:rPr>
              <w:t>3И</w:t>
            </w:r>
          </w:p>
        </w:tc>
        <w:tc>
          <w:tcPr>
            <w:tcW w:w="525" w:type="dxa"/>
          </w:tcPr>
          <w:p w:rsidR="000304A1" w:rsidRPr="003E73B5" w:rsidRDefault="000304A1" w:rsidP="008A43C7">
            <w:pPr>
              <w:jc w:val="center"/>
              <w:rPr>
                <w:rFonts w:ascii="Times New Roman" w:hAnsi="Times New Roman"/>
              </w:rPr>
            </w:pPr>
            <w:r w:rsidRPr="003E73B5">
              <w:rPr>
                <w:rFonts w:ascii="Times New Roman" w:hAnsi="Times New Roman"/>
              </w:rPr>
              <w:t>3К</w:t>
            </w:r>
          </w:p>
        </w:tc>
      </w:tr>
      <w:tr w:rsidR="000304A1" w:rsidTr="008A43C7">
        <w:trPr>
          <w:trHeight w:val="199"/>
        </w:trPr>
        <w:tc>
          <w:tcPr>
            <w:tcW w:w="15168" w:type="dxa"/>
            <w:gridSpan w:val="14"/>
          </w:tcPr>
          <w:p w:rsidR="000304A1" w:rsidRDefault="000304A1" w:rsidP="008A43C7">
            <w:pPr>
              <w:jc w:val="center"/>
              <w:rPr>
                <w:rFonts w:ascii="Times New Roman" w:hAnsi="Times New Roman"/>
              </w:rPr>
            </w:pPr>
            <w:proofErr w:type="spellStart"/>
            <w:r>
              <w:rPr>
                <w:rFonts w:ascii="Times New Roman" w:hAnsi="Times New Roman"/>
                <w:i/>
                <w:sz w:val="19"/>
                <w:szCs w:val="19"/>
              </w:rPr>
              <w:t>Ив</w:t>
            </w:r>
            <w:r w:rsidRPr="00145157">
              <w:rPr>
                <w:rFonts w:ascii="Times New Roman" w:hAnsi="Times New Roman"/>
                <w:i/>
                <w:sz w:val="19"/>
                <w:szCs w:val="19"/>
              </w:rPr>
              <w:t>ариативная</w:t>
            </w:r>
            <w:proofErr w:type="spellEnd"/>
            <w:r w:rsidRPr="00145157">
              <w:rPr>
                <w:rFonts w:ascii="Times New Roman" w:hAnsi="Times New Roman"/>
                <w:i/>
                <w:sz w:val="19"/>
                <w:szCs w:val="19"/>
              </w:rPr>
              <w:t xml:space="preserve"> часть</w:t>
            </w:r>
          </w:p>
        </w:tc>
      </w:tr>
      <w:tr w:rsidR="000304A1" w:rsidTr="008A43C7">
        <w:tc>
          <w:tcPr>
            <w:tcW w:w="4678" w:type="dxa"/>
          </w:tcPr>
          <w:p w:rsidR="000304A1" w:rsidRPr="008E630F" w:rsidRDefault="000304A1" w:rsidP="008A43C7">
            <w:pPr>
              <w:jc w:val="both"/>
              <w:rPr>
                <w:rFonts w:ascii="Times New Roman" w:hAnsi="Times New Roman"/>
              </w:rPr>
            </w:pPr>
            <w:r w:rsidRPr="008E630F">
              <w:rPr>
                <w:rFonts w:ascii="Times New Roman" w:hAnsi="Times New Roman"/>
              </w:rPr>
              <w:t xml:space="preserve">Информационно-просветительские занятия, патриотической, нравственной и экологической направленности </w:t>
            </w:r>
          </w:p>
        </w:tc>
        <w:tc>
          <w:tcPr>
            <w:tcW w:w="2126" w:type="dxa"/>
          </w:tcPr>
          <w:p w:rsidR="000304A1" w:rsidRPr="008E630F" w:rsidRDefault="000304A1" w:rsidP="008A43C7">
            <w:pPr>
              <w:jc w:val="center"/>
              <w:rPr>
                <w:rFonts w:ascii="Times New Roman" w:hAnsi="Times New Roman"/>
              </w:rPr>
            </w:pPr>
            <w:r w:rsidRPr="008E630F">
              <w:rPr>
                <w:rFonts w:ascii="Times New Roman" w:hAnsi="Times New Roman"/>
              </w:rPr>
              <w:t xml:space="preserve">«Разговоры о важном» </w:t>
            </w:r>
          </w:p>
          <w:p w:rsidR="000304A1" w:rsidRPr="008E630F" w:rsidRDefault="000304A1" w:rsidP="008A43C7">
            <w:pPr>
              <w:jc w:val="center"/>
              <w:rPr>
                <w:rFonts w:ascii="Times New Roman" w:hAnsi="Times New Roman"/>
              </w:rPr>
            </w:pPr>
            <w:r w:rsidRPr="008E630F">
              <w:rPr>
                <w:rFonts w:ascii="Times New Roman" w:hAnsi="Times New Roman"/>
              </w:rPr>
              <w:t>34 часа</w:t>
            </w:r>
          </w:p>
        </w:tc>
        <w:tc>
          <w:tcPr>
            <w:tcW w:w="1701" w:type="dxa"/>
          </w:tcPr>
          <w:p w:rsidR="000304A1" w:rsidRPr="008E630F" w:rsidRDefault="000304A1" w:rsidP="008A43C7">
            <w:pPr>
              <w:jc w:val="center"/>
              <w:rPr>
                <w:rFonts w:ascii="Times New Roman" w:hAnsi="Times New Roman"/>
              </w:rPr>
            </w:pPr>
            <w:r w:rsidRPr="008E630F">
              <w:rPr>
                <w:rFonts w:ascii="Times New Roman" w:hAnsi="Times New Roman"/>
              </w:rPr>
              <w:t>Информационно-просветительская</w:t>
            </w:r>
          </w:p>
        </w:tc>
        <w:tc>
          <w:tcPr>
            <w:tcW w:w="1418" w:type="dxa"/>
          </w:tcPr>
          <w:p w:rsidR="000304A1" w:rsidRPr="008E630F" w:rsidRDefault="000304A1" w:rsidP="008A43C7">
            <w:pPr>
              <w:jc w:val="center"/>
              <w:rPr>
                <w:rFonts w:ascii="Times New Roman" w:hAnsi="Times New Roman"/>
              </w:rPr>
            </w:pPr>
            <w:r w:rsidRPr="008E630F">
              <w:rPr>
                <w:rFonts w:ascii="Times New Roman" w:hAnsi="Times New Roman"/>
              </w:rPr>
              <w:t>классный час</w:t>
            </w:r>
          </w:p>
        </w:tc>
        <w:tc>
          <w:tcPr>
            <w:tcW w:w="524"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4"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4"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4"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4"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r>
      <w:tr w:rsidR="000304A1" w:rsidTr="008A43C7">
        <w:tc>
          <w:tcPr>
            <w:tcW w:w="4678" w:type="dxa"/>
          </w:tcPr>
          <w:p w:rsidR="000304A1" w:rsidRPr="002F1297" w:rsidRDefault="000304A1" w:rsidP="008A43C7">
            <w:pPr>
              <w:jc w:val="both"/>
              <w:rPr>
                <w:rFonts w:ascii="Times New Roman" w:hAnsi="Times New Roman"/>
              </w:rPr>
            </w:pPr>
            <w:r w:rsidRPr="002F1297">
              <w:rPr>
                <w:rFonts w:ascii="Times New Roman" w:hAnsi="Times New Roman"/>
              </w:rPr>
              <w:lastRenderedPageBreak/>
              <w:t>Занятия по формированию Ф</w:t>
            </w:r>
            <w:r>
              <w:rPr>
                <w:rFonts w:ascii="Times New Roman" w:hAnsi="Times New Roman"/>
              </w:rPr>
              <w:t>инансовой</w:t>
            </w:r>
            <w:r w:rsidRPr="002F1297">
              <w:rPr>
                <w:rFonts w:ascii="Times New Roman" w:hAnsi="Times New Roman"/>
              </w:rPr>
              <w:t xml:space="preserve"> грамотности обучающихся</w:t>
            </w:r>
          </w:p>
        </w:tc>
        <w:tc>
          <w:tcPr>
            <w:tcW w:w="2126" w:type="dxa"/>
          </w:tcPr>
          <w:p w:rsidR="000304A1" w:rsidRPr="002F1297" w:rsidRDefault="000304A1" w:rsidP="008A43C7">
            <w:pPr>
              <w:jc w:val="center"/>
              <w:rPr>
                <w:rFonts w:ascii="Times New Roman" w:hAnsi="Times New Roman"/>
              </w:rPr>
            </w:pPr>
            <w:r w:rsidRPr="002F1297">
              <w:rPr>
                <w:rFonts w:ascii="Times New Roman" w:hAnsi="Times New Roman"/>
              </w:rPr>
              <w:t>программа элективного курса</w:t>
            </w:r>
            <w:r>
              <w:rPr>
                <w:rFonts w:ascii="Times New Roman" w:hAnsi="Times New Roman"/>
              </w:rPr>
              <w:t xml:space="preserve"> «Финансовая грамотность»</w:t>
            </w:r>
          </w:p>
        </w:tc>
        <w:tc>
          <w:tcPr>
            <w:tcW w:w="1701" w:type="dxa"/>
          </w:tcPr>
          <w:p w:rsidR="000304A1" w:rsidRPr="002F1297" w:rsidRDefault="000304A1" w:rsidP="008A43C7">
            <w:pPr>
              <w:jc w:val="center"/>
              <w:rPr>
                <w:rFonts w:ascii="Times New Roman" w:hAnsi="Times New Roman"/>
              </w:rPr>
            </w:pPr>
            <w:r w:rsidRPr="002F1297">
              <w:rPr>
                <w:rFonts w:ascii="Times New Roman" w:hAnsi="Times New Roman"/>
              </w:rPr>
              <w:t>познавательная</w:t>
            </w:r>
          </w:p>
        </w:tc>
        <w:tc>
          <w:tcPr>
            <w:tcW w:w="1418" w:type="dxa"/>
          </w:tcPr>
          <w:p w:rsidR="000304A1" w:rsidRPr="002F1297" w:rsidRDefault="000304A1" w:rsidP="008A43C7">
            <w:pPr>
              <w:jc w:val="center"/>
              <w:rPr>
                <w:rFonts w:ascii="Times New Roman" w:hAnsi="Times New Roman"/>
              </w:rPr>
            </w:pPr>
            <w:r w:rsidRPr="002F1297">
              <w:rPr>
                <w:rFonts w:ascii="Times New Roman" w:hAnsi="Times New Roman"/>
              </w:rPr>
              <w:t>урок</w:t>
            </w:r>
          </w:p>
        </w:tc>
        <w:tc>
          <w:tcPr>
            <w:tcW w:w="524" w:type="dxa"/>
            <w:vAlign w:val="center"/>
          </w:tcPr>
          <w:p w:rsidR="000304A1" w:rsidRPr="002F1297" w:rsidRDefault="000304A1" w:rsidP="008A43C7">
            <w:pPr>
              <w:jc w:val="center"/>
              <w:rPr>
                <w:rFonts w:ascii="Times New Roman" w:hAnsi="Times New Roman"/>
              </w:rPr>
            </w:pPr>
            <w:r w:rsidRPr="002F1297">
              <w:rPr>
                <w:rFonts w:ascii="Times New Roman" w:hAnsi="Times New Roman"/>
              </w:rPr>
              <w:t>1</w:t>
            </w:r>
          </w:p>
        </w:tc>
        <w:tc>
          <w:tcPr>
            <w:tcW w:w="525" w:type="dxa"/>
            <w:vAlign w:val="center"/>
          </w:tcPr>
          <w:p w:rsidR="000304A1" w:rsidRPr="002F1297" w:rsidRDefault="000304A1" w:rsidP="008A43C7">
            <w:pPr>
              <w:jc w:val="center"/>
              <w:rPr>
                <w:rFonts w:ascii="Times New Roman" w:hAnsi="Times New Roman"/>
              </w:rPr>
            </w:pPr>
            <w:r w:rsidRPr="002F1297">
              <w:rPr>
                <w:rFonts w:ascii="Times New Roman" w:hAnsi="Times New Roman"/>
              </w:rPr>
              <w:t>1</w:t>
            </w:r>
          </w:p>
        </w:tc>
        <w:tc>
          <w:tcPr>
            <w:tcW w:w="524" w:type="dxa"/>
            <w:vAlign w:val="center"/>
          </w:tcPr>
          <w:p w:rsidR="000304A1" w:rsidRPr="002F1297" w:rsidRDefault="000304A1" w:rsidP="008A43C7">
            <w:pPr>
              <w:jc w:val="center"/>
              <w:rPr>
                <w:rFonts w:ascii="Times New Roman" w:hAnsi="Times New Roman"/>
              </w:rPr>
            </w:pPr>
            <w:r w:rsidRPr="002F1297">
              <w:rPr>
                <w:rFonts w:ascii="Times New Roman" w:hAnsi="Times New Roman"/>
              </w:rPr>
              <w:t>1</w:t>
            </w:r>
          </w:p>
        </w:tc>
        <w:tc>
          <w:tcPr>
            <w:tcW w:w="525" w:type="dxa"/>
            <w:vAlign w:val="center"/>
          </w:tcPr>
          <w:p w:rsidR="000304A1" w:rsidRPr="002F1297" w:rsidRDefault="000304A1" w:rsidP="008A43C7">
            <w:pPr>
              <w:jc w:val="center"/>
              <w:rPr>
                <w:rFonts w:ascii="Times New Roman" w:hAnsi="Times New Roman"/>
              </w:rPr>
            </w:pPr>
            <w:r w:rsidRPr="002F1297">
              <w:rPr>
                <w:rFonts w:ascii="Times New Roman" w:hAnsi="Times New Roman"/>
              </w:rPr>
              <w:t>1</w:t>
            </w:r>
          </w:p>
        </w:tc>
        <w:tc>
          <w:tcPr>
            <w:tcW w:w="524" w:type="dxa"/>
            <w:vAlign w:val="center"/>
          </w:tcPr>
          <w:p w:rsidR="000304A1" w:rsidRPr="002F1297" w:rsidRDefault="000304A1" w:rsidP="008A43C7">
            <w:pPr>
              <w:jc w:val="center"/>
              <w:rPr>
                <w:rFonts w:ascii="Times New Roman" w:hAnsi="Times New Roman"/>
              </w:rPr>
            </w:pPr>
            <w:r w:rsidRPr="002F1297">
              <w:rPr>
                <w:rFonts w:ascii="Times New Roman" w:hAnsi="Times New Roman"/>
              </w:rPr>
              <w:t>1</w:t>
            </w:r>
          </w:p>
        </w:tc>
        <w:tc>
          <w:tcPr>
            <w:tcW w:w="525" w:type="dxa"/>
            <w:vAlign w:val="center"/>
          </w:tcPr>
          <w:p w:rsidR="000304A1" w:rsidRPr="002F1297" w:rsidRDefault="000304A1" w:rsidP="008A43C7">
            <w:pPr>
              <w:jc w:val="center"/>
              <w:rPr>
                <w:rFonts w:ascii="Times New Roman" w:hAnsi="Times New Roman"/>
              </w:rPr>
            </w:pPr>
            <w:r w:rsidRPr="002F1297">
              <w:rPr>
                <w:rFonts w:ascii="Times New Roman" w:hAnsi="Times New Roman"/>
              </w:rPr>
              <w:t>1</w:t>
            </w:r>
          </w:p>
        </w:tc>
        <w:tc>
          <w:tcPr>
            <w:tcW w:w="524" w:type="dxa"/>
            <w:vAlign w:val="center"/>
          </w:tcPr>
          <w:p w:rsidR="000304A1" w:rsidRPr="002F1297" w:rsidRDefault="000304A1" w:rsidP="008A43C7">
            <w:pPr>
              <w:jc w:val="center"/>
              <w:rPr>
                <w:rFonts w:ascii="Times New Roman" w:hAnsi="Times New Roman"/>
              </w:rPr>
            </w:pPr>
            <w:r w:rsidRPr="002F1297">
              <w:rPr>
                <w:rFonts w:ascii="Times New Roman" w:hAnsi="Times New Roman"/>
              </w:rPr>
              <w:t>1</w:t>
            </w:r>
          </w:p>
        </w:tc>
        <w:tc>
          <w:tcPr>
            <w:tcW w:w="525" w:type="dxa"/>
            <w:vAlign w:val="center"/>
          </w:tcPr>
          <w:p w:rsidR="000304A1" w:rsidRPr="002F1297" w:rsidRDefault="000304A1" w:rsidP="008A43C7">
            <w:pPr>
              <w:jc w:val="center"/>
              <w:rPr>
                <w:rFonts w:ascii="Times New Roman" w:hAnsi="Times New Roman"/>
              </w:rPr>
            </w:pPr>
            <w:r w:rsidRPr="002F1297">
              <w:rPr>
                <w:rFonts w:ascii="Times New Roman" w:hAnsi="Times New Roman"/>
              </w:rPr>
              <w:t>1</w:t>
            </w:r>
          </w:p>
        </w:tc>
        <w:tc>
          <w:tcPr>
            <w:tcW w:w="524" w:type="dxa"/>
            <w:vAlign w:val="center"/>
          </w:tcPr>
          <w:p w:rsidR="000304A1" w:rsidRPr="002F1297" w:rsidRDefault="000304A1" w:rsidP="008A43C7">
            <w:pPr>
              <w:jc w:val="center"/>
              <w:rPr>
                <w:rFonts w:ascii="Times New Roman" w:hAnsi="Times New Roman"/>
              </w:rPr>
            </w:pPr>
            <w:r w:rsidRPr="002F1297">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r>
      <w:tr w:rsidR="000304A1" w:rsidTr="008A43C7">
        <w:tc>
          <w:tcPr>
            <w:tcW w:w="4678" w:type="dxa"/>
          </w:tcPr>
          <w:p w:rsidR="000304A1" w:rsidRPr="008E630F" w:rsidRDefault="000304A1" w:rsidP="008A43C7">
            <w:pPr>
              <w:jc w:val="both"/>
              <w:rPr>
                <w:rFonts w:ascii="Times New Roman" w:hAnsi="Times New Roman"/>
              </w:rPr>
            </w:pPr>
            <w:r w:rsidRPr="008E630F">
              <w:rPr>
                <w:rFonts w:ascii="Times New Roman" w:hAnsi="Times New Roman"/>
              </w:rPr>
              <w:t xml:space="preserve">Занятия, направленные на удовлетворение </w:t>
            </w:r>
            <w:proofErr w:type="spellStart"/>
            <w:r w:rsidRPr="008E630F">
              <w:rPr>
                <w:rFonts w:ascii="Times New Roman" w:hAnsi="Times New Roman"/>
              </w:rPr>
              <w:t>профориентационных</w:t>
            </w:r>
            <w:proofErr w:type="spellEnd"/>
            <w:r w:rsidRPr="008E630F">
              <w:rPr>
                <w:rFonts w:ascii="Times New Roman" w:hAnsi="Times New Roman"/>
              </w:rPr>
              <w:t xml:space="preserve"> интересов и потребностей обучающихся</w:t>
            </w:r>
          </w:p>
        </w:tc>
        <w:tc>
          <w:tcPr>
            <w:tcW w:w="2126" w:type="dxa"/>
          </w:tcPr>
          <w:p w:rsidR="000304A1" w:rsidRPr="008E630F" w:rsidRDefault="000304A1" w:rsidP="008A43C7">
            <w:pPr>
              <w:jc w:val="center"/>
              <w:rPr>
                <w:rFonts w:ascii="Times New Roman" w:hAnsi="Times New Roman"/>
              </w:rPr>
            </w:pPr>
            <w:r w:rsidRPr="008E630F">
              <w:rPr>
                <w:rFonts w:ascii="Times New Roman" w:hAnsi="Times New Roman"/>
                <w:bCs/>
                <w:iCs/>
                <w:w w:val="0"/>
              </w:rPr>
              <w:t>«Школьный калейдоскоп»</w:t>
            </w:r>
            <w:r>
              <w:rPr>
                <w:rFonts w:ascii="Times New Roman" w:hAnsi="Times New Roman"/>
                <w:bCs/>
                <w:iCs/>
                <w:w w:val="0"/>
              </w:rPr>
              <w:t>,</w:t>
            </w:r>
            <w:r>
              <w:rPr>
                <w:rFonts w:ascii="Times New Roman" w:hAnsi="Times New Roman"/>
              </w:rPr>
              <w:t xml:space="preserve"> уроки «Шоу профессий»</w:t>
            </w:r>
          </w:p>
        </w:tc>
        <w:tc>
          <w:tcPr>
            <w:tcW w:w="1701" w:type="dxa"/>
          </w:tcPr>
          <w:p w:rsidR="000304A1" w:rsidRPr="008E630F" w:rsidRDefault="000304A1" w:rsidP="008A43C7">
            <w:pPr>
              <w:jc w:val="center"/>
              <w:rPr>
                <w:rFonts w:ascii="Times New Roman" w:hAnsi="Times New Roman"/>
              </w:rPr>
            </w:pPr>
            <w:r w:rsidRPr="008E630F">
              <w:rPr>
                <w:rFonts w:ascii="Times New Roman" w:hAnsi="Times New Roman"/>
              </w:rPr>
              <w:t>познавательная</w:t>
            </w:r>
          </w:p>
        </w:tc>
        <w:tc>
          <w:tcPr>
            <w:tcW w:w="1418" w:type="dxa"/>
          </w:tcPr>
          <w:p w:rsidR="000304A1" w:rsidRPr="002F1297" w:rsidRDefault="000304A1" w:rsidP="008A43C7">
            <w:pPr>
              <w:jc w:val="both"/>
              <w:rPr>
                <w:rFonts w:ascii="Times New Roman" w:hAnsi="Times New Roman"/>
              </w:rPr>
            </w:pPr>
            <w:r w:rsidRPr="002F1297">
              <w:rPr>
                <w:rFonts w:ascii="Times New Roman" w:hAnsi="Times New Roman"/>
              </w:rPr>
              <w:t xml:space="preserve">классный час, экскурсии, </w:t>
            </w:r>
            <w:r>
              <w:rPr>
                <w:rFonts w:ascii="Times New Roman" w:hAnsi="Times New Roman"/>
              </w:rPr>
              <w:t xml:space="preserve">беседы, онлайн </w:t>
            </w:r>
          </w:p>
        </w:tc>
        <w:tc>
          <w:tcPr>
            <w:tcW w:w="524"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4"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4"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4"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4"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r>
      <w:tr w:rsidR="000304A1" w:rsidTr="008A43C7">
        <w:tc>
          <w:tcPr>
            <w:tcW w:w="15168" w:type="dxa"/>
            <w:gridSpan w:val="14"/>
            <w:vAlign w:val="center"/>
          </w:tcPr>
          <w:p w:rsidR="000304A1" w:rsidRDefault="000304A1" w:rsidP="008A43C7">
            <w:pPr>
              <w:jc w:val="center"/>
              <w:rPr>
                <w:rFonts w:ascii="Times New Roman" w:hAnsi="Times New Roman"/>
              </w:rPr>
            </w:pPr>
            <w:r w:rsidRPr="002F1297">
              <w:rPr>
                <w:rFonts w:ascii="Times New Roman" w:hAnsi="Times New Roman"/>
                <w:i/>
              </w:rPr>
              <w:t>Вариативная часть</w:t>
            </w:r>
          </w:p>
        </w:tc>
      </w:tr>
      <w:tr w:rsidR="000304A1" w:rsidRPr="00145157" w:rsidTr="008A43C7">
        <w:trPr>
          <w:trHeight w:val="675"/>
        </w:trPr>
        <w:tc>
          <w:tcPr>
            <w:tcW w:w="4678" w:type="dxa"/>
            <w:vMerge w:val="restart"/>
          </w:tcPr>
          <w:p w:rsidR="000304A1" w:rsidRPr="008E630F" w:rsidRDefault="000304A1" w:rsidP="008A43C7">
            <w:pPr>
              <w:jc w:val="both"/>
              <w:rPr>
                <w:rFonts w:ascii="Times New Roman" w:hAnsi="Times New Roman"/>
              </w:rPr>
            </w:pPr>
            <w:r w:rsidRPr="008E630F">
              <w:rPr>
                <w:rFonts w:ascii="Times New Roman" w:hAnsi="Times New Roman"/>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способностей и талантов</w:t>
            </w:r>
          </w:p>
        </w:tc>
        <w:tc>
          <w:tcPr>
            <w:tcW w:w="2126" w:type="dxa"/>
          </w:tcPr>
          <w:p w:rsidR="000304A1" w:rsidRDefault="000304A1" w:rsidP="008A43C7">
            <w:pPr>
              <w:jc w:val="both"/>
              <w:rPr>
                <w:rFonts w:ascii="Times New Roman" w:hAnsi="Times New Roman"/>
              </w:rPr>
            </w:pPr>
            <w:r>
              <w:rPr>
                <w:rFonts w:ascii="Times New Roman" w:hAnsi="Times New Roman"/>
              </w:rPr>
              <w:t>«Радужный мир», 34 ч</w:t>
            </w:r>
          </w:p>
        </w:tc>
        <w:tc>
          <w:tcPr>
            <w:tcW w:w="1701" w:type="dxa"/>
          </w:tcPr>
          <w:p w:rsidR="000304A1" w:rsidRDefault="000304A1" w:rsidP="008A43C7">
            <w:pPr>
              <w:jc w:val="center"/>
              <w:rPr>
                <w:rFonts w:ascii="Times New Roman" w:hAnsi="Times New Roman"/>
              </w:rPr>
            </w:pPr>
            <w:r w:rsidRPr="00145157">
              <w:rPr>
                <w:rFonts w:ascii="Times New Roman" w:hAnsi="Times New Roman"/>
                <w:sz w:val="19"/>
                <w:szCs w:val="19"/>
              </w:rPr>
              <w:t>художественное творчество</w:t>
            </w:r>
          </w:p>
        </w:tc>
        <w:tc>
          <w:tcPr>
            <w:tcW w:w="1418" w:type="dxa"/>
          </w:tcPr>
          <w:p w:rsidR="000304A1" w:rsidRPr="002F1297" w:rsidRDefault="000304A1" w:rsidP="008A43C7">
            <w:pPr>
              <w:jc w:val="center"/>
              <w:rPr>
                <w:rFonts w:ascii="Times New Roman" w:hAnsi="Times New Roman"/>
              </w:rPr>
            </w:pPr>
            <w:r>
              <w:rPr>
                <w:rFonts w:ascii="Times New Roman" w:hAnsi="Times New Roman"/>
              </w:rPr>
              <w:t>кружок</w:t>
            </w:r>
          </w:p>
        </w:tc>
        <w:tc>
          <w:tcPr>
            <w:tcW w:w="524" w:type="dxa"/>
            <w:vAlign w:val="center"/>
          </w:tcPr>
          <w:p w:rsidR="000304A1" w:rsidRPr="00145157" w:rsidRDefault="000304A1" w:rsidP="008A43C7">
            <w:pPr>
              <w:rPr>
                <w:rFonts w:ascii="Times New Roman" w:hAnsi="Times New Roman"/>
                <w:sz w:val="19"/>
                <w:szCs w:val="19"/>
              </w:rPr>
            </w:pPr>
            <w:r>
              <w:rPr>
                <w:rFonts w:ascii="Times New Roman" w:hAnsi="Times New Roman"/>
                <w:sz w:val="19"/>
                <w:szCs w:val="19"/>
              </w:rPr>
              <w:t>1</w:t>
            </w:r>
          </w:p>
        </w:tc>
        <w:tc>
          <w:tcPr>
            <w:tcW w:w="525" w:type="dxa"/>
            <w:vAlign w:val="center"/>
          </w:tcPr>
          <w:p w:rsidR="000304A1" w:rsidRPr="00145157" w:rsidRDefault="000304A1" w:rsidP="008A43C7">
            <w:pPr>
              <w:jc w:val="center"/>
              <w:rPr>
                <w:rFonts w:ascii="Times New Roman" w:hAnsi="Times New Roman"/>
                <w:sz w:val="19"/>
                <w:szCs w:val="19"/>
              </w:rPr>
            </w:pPr>
          </w:p>
        </w:tc>
        <w:tc>
          <w:tcPr>
            <w:tcW w:w="524" w:type="dxa"/>
            <w:vAlign w:val="center"/>
          </w:tcPr>
          <w:p w:rsidR="000304A1" w:rsidRPr="00145157" w:rsidRDefault="000304A1" w:rsidP="008A43C7">
            <w:pPr>
              <w:jc w:val="center"/>
              <w:rPr>
                <w:rFonts w:ascii="Times New Roman" w:hAnsi="Times New Roman"/>
                <w:sz w:val="19"/>
                <w:szCs w:val="19"/>
              </w:rPr>
            </w:pPr>
          </w:p>
        </w:tc>
        <w:tc>
          <w:tcPr>
            <w:tcW w:w="525" w:type="dxa"/>
            <w:vAlign w:val="center"/>
          </w:tcPr>
          <w:p w:rsidR="000304A1" w:rsidRDefault="000304A1" w:rsidP="008A43C7">
            <w:pPr>
              <w:jc w:val="center"/>
              <w:rPr>
                <w:rFonts w:ascii="Times New Roman" w:hAnsi="Times New Roman"/>
              </w:rPr>
            </w:pPr>
          </w:p>
        </w:tc>
        <w:tc>
          <w:tcPr>
            <w:tcW w:w="524" w:type="dxa"/>
            <w:vAlign w:val="center"/>
          </w:tcPr>
          <w:p w:rsidR="000304A1" w:rsidRDefault="000304A1" w:rsidP="008A43C7">
            <w:pPr>
              <w:jc w:val="center"/>
              <w:rPr>
                <w:rFonts w:ascii="Times New Roman" w:hAnsi="Times New Roman"/>
              </w:rPr>
            </w:pPr>
            <w:r>
              <w:rPr>
                <w:rFonts w:ascii="Times New Roman" w:hAnsi="Times New Roman"/>
              </w:rPr>
              <w:t>-</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r>
      <w:tr w:rsidR="000304A1" w:rsidRPr="00145157" w:rsidTr="008A43C7">
        <w:trPr>
          <w:trHeight w:val="465"/>
        </w:trPr>
        <w:tc>
          <w:tcPr>
            <w:tcW w:w="4678" w:type="dxa"/>
            <w:vMerge/>
          </w:tcPr>
          <w:p w:rsidR="000304A1" w:rsidRPr="008E630F" w:rsidRDefault="000304A1" w:rsidP="008A43C7">
            <w:pPr>
              <w:jc w:val="both"/>
            </w:pPr>
          </w:p>
        </w:tc>
        <w:tc>
          <w:tcPr>
            <w:tcW w:w="2126" w:type="dxa"/>
          </w:tcPr>
          <w:p w:rsidR="000304A1" w:rsidRPr="00073CA3" w:rsidRDefault="000304A1" w:rsidP="008A43C7">
            <w:pPr>
              <w:jc w:val="both"/>
              <w:rPr>
                <w:rFonts w:ascii="Times New Roman" w:hAnsi="Times New Roman"/>
                <w:sz w:val="22"/>
                <w:szCs w:val="22"/>
              </w:rPr>
            </w:pPr>
            <w:r w:rsidRPr="00073CA3">
              <w:rPr>
                <w:rFonts w:ascii="Times New Roman" w:hAnsi="Times New Roman"/>
                <w:sz w:val="22"/>
                <w:szCs w:val="22"/>
              </w:rPr>
              <w:t>«Акварелька</w:t>
            </w:r>
            <w:r>
              <w:rPr>
                <w:rFonts w:ascii="Times New Roman" w:hAnsi="Times New Roman"/>
                <w:sz w:val="22"/>
                <w:szCs w:val="22"/>
              </w:rPr>
              <w:t>»</w:t>
            </w:r>
            <w:r w:rsidRPr="00073CA3">
              <w:rPr>
                <w:rFonts w:ascii="Times New Roman" w:hAnsi="Times New Roman"/>
                <w:sz w:val="22"/>
                <w:szCs w:val="22"/>
              </w:rPr>
              <w:t>, 34ч</w:t>
            </w:r>
          </w:p>
        </w:tc>
        <w:tc>
          <w:tcPr>
            <w:tcW w:w="1701" w:type="dxa"/>
          </w:tcPr>
          <w:p w:rsidR="000304A1" w:rsidRDefault="000304A1" w:rsidP="008A43C7">
            <w:pPr>
              <w:jc w:val="center"/>
              <w:rPr>
                <w:rFonts w:ascii="Times New Roman" w:hAnsi="Times New Roman"/>
              </w:rPr>
            </w:pPr>
            <w:r w:rsidRPr="00145157">
              <w:rPr>
                <w:rFonts w:ascii="Times New Roman" w:hAnsi="Times New Roman"/>
                <w:sz w:val="19"/>
                <w:szCs w:val="19"/>
              </w:rPr>
              <w:t>художественное творчество</w:t>
            </w:r>
          </w:p>
        </w:tc>
        <w:tc>
          <w:tcPr>
            <w:tcW w:w="1418" w:type="dxa"/>
          </w:tcPr>
          <w:p w:rsidR="000304A1" w:rsidRPr="002F1297" w:rsidRDefault="000304A1" w:rsidP="008A43C7">
            <w:pPr>
              <w:jc w:val="center"/>
              <w:rPr>
                <w:rFonts w:ascii="Times New Roman" w:hAnsi="Times New Roman"/>
              </w:rPr>
            </w:pPr>
            <w:r>
              <w:rPr>
                <w:rFonts w:ascii="Times New Roman" w:hAnsi="Times New Roman"/>
              </w:rPr>
              <w:t>кружок</w:t>
            </w:r>
          </w:p>
        </w:tc>
        <w:tc>
          <w:tcPr>
            <w:tcW w:w="524" w:type="dxa"/>
            <w:vAlign w:val="center"/>
          </w:tcPr>
          <w:p w:rsidR="000304A1" w:rsidRDefault="000304A1" w:rsidP="008A43C7">
            <w:pPr>
              <w:rPr>
                <w:sz w:val="19"/>
                <w:szCs w:val="19"/>
              </w:rPr>
            </w:pPr>
            <w:r>
              <w:rPr>
                <w:sz w:val="19"/>
                <w:szCs w:val="19"/>
              </w:rPr>
              <w:t>-</w:t>
            </w:r>
          </w:p>
        </w:tc>
        <w:tc>
          <w:tcPr>
            <w:tcW w:w="525" w:type="dxa"/>
            <w:vAlign w:val="center"/>
          </w:tcPr>
          <w:p w:rsidR="000304A1" w:rsidRPr="00145157" w:rsidRDefault="000304A1" w:rsidP="008A43C7">
            <w:pPr>
              <w:jc w:val="center"/>
              <w:rPr>
                <w:sz w:val="19"/>
                <w:szCs w:val="19"/>
              </w:rPr>
            </w:pPr>
            <w:r>
              <w:rPr>
                <w:sz w:val="19"/>
                <w:szCs w:val="19"/>
              </w:rPr>
              <w:t>1</w:t>
            </w:r>
          </w:p>
        </w:tc>
        <w:tc>
          <w:tcPr>
            <w:tcW w:w="524" w:type="dxa"/>
            <w:vAlign w:val="center"/>
          </w:tcPr>
          <w:p w:rsidR="000304A1" w:rsidRPr="00145157" w:rsidRDefault="000304A1" w:rsidP="008A43C7">
            <w:pPr>
              <w:jc w:val="center"/>
              <w:rPr>
                <w:sz w:val="19"/>
                <w:szCs w:val="19"/>
              </w:rPr>
            </w:pPr>
            <w:r>
              <w:rPr>
                <w:sz w:val="19"/>
                <w:szCs w:val="19"/>
              </w:rPr>
              <w:t>1</w:t>
            </w:r>
          </w:p>
        </w:tc>
        <w:tc>
          <w:tcPr>
            <w:tcW w:w="525" w:type="dxa"/>
            <w:vAlign w:val="center"/>
          </w:tcPr>
          <w:p w:rsidR="000304A1" w:rsidRDefault="000304A1" w:rsidP="008A43C7">
            <w:pPr>
              <w:jc w:val="center"/>
            </w:pPr>
            <w:r>
              <w:t>-</w:t>
            </w:r>
          </w:p>
        </w:tc>
        <w:tc>
          <w:tcPr>
            <w:tcW w:w="524" w:type="dxa"/>
            <w:vAlign w:val="center"/>
          </w:tcPr>
          <w:p w:rsidR="000304A1" w:rsidRDefault="000304A1" w:rsidP="008A43C7">
            <w:pPr>
              <w:jc w:val="center"/>
            </w:pPr>
            <w:r>
              <w:t>-</w:t>
            </w:r>
          </w:p>
        </w:tc>
        <w:tc>
          <w:tcPr>
            <w:tcW w:w="525" w:type="dxa"/>
            <w:vAlign w:val="center"/>
          </w:tcPr>
          <w:p w:rsidR="000304A1" w:rsidRDefault="000304A1" w:rsidP="008A43C7">
            <w:pPr>
              <w:jc w:val="center"/>
              <w:rPr>
                <w:sz w:val="19"/>
                <w:szCs w:val="19"/>
              </w:rPr>
            </w:pPr>
            <w:r>
              <w:rPr>
                <w:sz w:val="19"/>
                <w:szCs w:val="19"/>
              </w:rPr>
              <w:t>-</w:t>
            </w:r>
          </w:p>
        </w:tc>
        <w:tc>
          <w:tcPr>
            <w:tcW w:w="524" w:type="dxa"/>
            <w:vAlign w:val="center"/>
          </w:tcPr>
          <w:p w:rsidR="000304A1" w:rsidRDefault="000304A1" w:rsidP="008A43C7">
            <w:pPr>
              <w:jc w:val="center"/>
              <w:rPr>
                <w:sz w:val="19"/>
                <w:szCs w:val="19"/>
              </w:rPr>
            </w:pPr>
            <w:r>
              <w:rPr>
                <w:sz w:val="19"/>
                <w:szCs w:val="19"/>
              </w:rPr>
              <w:t>-</w:t>
            </w:r>
          </w:p>
        </w:tc>
        <w:tc>
          <w:tcPr>
            <w:tcW w:w="525" w:type="dxa"/>
            <w:vAlign w:val="center"/>
          </w:tcPr>
          <w:p w:rsidR="000304A1" w:rsidRDefault="000304A1" w:rsidP="008A43C7">
            <w:pPr>
              <w:jc w:val="center"/>
              <w:rPr>
                <w:sz w:val="19"/>
                <w:szCs w:val="19"/>
              </w:rPr>
            </w:pPr>
            <w:r>
              <w:rPr>
                <w:sz w:val="19"/>
                <w:szCs w:val="19"/>
              </w:rPr>
              <w:t>-</w:t>
            </w:r>
          </w:p>
        </w:tc>
        <w:tc>
          <w:tcPr>
            <w:tcW w:w="524" w:type="dxa"/>
            <w:vAlign w:val="center"/>
          </w:tcPr>
          <w:p w:rsidR="000304A1" w:rsidRDefault="000304A1" w:rsidP="008A43C7">
            <w:pPr>
              <w:jc w:val="center"/>
              <w:rPr>
                <w:sz w:val="19"/>
                <w:szCs w:val="19"/>
              </w:rPr>
            </w:pPr>
            <w:r>
              <w:rPr>
                <w:sz w:val="19"/>
                <w:szCs w:val="19"/>
              </w:rPr>
              <w:t>-</w:t>
            </w:r>
          </w:p>
        </w:tc>
        <w:tc>
          <w:tcPr>
            <w:tcW w:w="525" w:type="dxa"/>
            <w:vAlign w:val="center"/>
          </w:tcPr>
          <w:p w:rsidR="000304A1" w:rsidRDefault="000304A1" w:rsidP="008A43C7">
            <w:pPr>
              <w:jc w:val="center"/>
              <w:rPr>
                <w:sz w:val="19"/>
                <w:szCs w:val="19"/>
              </w:rPr>
            </w:pPr>
            <w:r>
              <w:rPr>
                <w:sz w:val="19"/>
                <w:szCs w:val="19"/>
              </w:rPr>
              <w:t>-</w:t>
            </w:r>
          </w:p>
        </w:tc>
      </w:tr>
      <w:tr w:rsidR="000304A1" w:rsidTr="008A43C7">
        <w:tc>
          <w:tcPr>
            <w:tcW w:w="4678" w:type="dxa"/>
            <w:vMerge w:val="restart"/>
          </w:tcPr>
          <w:p w:rsidR="000304A1" w:rsidRPr="008E630F" w:rsidRDefault="000304A1" w:rsidP="008A43C7">
            <w:pPr>
              <w:jc w:val="both"/>
              <w:rPr>
                <w:rFonts w:ascii="Times New Roman" w:hAnsi="Times New Roman"/>
              </w:rPr>
            </w:pPr>
            <w:r w:rsidRPr="008E630F">
              <w:rPr>
                <w:rFonts w:ascii="Times New Roman" w:hAnsi="Times New Roman"/>
              </w:rPr>
              <w:t>Занятия, связанные с реализацией особых интеллектуальных и социокультурных потребностей обучающихся</w:t>
            </w:r>
          </w:p>
        </w:tc>
        <w:tc>
          <w:tcPr>
            <w:tcW w:w="2126" w:type="dxa"/>
          </w:tcPr>
          <w:p w:rsidR="000304A1" w:rsidRPr="008E630F" w:rsidRDefault="000304A1" w:rsidP="008A43C7">
            <w:pPr>
              <w:jc w:val="center"/>
              <w:rPr>
                <w:rFonts w:ascii="Times New Roman" w:hAnsi="Times New Roman"/>
              </w:rPr>
            </w:pPr>
            <w:r>
              <w:rPr>
                <w:rFonts w:ascii="Times New Roman" w:hAnsi="Times New Roman"/>
              </w:rPr>
              <w:t>«Умники и умницы» 34 ч</w:t>
            </w:r>
          </w:p>
        </w:tc>
        <w:tc>
          <w:tcPr>
            <w:tcW w:w="1701" w:type="dxa"/>
          </w:tcPr>
          <w:p w:rsidR="000304A1" w:rsidRPr="008E630F" w:rsidRDefault="000304A1" w:rsidP="008A43C7">
            <w:pPr>
              <w:jc w:val="center"/>
              <w:rPr>
                <w:rFonts w:ascii="Times New Roman" w:hAnsi="Times New Roman"/>
              </w:rPr>
            </w:pPr>
            <w:r w:rsidRPr="008E630F">
              <w:rPr>
                <w:rFonts w:ascii="Times New Roman" w:hAnsi="Times New Roman"/>
              </w:rPr>
              <w:t>познавательная</w:t>
            </w:r>
          </w:p>
        </w:tc>
        <w:tc>
          <w:tcPr>
            <w:tcW w:w="1418" w:type="dxa"/>
          </w:tcPr>
          <w:p w:rsidR="000304A1" w:rsidRPr="008E630F" w:rsidRDefault="000304A1" w:rsidP="008A43C7">
            <w:pPr>
              <w:jc w:val="center"/>
              <w:rPr>
                <w:rFonts w:ascii="Times New Roman" w:hAnsi="Times New Roman"/>
              </w:rPr>
            </w:pPr>
            <w:r>
              <w:rPr>
                <w:rFonts w:ascii="Times New Roman" w:hAnsi="Times New Roman"/>
              </w:rPr>
              <w:t>кружок</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 xml:space="preserve"> -</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 xml:space="preserve"> -</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 xml:space="preserve"> -</w:t>
            </w:r>
          </w:p>
        </w:tc>
        <w:tc>
          <w:tcPr>
            <w:tcW w:w="525"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24"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24"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25" w:type="dxa"/>
            <w:vAlign w:val="center"/>
          </w:tcPr>
          <w:p w:rsidR="000304A1" w:rsidRPr="008E630F" w:rsidRDefault="000304A1" w:rsidP="008A43C7">
            <w:pPr>
              <w:jc w:val="center"/>
              <w:rPr>
                <w:rFonts w:ascii="Times New Roman" w:hAnsi="Times New Roman"/>
              </w:rPr>
            </w:pPr>
            <w:r>
              <w:rPr>
                <w:rFonts w:ascii="Times New Roman" w:hAnsi="Times New Roman"/>
              </w:rPr>
              <w:t>1</w:t>
            </w:r>
          </w:p>
        </w:tc>
      </w:tr>
      <w:tr w:rsidR="000304A1" w:rsidTr="008A43C7">
        <w:tc>
          <w:tcPr>
            <w:tcW w:w="4678" w:type="dxa"/>
            <w:vMerge/>
          </w:tcPr>
          <w:p w:rsidR="000304A1" w:rsidRPr="008E630F" w:rsidRDefault="000304A1" w:rsidP="008A43C7">
            <w:pPr>
              <w:jc w:val="both"/>
            </w:pPr>
          </w:p>
        </w:tc>
        <w:tc>
          <w:tcPr>
            <w:tcW w:w="2126" w:type="dxa"/>
          </w:tcPr>
          <w:p w:rsidR="000304A1" w:rsidRPr="00EB7499" w:rsidRDefault="000304A1" w:rsidP="008A43C7">
            <w:pPr>
              <w:jc w:val="center"/>
              <w:rPr>
                <w:rFonts w:ascii="Times New Roman" w:hAnsi="Times New Roman"/>
                <w:sz w:val="22"/>
                <w:szCs w:val="22"/>
              </w:rPr>
            </w:pPr>
            <w:r w:rsidRPr="00EB7499">
              <w:rPr>
                <w:rFonts w:ascii="Times New Roman" w:hAnsi="Times New Roman"/>
                <w:sz w:val="22"/>
                <w:szCs w:val="22"/>
              </w:rPr>
              <w:t>ЮИДД, 34ч</w:t>
            </w:r>
          </w:p>
        </w:tc>
        <w:tc>
          <w:tcPr>
            <w:tcW w:w="1701" w:type="dxa"/>
          </w:tcPr>
          <w:p w:rsidR="000304A1" w:rsidRPr="00EB7499" w:rsidRDefault="000304A1" w:rsidP="008A43C7">
            <w:pPr>
              <w:jc w:val="center"/>
              <w:rPr>
                <w:rFonts w:ascii="Times New Roman" w:hAnsi="Times New Roman"/>
                <w:sz w:val="22"/>
                <w:szCs w:val="22"/>
              </w:rPr>
            </w:pPr>
            <w:r w:rsidRPr="00EB7499">
              <w:rPr>
                <w:rFonts w:ascii="Times New Roman" w:hAnsi="Times New Roman"/>
                <w:sz w:val="22"/>
                <w:szCs w:val="22"/>
              </w:rPr>
              <w:t>социальное</w:t>
            </w:r>
          </w:p>
        </w:tc>
        <w:tc>
          <w:tcPr>
            <w:tcW w:w="1418" w:type="dxa"/>
          </w:tcPr>
          <w:p w:rsidR="000304A1" w:rsidRPr="00EB7499" w:rsidRDefault="000304A1" w:rsidP="008A43C7">
            <w:pPr>
              <w:jc w:val="center"/>
              <w:rPr>
                <w:rFonts w:ascii="Times New Roman" w:hAnsi="Times New Roman"/>
                <w:sz w:val="22"/>
                <w:szCs w:val="22"/>
              </w:rPr>
            </w:pPr>
            <w:r w:rsidRPr="00EB7499">
              <w:rPr>
                <w:rFonts w:ascii="Times New Roman" w:hAnsi="Times New Roman"/>
                <w:sz w:val="22"/>
                <w:szCs w:val="22"/>
              </w:rPr>
              <w:t>объединение</w:t>
            </w:r>
          </w:p>
        </w:tc>
        <w:tc>
          <w:tcPr>
            <w:tcW w:w="524" w:type="dxa"/>
            <w:vAlign w:val="center"/>
          </w:tcPr>
          <w:p w:rsidR="000304A1" w:rsidRDefault="000304A1" w:rsidP="008A43C7">
            <w:pPr>
              <w:jc w:val="center"/>
              <w:rPr>
                <w:sz w:val="19"/>
                <w:szCs w:val="19"/>
              </w:rPr>
            </w:pPr>
            <w:r>
              <w:rPr>
                <w:sz w:val="19"/>
                <w:szCs w:val="19"/>
              </w:rPr>
              <w:t>-</w:t>
            </w:r>
          </w:p>
        </w:tc>
        <w:tc>
          <w:tcPr>
            <w:tcW w:w="525" w:type="dxa"/>
            <w:vAlign w:val="center"/>
          </w:tcPr>
          <w:p w:rsidR="000304A1" w:rsidRDefault="000304A1" w:rsidP="008A43C7">
            <w:pPr>
              <w:jc w:val="center"/>
              <w:rPr>
                <w:sz w:val="19"/>
                <w:szCs w:val="19"/>
              </w:rPr>
            </w:pPr>
            <w:r>
              <w:rPr>
                <w:sz w:val="19"/>
                <w:szCs w:val="19"/>
              </w:rPr>
              <w:t>1</w:t>
            </w:r>
          </w:p>
        </w:tc>
        <w:tc>
          <w:tcPr>
            <w:tcW w:w="524" w:type="dxa"/>
            <w:vAlign w:val="center"/>
          </w:tcPr>
          <w:p w:rsidR="000304A1" w:rsidRDefault="000304A1" w:rsidP="008A43C7">
            <w:pPr>
              <w:jc w:val="center"/>
              <w:rPr>
                <w:sz w:val="19"/>
                <w:szCs w:val="19"/>
              </w:rPr>
            </w:pPr>
            <w:r>
              <w:rPr>
                <w:sz w:val="19"/>
                <w:szCs w:val="19"/>
              </w:rPr>
              <w:t>-</w:t>
            </w:r>
          </w:p>
        </w:tc>
        <w:tc>
          <w:tcPr>
            <w:tcW w:w="525" w:type="dxa"/>
            <w:vAlign w:val="center"/>
          </w:tcPr>
          <w:p w:rsidR="000304A1" w:rsidRDefault="000304A1" w:rsidP="008A43C7">
            <w:pPr>
              <w:jc w:val="center"/>
              <w:rPr>
                <w:sz w:val="19"/>
                <w:szCs w:val="19"/>
              </w:rPr>
            </w:pPr>
            <w:r>
              <w:rPr>
                <w:sz w:val="19"/>
                <w:szCs w:val="19"/>
              </w:rPr>
              <w:t>-</w:t>
            </w:r>
          </w:p>
        </w:tc>
        <w:tc>
          <w:tcPr>
            <w:tcW w:w="524" w:type="dxa"/>
            <w:vAlign w:val="center"/>
          </w:tcPr>
          <w:p w:rsidR="000304A1" w:rsidRDefault="000304A1" w:rsidP="008A43C7">
            <w:pPr>
              <w:jc w:val="center"/>
              <w:rPr>
                <w:sz w:val="19"/>
                <w:szCs w:val="19"/>
              </w:rPr>
            </w:pPr>
            <w:r>
              <w:rPr>
                <w:sz w:val="19"/>
                <w:szCs w:val="19"/>
              </w:rPr>
              <w:t>-</w:t>
            </w:r>
          </w:p>
        </w:tc>
        <w:tc>
          <w:tcPr>
            <w:tcW w:w="525" w:type="dxa"/>
            <w:vAlign w:val="center"/>
          </w:tcPr>
          <w:p w:rsidR="000304A1" w:rsidRDefault="000304A1" w:rsidP="008A43C7">
            <w:pPr>
              <w:jc w:val="center"/>
            </w:pPr>
            <w:r>
              <w:t>-</w:t>
            </w:r>
          </w:p>
        </w:tc>
        <w:tc>
          <w:tcPr>
            <w:tcW w:w="524" w:type="dxa"/>
            <w:vAlign w:val="center"/>
          </w:tcPr>
          <w:p w:rsidR="000304A1" w:rsidRDefault="000304A1" w:rsidP="008A43C7">
            <w:pPr>
              <w:jc w:val="center"/>
            </w:pPr>
            <w:r>
              <w:t>-</w:t>
            </w:r>
          </w:p>
        </w:tc>
        <w:tc>
          <w:tcPr>
            <w:tcW w:w="525" w:type="dxa"/>
            <w:vAlign w:val="center"/>
          </w:tcPr>
          <w:p w:rsidR="000304A1" w:rsidRDefault="000304A1" w:rsidP="008A43C7">
            <w:pPr>
              <w:jc w:val="center"/>
            </w:pPr>
            <w:r>
              <w:t>-</w:t>
            </w:r>
          </w:p>
        </w:tc>
        <w:tc>
          <w:tcPr>
            <w:tcW w:w="524" w:type="dxa"/>
            <w:vAlign w:val="center"/>
          </w:tcPr>
          <w:p w:rsidR="000304A1" w:rsidRDefault="000304A1" w:rsidP="008A43C7">
            <w:pPr>
              <w:jc w:val="center"/>
            </w:pPr>
            <w:r>
              <w:t>-</w:t>
            </w:r>
          </w:p>
        </w:tc>
        <w:tc>
          <w:tcPr>
            <w:tcW w:w="525" w:type="dxa"/>
            <w:vAlign w:val="center"/>
          </w:tcPr>
          <w:p w:rsidR="000304A1" w:rsidRDefault="000304A1" w:rsidP="008A43C7">
            <w:pPr>
              <w:jc w:val="center"/>
            </w:pPr>
            <w:r>
              <w:t>-</w:t>
            </w:r>
          </w:p>
        </w:tc>
      </w:tr>
      <w:tr w:rsidR="000304A1" w:rsidRPr="00145157" w:rsidTr="008A43C7">
        <w:tc>
          <w:tcPr>
            <w:tcW w:w="4678" w:type="dxa"/>
            <w:vMerge/>
          </w:tcPr>
          <w:p w:rsidR="000304A1" w:rsidRPr="008E630F" w:rsidRDefault="000304A1" w:rsidP="008A43C7">
            <w:pPr>
              <w:jc w:val="both"/>
              <w:rPr>
                <w:rFonts w:ascii="Times New Roman" w:hAnsi="Times New Roman"/>
              </w:rPr>
            </w:pPr>
          </w:p>
        </w:tc>
        <w:tc>
          <w:tcPr>
            <w:tcW w:w="2126" w:type="dxa"/>
          </w:tcPr>
          <w:p w:rsidR="000304A1" w:rsidRDefault="000304A1" w:rsidP="008A43C7">
            <w:pPr>
              <w:jc w:val="center"/>
              <w:rPr>
                <w:rFonts w:ascii="Times New Roman" w:hAnsi="Times New Roman"/>
              </w:rPr>
            </w:pPr>
            <w:r>
              <w:rPr>
                <w:rFonts w:ascii="Times New Roman" w:hAnsi="Times New Roman"/>
              </w:rPr>
              <w:t>«Занимательная математика», 34</w:t>
            </w:r>
          </w:p>
        </w:tc>
        <w:tc>
          <w:tcPr>
            <w:tcW w:w="1701" w:type="dxa"/>
          </w:tcPr>
          <w:p w:rsidR="000304A1" w:rsidRPr="008E630F" w:rsidRDefault="000304A1" w:rsidP="008A43C7">
            <w:pPr>
              <w:jc w:val="center"/>
              <w:rPr>
                <w:rFonts w:ascii="Times New Roman" w:hAnsi="Times New Roman"/>
              </w:rPr>
            </w:pPr>
            <w:r w:rsidRPr="008E630F">
              <w:rPr>
                <w:rFonts w:ascii="Times New Roman" w:hAnsi="Times New Roman"/>
              </w:rPr>
              <w:t>познавательная</w:t>
            </w:r>
          </w:p>
        </w:tc>
        <w:tc>
          <w:tcPr>
            <w:tcW w:w="1418" w:type="dxa"/>
          </w:tcPr>
          <w:p w:rsidR="000304A1" w:rsidRPr="008E630F" w:rsidRDefault="000304A1" w:rsidP="008A43C7">
            <w:pPr>
              <w:jc w:val="center"/>
              <w:rPr>
                <w:rFonts w:ascii="Times New Roman" w:hAnsi="Times New Roman"/>
              </w:rPr>
            </w:pPr>
            <w:r>
              <w:rPr>
                <w:rFonts w:ascii="Times New Roman" w:hAnsi="Times New Roman"/>
              </w:rPr>
              <w:t>кружок</w:t>
            </w:r>
          </w:p>
        </w:tc>
        <w:tc>
          <w:tcPr>
            <w:tcW w:w="524" w:type="dxa"/>
            <w:vAlign w:val="center"/>
          </w:tcPr>
          <w:p w:rsidR="000304A1" w:rsidRDefault="000304A1" w:rsidP="008A43C7">
            <w:pPr>
              <w:jc w:val="center"/>
              <w:rPr>
                <w:rFonts w:ascii="Times New Roman" w:hAnsi="Times New Roman"/>
              </w:rPr>
            </w:pPr>
            <w:r>
              <w:rPr>
                <w:rFonts w:ascii="Times New Roman" w:hAnsi="Times New Roman"/>
              </w:rPr>
              <w:t>-</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24" w:type="dxa"/>
            <w:vAlign w:val="center"/>
          </w:tcPr>
          <w:p w:rsidR="000304A1" w:rsidRDefault="000304A1" w:rsidP="008A43C7">
            <w:pPr>
              <w:jc w:val="center"/>
              <w:rPr>
                <w:rFonts w:ascii="Times New Roman" w:hAnsi="Times New Roman"/>
              </w:rPr>
            </w:pPr>
            <w:r>
              <w:rPr>
                <w:rFonts w:ascii="Times New Roman" w:hAnsi="Times New Roman"/>
              </w:rPr>
              <w:t>-</w:t>
            </w:r>
          </w:p>
        </w:tc>
        <w:tc>
          <w:tcPr>
            <w:tcW w:w="525" w:type="dxa"/>
            <w:vAlign w:val="center"/>
          </w:tcPr>
          <w:p w:rsidR="000304A1" w:rsidRDefault="000304A1" w:rsidP="008A43C7">
            <w:pPr>
              <w:jc w:val="center"/>
              <w:rPr>
                <w:rFonts w:ascii="Times New Roman" w:hAnsi="Times New Roman"/>
              </w:rPr>
            </w:pPr>
            <w:r>
              <w:rPr>
                <w:rFonts w:ascii="Times New Roman" w:hAnsi="Times New Roman"/>
              </w:rPr>
              <w:t>-</w:t>
            </w:r>
          </w:p>
        </w:tc>
      </w:tr>
      <w:tr w:rsidR="000304A1" w:rsidTr="008A43C7">
        <w:tc>
          <w:tcPr>
            <w:tcW w:w="4678" w:type="dxa"/>
            <w:vMerge w:val="restart"/>
          </w:tcPr>
          <w:p w:rsidR="000304A1" w:rsidRPr="008E630F" w:rsidRDefault="000304A1" w:rsidP="008A43C7">
            <w:pPr>
              <w:jc w:val="both"/>
              <w:rPr>
                <w:rFonts w:ascii="Times New Roman" w:hAnsi="Times New Roman"/>
              </w:rPr>
            </w:pPr>
            <w:r w:rsidRPr="008E630F">
              <w:rPr>
                <w:rFonts w:ascii="Times New Roman" w:hAnsi="Times New Roman"/>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126" w:type="dxa"/>
          </w:tcPr>
          <w:p w:rsidR="000304A1" w:rsidRDefault="000304A1" w:rsidP="008A43C7">
            <w:pPr>
              <w:jc w:val="center"/>
              <w:rPr>
                <w:rFonts w:ascii="Times New Roman" w:hAnsi="Times New Roman"/>
              </w:rPr>
            </w:pPr>
            <w:r>
              <w:rPr>
                <w:rFonts w:ascii="Times New Roman" w:hAnsi="Times New Roman"/>
              </w:rPr>
              <w:t>«Орлята России»</w:t>
            </w:r>
          </w:p>
        </w:tc>
        <w:tc>
          <w:tcPr>
            <w:tcW w:w="1701" w:type="dxa"/>
          </w:tcPr>
          <w:p w:rsidR="000304A1" w:rsidRPr="008E630F" w:rsidRDefault="000304A1" w:rsidP="008A43C7">
            <w:pPr>
              <w:jc w:val="center"/>
              <w:rPr>
                <w:rFonts w:ascii="Times New Roman" w:hAnsi="Times New Roman"/>
              </w:rPr>
            </w:pPr>
            <w:r w:rsidRPr="008E630F">
              <w:rPr>
                <w:rFonts w:ascii="Times New Roman" w:hAnsi="Times New Roman"/>
              </w:rPr>
              <w:t>Информационно-просветительская</w:t>
            </w:r>
          </w:p>
        </w:tc>
        <w:tc>
          <w:tcPr>
            <w:tcW w:w="1418" w:type="dxa"/>
          </w:tcPr>
          <w:p w:rsidR="000304A1" w:rsidRDefault="000304A1" w:rsidP="008A43C7">
            <w:pPr>
              <w:ind w:left="-118" w:right="-107"/>
              <w:jc w:val="center"/>
              <w:rPr>
                <w:rFonts w:ascii="Times New Roman" w:hAnsi="Times New Roman"/>
              </w:rPr>
            </w:pPr>
            <w:r w:rsidRPr="008E630F">
              <w:rPr>
                <w:rFonts w:ascii="Times New Roman" w:hAnsi="Times New Roman"/>
              </w:rPr>
              <w:t>объединение</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 xml:space="preserve"> 1</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24"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25"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r>
      <w:tr w:rsidR="000304A1" w:rsidTr="008A43C7">
        <w:tc>
          <w:tcPr>
            <w:tcW w:w="4678" w:type="dxa"/>
            <w:vMerge/>
          </w:tcPr>
          <w:p w:rsidR="000304A1" w:rsidRPr="008E630F" w:rsidRDefault="000304A1" w:rsidP="008A43C7">
            <w:pPr>
              <w:jc w:val="both"/>
              <w:rPr>
                <w:rFonts w:ascii="Times New Roman" w:hAnsi="Times New Roman"/>
              </w:rPr>
            </w:pPr>
          </w:p>
        </w:tc>
        <w:tc>
          <w:tcPr>
            <w:tcW w:w="2126" w:type="dxa"/>
          </w:tcPr>
          <w:p w:rsidR="000304A1" w:rsidRPr="008E630F" w:rsidRDefault="000304A1" w:rsidP="008A43C7">
            <w:pPr>
              <w:jc w:val="center"/>
              <w:rPr>
                <w:rFonts w:ascii="Times New Roman" w:hAnsi="Times New Roman"/>
                <w:bCs/>
                <w:iCs/>
                <w:w w:val="0"/>
              </w:rPr>
            </w:pPr>
            <w:r w:rsidRPr="008E630F">
              <w:rPr>
                <w:rFonts w:ascii="Times New Roman" w:hAnsi="Times New Roman"/>
                <w:bCs/>
                <w:iCs/>
                <w:w w:val="0"/>
              </w:rPr>
              <w:t>«Школьный калейдоскоп»</w:t>
            </w:r>
          </w:p>
        </w:tc>
        <w:tc>
          <w:tcPr>
            <w:tcW w:w="1701" w:type="dxa"/>
          </w:tcPr>
          <w:p w:rsidR="000304A1" w:rsidRPr="008E630F" w:rsidRDefault="000304A1" w:rsidP="008A43C7">
            <w:pPr>
              <w:jc w:val="center"/>
              <w:rPr>
                <w:rFonts w:ascii="Times New Roman" w:hAnsi="Times New Roman"/>
              </w:rPr>
            </w:pPr>
            <w:r w:rsidRPr="008E630F">
              <w:rPr>
                <w:rFonts w:ascii="Times New Roman" w:hAnsi="Times New Roman"/>
              </w:rPr>
              <w:t>Информационно-просветительская, Спортивно-оздоровительная познавательная художественное творчество</w:t>
            </w:r>
          </w:p>
        </w:tc>
        <w:tc>
          <w:tcPr>
            <w:tcW w:w="1418" w:type="dxa"/>
          </w:tcPr>
          <w:p w:rsidR="000304A1" w:rsidRPr="008E630F" w:rsidRDefault="000304A1" w:rsidP="008A43C7">
            <w:pPr>
              <w:jc w:val="center"/>
              <w:rPr>
                <w:rFonts w:ascii="Times New Roman" w:hAnsi="Times New Roman"/>
              </w:rPr>
            </w:pPr>
            <w:r w:rsidRPr="008E630F">
              <w:rPr>
                <w:rFonts w:ascii="Times New Roman" w:hAnsi="Times New Roman"/>
              </w:rPr>
              <w:t>классный час, экскурсии, беседы, круглые столы, конкурсы, Спартакиада, акции</w:t>
            </w:r>
          </w:p>
        </w:tc>
        <w:tc>
          <w:tcPr>
            <w:tcW w:w="524" w:type="dxa"/>
            <w:vAlign w:val="center"/>
          </w:tcPr>
          <w:p w:rsidR="000304A1" w:rsidRPr="008E630F" w:rsidRDefault="000304A1" w:rsidP="008A43C7">
            <w:pPr>
              <w:jc w:val="center"/>
              <w:rPr>
                <w:rFonts w:ascii="Times New Roman" w:hAnsi="Times New Roman"/>
              </w:rPr>
            </w:pPr>
            <w:r>
              <w:rPr>
                <w:rFonts w:ascii="Times New Roman" w:hAnsi="Times New Roman"/>
              </w:rPr>
              <w:t>5</w:t>
            </w:r>
          </w:p>
        </w:tc>
        <w:tc>
          <w:tcPr>
            <w:tcW w:w="525" w:type="dxa"/>
            <w:vAlign w:val="center"/>
          </w:tcPr>
          <w:p w:rsidR="000304A1" w:rsidRPr="008E630F" w:rsidRDefault="000304A1" w:rsidP="008A43C7">
            <w:pPr>
              <w:jc w:val="center"/>
              <w:rPr>
                <w:rFonts w:ascii="Times New Roman" w:hAnsi="Times New Roman"/>
              </w:rPr>
            </w:pPr>
            <w:r>
              <w:rPr>
                <w:rFonts w:ascii="Times New Roman" w:hAnsi="Times New Roman"/>
              </w:rPr>
              <w:t>4</w:t>
            </w:r>
          </w:p>
        </w:tc>
        <w:tc>
          <w:tcPr>
            <w:tcW w:w="524" w:type="dxa"/>
            <w:vAlign w:val="center"/>
          </w:tcPr>
          <w:p w:rsidR="000304A1" w:rsidRPr="008E630F" w:rsidRDefault="000304A1" w:rsidP="008A43C7">
            <w:pPr>
              <w:jc w:val="center"/>
              <w:rPr>
                <w:rFonts w:ascii="Times New Roman" w:hAnsi="Times New Roman"/>
              </w:rPr>
            </w:pPr>
            <w:r>
              <w:rPr>
                <w:rFonts w:ascii="Times New Roman" w:hAnsi="Times New Roman"/>
              </w:rPr>
              <w:t>5</w:t>
            </w:r>
          </w:p>
        </w:tc>
        <w:tc>
          <w:tcPr>
            <w:tcW w:w="525" w:type="dxa"/>
            <w:vAlign w:val="center"/>
          </w:tcPr>
          <w:p w:rsidR="000304A1" w:rsidRPr="008E630F" w:rsidRDefault="000304A1" w:rsidP="008A43C7">
            <w:pPr>
              <w:jc w:val="center"/>
              <w:rPr>
                <w:rFonts w:ascii="Times New Roman" w:hAnsi="Times New Roman"/>
              </w:rPr>
            </w:pPr>
            <w:r>
              <w:rPr>
                <w:rFonts w:ascii="Times New Roman" w:hAnsi="Times New Roman"/>
              </w:rPr>
              <w:t>5</w:t>
            </w:r>
          </w:p>
        </w:tc>
        <w:tc>
          <w:tcPr>
            <w:tcW w:w="524" w:type="dxa"/>
            <w:vAlign w:val="center"/>
          </w:tcPr>
          <w:p w:rsidR="000304A1" w:rsidRPr="008E630F" w:rsidRDefault="000304A1" w:rsidP="008A43C7">
            <w:pPr>
              <w:jc w:val="center"/>
              <w:rPr>
                <w:rFonts w:ascii="Times New Roman" w:hAnsi="Times New Roman"/>
              </w:rPr>
            </w:pPr>
            <w:r>
              <w:rPr>
                <w:rFonts w:ascii="Times New Roman" w:hAnsi="Times New Roman"/>
              </w:rPr>
              <w:t>5</w:t>
            </w:r>
          </w:p>
        </w:tc>
        <w:tc>
          <w:tcPr>
            <w:tcW w:w="525" w:type="dxa"/>
            <w:vAlign w:val="center"/>
          </w:tcPr>
          <w:p w:rsidR="000304A1" w:rsidRPr="008E630F" w:rsidRDefault="000304A1" w:rsidP="008A43C7">
            <w:pPr>
              <w:jc w:val="center"/>
              <w:rPr>
                <w:rFonts w:ascii="Times New Roman" w:hAnsi="Times New Roman"/>
              </w:rPr>
            </w:pPr>
            <w:r>
              <w:rPr>
                <w:rFonts w:ascii="Times New Roman" w:hAnsi="Times New Roman"/>
              </w:rPr>
              <w:t>5</w:t>
            </w:r>
          </w:p>
        </w:tc>
        <w:tc>
          <w:tcPr>
            <w:tcW w:w="524" w:type="dxa"/>
            <w:vAlign w:val="center"/>
          </w:tcPr>
          <w:p w:rsidR="000304A1" w:rsidRPr="008F4993" w:rsidRDefault="000304A1" w:rsidP="008A43C7">
            <w:pPr>
              <w:jc w:val="center"/>
              <w:rPr>
                <w:rFonts w:ascii="Times New Roman" w:hAnsi="Times New Roman"/>
              </w:rPr>
            </w:pPr>
            <w:r>
              <w:rPr>
                <w:rFonts w:ascii="Times New Roman" w:hAnsi="Times New Roman"/>
              </w:rPr>
              <w:t>5</w:t>
            </w:r>
          </w:p>
        </w:tc>
        <w:tc>
          <w:tcPr>
            <w:tcW w:w="525" w:type="dxa"/>
            <w:vAlign w:val="center"/>
          </w:tcPr>
          <w:p w:rsidR="000304A1" w:rsidRPr="008F4993" w:rsidRDefault="000304A1" w:rsidP="008A43C7">
            <w:pPr>
              <w:jc w:val="center"/>
              <w:rPr>
                <w:rFonts w:ascii="Times New Roman" w:hAnsi="Times New Roman"/>
              </w:rPr>
            </w:pPr>
            <w:r>
              <w:rPr>
                <w:rFonts w:ascii="Times New Roman" w:hAnsi="Times New Roman"/>
              </w:rPr>
              <w:t>5</w:t>
            </w:r>
          </w:p>
        </w:tc>
        <w:tc>
          <w:tcPr>
            <w:tcW w:w="524" w:type="dxa"/>
            <w:vAlign w:val="center"/>
          </w:tcPr>
          <w:p w:rsidR="000304A1" w:rsidRPr="008F4993" w:rsidRDefault="000304A1" w:rsidP="008A43C7">
            <w:pPr>
              <w:jc w:val="center"/>
              <w:rPr>
                <w:rFonts w:ascii="Times New Roman" w:hAnsi="Times New Roman"/>
              </w:rPr>
            </w:pPr>
            <w:r>
              <w:rPr>
                <w:rFonts w:ascii="Times New Roman" w:hAnsi="Times New Roman"/>
              </w:rPr>
              <w:t>5</w:t>
            </w:r>
          </w:p>
        </w:tc>
        <w:tc>
          <w:tcPr>
            <w:tcW w:w="525" w:type="dxa"/>
            <w:vAlign w:val="center"/>
          </w:tcPr>
          <w:p w:rsidR="000304A1" w:rsidRPr="008F4993" w:rsidRDefault="000304A1" w:rsidP="008A43C7">
            <w:pPr>
              <w:jc w:val="center"/>
              <w:rPr>
                <w:rFonts w:ascii="Times New Roman" w:hAnsi="Times New Roman"/>
              </w:rPr>
            </w:pPr>
            <w:r>
              <w:rPr>
                <w:rFonts w:ascii="Times New Roman" w:hAnsi="Times New Roman"/>
              </w:rPr>
              <w:t>5</w:t>
            </w:r>
          </w:p>
        </w:tc>
      </w:tr>
      <w:tr w:rsidR="000304A1" w:rsidTr="008A43C7">
        <w:tc>
          <w:tcPr>
            <w:tcW w:w="4678" w:type="dxa"/>
          </w:tcPr>
          <w:p w:rsidR="000304A1" w:rsidRPr="008E630F" w:rsidRDefault="000304A1" w:rsidP="008A43C7">
            <w:pPr>
              <w:jc w:val="both"/>
              <w:rPr>
                <w:rFonts w:ascii="Times New Roman" w:hAnsi="Times New Roman"/>
              </w:rPr>
            </w:pPr>
            <w:r>
              <w:rPr>
                <w:rFonts w:ascii="Times New Roman" w:hAnsi="Times New Roman"/>
                <w:sz w:val="19"/>
                <w:szCs w:val="19"/>
              </w:rPr>
              <w:t>ВСЕГО</w:t>
            </w:r>
          </w:p>
        </w:tc>
        <w:tc>
          <w:tcPr>
            <w:tcW w:w="2126" w:type="dxa"/>
          </w:tcPr>
          <w:p w:rsidR="000304A1" w:rsidRPr="008E630F" w:rsidRDefault="000304A1" w:rsidP="008A43C7">
            <w:pPr>
              <w:jc w:val="center"/>
              <w:rPr>
                <w:rFonts w:ascii="Times New Roman" w:hAnsi="Times New Roman"/>
                <w:bCs/>
                <w:iCs/>
                <w:w w:val="0"/>
              </w:rPr>
            </w:pPr>
          </w:p>
        </w:tc>
        <w:tc>
          <w:tcPr>
            <w:tcW w:w="1701" w:type="dxa"/>
          </w:tcPr>
          <w:p w:rsidR="000304A1" w:rsidRPr="008E630F" w:rsidRDefault="000304A1" w:rsidP="008A43C7">
            <w:pPr>
              <w:jc w:val="center"/>
              <w:rPr>
                <w:rFonts w:ascii="Times New Roman" w:hAnsi="Times New Roman"/>
              </w:rPr>
            </w:pPr>
          </w:p>
        </w:tc>
        <w:tc>
          <w:tcPr>
            <w:tcW w:w="1418" w:type="dxa"/>
          </w:tcPr>
          <w:p w:rsidR="000304A1" w:rsidRPr="008E630F" w:rsidRDefault="000304A1" w:rsidP="008A43C7">
            <w:pPr>
              <w:jc w:val="center"/>
              <w:rPr>
                <w:rFonts w:ascii="Times New Roman" w:hAnsi="Times New Roman"/>
              </w:rPr>
            </w:pPr>
          </w:p>
        </w:tc>
        <w:tc>
          <w:tcPr>
            <w:tcW w:w="524"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25"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24"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25"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24"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25"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24"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25"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24"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25" w:type="dxa"/>
          </w:tcPr>
          <w:p w:rsidR="000304A1" w:rsidRPr="008E630F" w:rsidRDefault="000304A1" w:rsidP="008A43C7">
            <w:pPr>
              <w:jc w:val="center"/>
              <w:rPr>
                <w:rFonts w:ascii="Times New Roman" w:hAnsi="Times New Roman"/>
              </w:rPr>
            </w:pPr>
            <w:r w:rsidRPr="008E630F">
              <w:rPr>
                <w:rFonts w:ascii="Times New Roman" w:hAnsi="Times New Roman"/>
              </w:rPr>
              <w:t>10</w:t>
            </w:r>
          </w:p>
        </w:tc>
      </w:tr>
    </w:tbl>
    <w:p w:rsidR="000304A1" w:rsidRDefault="000304A1" w:rsidP="000304A1">
      <w:pPr>
        <w:jc w:val="both"/>
      </w:pPr>
    </w:p>
    <w:p w:rsidR="000304A1" w:rsidRPr="00CE097F" w:rsidRDefault="000304A1" w:rsidP="000304A1">
      <w:pPr>
        <w:jc w:val="center"/>
        <w:rPr>
          <w:b/>
        </w:rPr>
      </w:pPr>
      <w:r w:rsidRPr="00CE097F">
        <w:rPr>
          <w:b/>
        </w:rPr>
        <w:t>4 КЛАСС</w:t>
      </w:r>
    </w:p>
    <w:p w:rsidR="000304A1" w:rsidRDefault="000304A1" w:rsidP="000304A1">
      <w:pPr>
        <w:jc w:val="both"/>
      </w:pPr>
    </w:p>
    <w:tbl>
      <w:tblPr>
        <w:tblStyle w:val="a5"/>
        <w:tblW w:w="15653" w:type="dxa"/>
        <w:tblInd w:w="-5" w:type="dxa"/>
        <w:tblLayout w:type="fixed"/>
        <w:tblLook w:val="04A0" w:firstRow="1" w:lastRow="0" w:firstColumn="1" w:lastColumn="0" w:noHBand="0" w:noVBand="1"/>
      </w:tblPr>
      <w:tblGrid>
        <w:gridCol w:w="3828"/>
        <w:gridCol w:w="2273"/>
        <w:gridCol w:w="1979"/>
        <w:gridCol w:w="1565"/>
        <w:gridCol w:w="500"/>
        <w:gridCol w:w="501"/>
        <w:gridCol w:w="500"/>
        <w:gridCol w:w="501"/>
        <w:gridCol w:w="501"/>
        <w:gridCol w:w="500"/>
        <w:gridCol w:w="501"/>
        <w:gridCol w:w="501"/>
        <w:gridCol w:w="500"/>
        <w:gridCol w:w="501"/>
        <w:gridCol w:w="501"/>
        <w:gridCol w:w="501"/>
      </w:tblGrid>
      <w:tr w:rsidR="000304A1" w:rsidRPr="008E630F" w:rsidTr="008A43C7">
        <w:tc>
          <w:tcPr>
            <w:tcW w:w="3828" w:type="dxa"/>
            <w:vMerge w:val="restart"/>
          </w:tcPr>
          <w:p w:rsidR="000304A1" w:rsidRPr="008E630F" w:rsidRDefault="000304A1" w:rsidP="008A43C7">
            <w:pPr>
              <w:jc w:val="center"/>
              <w:rPr>
                <w:rFonts w:ascii="Times New Roman" w:hAnsi="Times New Roman"/>
              </w:rPr>
            </w:pPr>
            <w:r w:rsidRPr="008E630F">
              <w:rPr>
                <w:rFonts w:ascii="Times New Roman" w:hAnsi="Times New Roman"/>
              </w:rPr>
              <w:t>Направления внеурочной деятельности</w:t>
            </w:r>
          </w:p>
        </w:tc>
        <w:tc>
          <w:tcPr>
            <w:tcW w:w="2273" w:type="dxa"/>
            <w:vMerge w:val="restart"/>
          </w:tcPr>
          <w:p w:rsidR="000304A1" w:rsidRPr="008E630F" w:rsidRDefault="000304A1" w:rsidP="008A43C7">
            <w:pPr>
              <w:jc w:val="center"/>
              <w:rPr>
                <w:rFonts w:ascii="Times New Roman" w:hAnsi="Times New Roman"/>
              </w:rPr>
            </w:pPr>
            <w:r w:rsidRPr="008E630F">
              <w:rPr>
                <w:rFonts w:ascii="Times New Roman" w:hAnsi="Times New Roman"/>
              </w:rPr>
              <w:t>Наименование рабочей программы</w:t>
            </w:r>
          </w:p>
          <w:p w:rsidR="000304A1" w:rsidRPr="008E630F" w:rsidRDefault="000304A1" w:rsidP="008A43C7">
            <w:pPr>
              <w:jc w:val="center"/>
              <w:rPr>
                <w:rFonts w:ascii="Times New Roman" w:hAnsi="Times New Roman"/>
              </w:rPr>
            </w:pPr>
            <w:r w:rsidRPr="008E630F">
              <w:rPr>
                <w:rFonts w:ascii="Times New Roman" w:hAnsi="Times New Roman"/>
              </w:rPr>
              <w:t>(кол-во часов)</w:t>
            </w:r>
          </w:p>
        </w:tc>
        <w:tc>
          <w:tcPr>
            <w:tcW w:w="1979" w:type="dxa"/>
            <w:vMerge w:val="restart"/>
          </w:tcPr>
          <w:p w:rsidR="000304A1" w:rsidRPr="008E630F" w:rsidRDefault="000304A1" w:rsidP="008A43C7">
            <w:pPr>
              <w:jc w:val="center"/>
              <w:rPr>
                <w:rFonts w:ascii="Times New Roman" w:hAnsi="Times New Roman"/>
              </w:rPr>
            </w:pPr>
            <w:r w:rsidRPr="008E630F">
              <w:rPr>
                <w:rFonts w:ascii="Times New Roman" w:hAnsi="Times New Roman"/>
              </w:rPr>
              <w:t>Вид деятельности</w:t>
            </w:r>
          </w:p>
        </w:tc>
        <w:tc>
          <w:tcPr>
            <w:tcW w:w="1565" w:type="dxa"/>
            <w:vMerge w:val="restart"/>
          </w:tcPr>
          <w:p w:rsidR="000304A1" w:rsidRPr="008E630F" w:rsidRDefault="000304A1" w:rsidP="008A43C7">
            <w:pPr>
              <w:jc w:val="center"/>
              <w:rPr>
                <w:rFonts w:ascii="Times New Roman" w:hAnsi="Times New Roman"/>
              </w:rPr>
            </w:pPr>
            <w:r w:rsidRPr="008E630F">
              <w:rPr>
                <w:rFonts w:ascii="Times New Roman" w:hAnsi="Times New Roman"/>
              </w:rPr>
              <w:t>Форма проведения</w:t>
            </w:r>
          </w:p>
        </w:tc>
        <w:tc>
          <w:tcPr>
            <w:tcW w:w="6008" w:type="dxa"/>
            <w:gridSpan w:val="12"/>
          </w:tcPr>
          <w:p w:rsidR="000304A1" w:rsidRPr="008E630F" w:rsidRDefault="000304A1" w:rsidP="008A43C7">
            <w:pPr>
              <w:jc w:val="center"/>
            </w:pPr>
            <w:r w:rsidRPr="008E630F">
              <w:rPr>
                <w:rFonts w:ascii="Times New Roman" w:hAnsi="Times New Roman"/>
              </w:rPr>
              <w:t>Количество часов</w:t>
            </w:r>
          </w:p>
        </w:tc>
      </w:tr>
      <w:tr w:rsidR="000304A1" w:rsidRPr="008E630F" w:rsidTr="008A43C7">
        <w:trPr>
          <w:trHeight w:val="356"/>
        </w:trPr>
        <w:tc>
          <w:tcPr>
            <w:tcW w:w="3828" w:type="dxa"/>
            <w:vMerge/>
          </w:tcPr>
          <w:p w:rsidR="000304A1" w:rsidRPr="008E630F" w:rsidRDefault="000304A1" w:rsidP="008A43C7">
            <w:pPr>
              <w:jc w:val="center"/>
              <w:rPr>
                <w:rFonts w:ascii="Times New Roman" w:hAnsi="Times New Roman"/>
              </w:rPr>
            </w:pPr>
          </w:p>
        </w:tc>
        <w:tc>
          <w:tcPr>
            <w:tcW w:w="2273" w:type="dxa"/>
            <w:vMerge/>
          </w:tcPr>
          <w:p w:rsidR="000304A1" w:rsidRPr="008E630F" w:rsidRDefault="000304A1" w:rsidP="008A43C7">
            <w:pPr>
              <w:jc w:val="center"/>
              <w:rPr>
                <w:rFonts w:ascii="Times New Roman" w:hAnsi="Times New Roman"/>
              </w:rPr>
            </w:pPr>
          </w:p>
        </w:tc>
        <w:tc>
          <w:tcPr>
            <w:tcW w:w="1979" w:type="dxa"/>
            <w:vMerge/>
          </w:tcPr>
          <w:p w:rsidR="000304A1" w:rsidRPr="008E630F" w:rsidRDefault="000304A1" w:rsidP="008A43C7">
            <w:pPr>
              <w:jc w:val="center"/>
              <w:rPr>
                <w:rFonts w:ascii="Times New Roman" w:hAnsi="Times New Roman"/>
              </w:rPr>
            </w:pPr>
          </w:p>
        </w:tc>
        <w:tc>
          <w:tcPr>
            <w:tcW w:w="1565" w:type="dxa"/>
            <w:vMerge/>
          </w:tcPr>
          <w:p w:rsidR="000304A1" w:rsidRPr="008E630F" w:rsidRDefault="000304A1" w:rsidP="008A43C7">
            <w:pPr>
              <w:jc w:val="center"/>
              <w:rPr>
                <w:rFonts w:ascii="Times New Roman" w:hAnsi="Times New Roman"/>
              </w:rPr>
            </w:pPr>
          </w:p>
        </w:tc>
        <w:tc>
          <w:tcPr>
            <w:tcW w:w="500" w:type="dxa"/>
          </w:tcPr>
          <w:p w:rsidR="000304A1" w:rsidRPr="008E630F" w:rsidRDefault="000304A1" w:rsidP="008A43C7">
            <w:pPr>
              <w:rPr>
                <w:rFonts w:ascii="Times New Roman" w:hAnsi="Times New Roman"/>
              </w:rPr>
            </w:pPr>
            <w:r>
              <w:rPr>
                <w:rFonts w:ascii="Times New Roman" w:hAnsi="Times New Roman"/>
              </w:rPr>
              <w:t>4</w:t>
            </w:r>
            <w:r w:rsidRPr="008E630F">
              <w:rPr>
                <w:rFonts w:ascii="Times New Roman" w:hAnsi="Times New Roman"/>
              </w:rPr>
              <w:t>А</w:t>
            </w:r>
          </w:p>
        </w:tc>
        <w:tc>
          <w:tcPr>
            <w:tcW w:w="501" w:type="dxa"/>
          </w:tcPr>
          <w:p w:rsidR="000304A1" w:rsidRPr="008E630F" w:rsidRDefault="000304A1" w:rsidP="008A43C7">
            <w:pPr>
              <w:jc w:val="center"/>
              <w:rPr>
                <w:rFonts w:ascii="Times New Roman" w:hAnsi="Times New Roman"/>
              </w:rPr>
            </w:pPr>
            <w:r>
              <w:rPr>
                <w:rFonts w:ascii="Times New Roman" w:hAnsi="Times New Roman"/>
              </w:rPr>
              <w:t>4</w:t>
            </w:r>
            <w:r w:rsidRPr="008E630F">
              <w:rPr>
                <w:rFonts w:ascii="Times New Roman" w:hAnsi="Times New Roman"/>
              </w:rPr>
              <w:t>Б</w:t>
            </w:r>
          </w:p>
        </w:tc>
        <w:tc>
          <w:tcPr>
            <w:tcW w:w="500" w:type="dxa"/>
          </w:tcPr>
          <w:p w:rsidR="000304A1" w:rsidRPr="008E630F" w:rsidRDefault="000304A1" w:rsidP="008A43C7">
            <w:pPr>
              <w:jc w:val="center"/>
              <w:rPr>
                <w:rFonts w:ascii="Times New Roman" w:hAnsi="Times New Roman"/>
              </w:rPr>
            </w:pPr>
            <w:r>
              <w:rPr>
                <w:rFonts w:ascii="Times New Roman" w:hAnsi="Times New Roman"/>
              </w:rPr>
              <w:t>4</w:t>
            </w:r>
            <w:r w:rsidRPr="008E630F">
              <w:rPr>
                <w:rFonts w:ascii="Times New Roman" w:hAnsi="Times New Roman"/>
              </w:rPr>
              <w:t>В</w:t>
            </w:r>
          </w:p>
        </w:tc>
        <w:tc>
          <w:tcPr>
            <w:tcW w:w="501" w:type="dxa"/>
          </w:tcPr>
          <w:p w:rsidR="000304A1" w:rsidRPr="008E630F" w:rsidRDefault="000304A1" w:rsidP="008A43C7">
            <w:pPr>
              <w:jc w:val="center"/>
              <w:rPr>
                <w:rFonts w:ascii="Times New Roman" w:hAnsi="Times New Roman"/>
              </w:rPr>
            </w:pPr>
            <w:r>
              <w:rPr>
                <w:rFonts w:ascii="Times New Roman" w:hAnsi="Times New Roman"/>
              </w:rPr>
              <w:t>4</w:t>
            </w:r>
            <w:r w:rsidRPr="008E630F">
              <w:rPr>
                <w:rFonts w:ascii="Times New Roman" w:hAnsi="Times New Roman"/>
              </w:rPr>
              <w:t>Г</w:t>
            </w:r>
          </w:p>
        </w:tc>
        <w:tc>
          <w:tcPr>
            <w:tcW w:w="501" w:type="dxa"/>
          </w:tcPr>
          <w:p w:rsidR="000304A1" w:rsidRPr="008E630F" w:rsidRDefault="000304A1" w:rsidP="008A43C7">
            <w:pPr>
              <w:jc w:val="center"/>
              <w:rPr>
                <w:rFonts w:ascii="Times New Roman" w:hAnsi="Times New Roman"/>
              </w:rPr>
            </w:pPr>
            <w:r>
              <w:rPr>
                <w:rFonts w:ascii="Times New Roman" w:hAnsi="Times New Roman"/>
              </w:rPr>
              <w:t>4</w:t>
            </w:r>
            <w:r w:rsidRPr="008E630F">
              <w:rPr>
                <w:rFonts w:ascii="Times New Roman" w:hAnsi="Times New Roman"/>
              </w:rPr>
              <w:t>Д</w:t>
            </w:r>
          </w:p>
        </w:tc>
        <w:tc>
          <w:tcPr>
            <w:tcW w:w="500" w:type="dxa"/>
          </w:tcPr>
          <w:p w:rsidR="000304A1" w:rsidRPr="008E630F" w:rsidRDefault="000304A1" w:rsidP="008A43C7">
            <w:pPr>
              <w:jc w:val="center"/>
              <w:rPr>
                <w:rFonts w:ascii="Times New Roman" w:hAnsi="Times New Roman"/>
              </w:rPr>
            </w:pPr>
            <w:r>
              <w:rPr>
                <w:rFonts w:ascii="Times New Roman" w:hAnsi="Times New Roman"/>
              </w:rPr>
              <w:t>4</w:t>
            </w:r>
            <w:r w:rsidRPr="008E630F">
              <w:rPr>
                <w:rFonts w:ascii="Times New Roman" w:hAnsi="Times New Roman"/>
              </w:rPr>
              <w:t>Е</w:t>
            </w:r>
          </w:p>
        </w:tc>
        <w:tc>
          <w:tcPr>
            <w:tcW w:w="501" w:type="dxa"/>
          </w:tcPr>
          <w:p w:rsidR="000304A1" w:rsidRPr="008E630F" w:rsidRDefault="000304A1" w:rsidP="008A43C7">
            <w:pPr>
              <w:jc w:val="center"/>
              <w:rPr>
                <w:rFonts w:ascii="Times New Roman" w:hAnsi="Times New Roman"/>
              </w:rPr>
            </w:pPr>
            <w:r>
              <w:rPr>
                <w:rFonts w:ascii="Times New Roman" w:hAnsi="Times New Roman"/>
              </w:rPr>
              <w:t>4</w:t>
            </w:r>
            <w:r w:rsidRPr="008E630F">
              <w:rPr>
                <w:rFonts w:ascii="Times New Roman" w:hAnsi="Times New Roman"/>
              </w:rPr>
              <w:t>Ж</w:t>
            </w:r>
          </w:p>
        </w:tc>
        <w:tc>
          <w:tcPr>
            <w:tcW w:w="501" w:type="dxa"/>
          </w:tcPr>
          <w:p w:rsidR="000304A1" w:rsidRPr="008E630F" w:rsidRDefault="000304A1" w:rsidP="008A43C7">
            <w:pPr>
              <w:jc w:val="center"/>
              <w:rPr>
                <w:rFonts w:ascii="Times New Roman" w:hAnsi="Times New Roman"/>
              </w:rPr>
            </w:pPr>
            <w:r>
              <w:rPr>
                <w:rFonts w:ascii="Times New Roman" w:hAnsi="Times New Roman"/>
              </w:rPr>
              <w:t>4</w:t>
            </w:r>
            <w:r w:rsidRPr="008E630F">
              <w:rPr>
                <w:rFonts w:ascii="Times New Roman" w:hAnsi="Times New Roman"/>
              </w:rPr>
              <w:t>З</w:t>
            </w:r>
          </w:p>
        </w:tc>
        <w:tc>
          <w:tcPr>
            <w:tcW w:w="500" w:type="dxa"/>
          </w:tcPr>
          <w:p w:rsidR="000304A1" w:rsidRPr="008E630F" w:rsidRDefault="000304A1" w:rsidP="008A43C7">
            <w:pPr>
              <w:jc w:val="center"/>
              <w:rPr>
                <w:rFonts w:ascii="Times New Roman" w:hAnsi="Times New Roman"/>
              </w:rPr>
            </w:pPr>
            <w:r>
              <w:rPr>
                <w:rFonts w:ascii="Times New Roman" w:hAnsi="Times New Roman"/>
              </w:rPr>
              <w:t>4</w:t>
            </w:r>
            <w:r w:rsidRPr="008E630F">
              <w:rPr>
                <w:rFonts w:ascii="Times New Roman" w:hAnsi="Times New Roman"/>
              </w:rPr>
              <w:t>И</w:t>
            </w:r>
          </w:p>
        </w:tc>
        <w:tc>
          <w:tcPr>
            <w:tcW w:w="501" w:type="dxa"/>
          </w:tcPr>
          <w:p w:rsidR="000304A1" w:rsidRPr="008E630F" w:rsidRDefault="000304A1" w:rsidP="008A43C7">
            <w:pPr>
              <w:jc w:val="center"/>
              <w:rPr>
                <w:rFonts w:ascii="Times New Roman" w:hAnsi="Times New Roman"/>
              </w:rPr>
            </w:pPr>
            <w:r>
              <w:rPr>
                <w:rFonts w:ascii="Times New Roman" w:hAnsi="Times New Roman"/>
              </w:rPr>
              <w:t>4</w:t>
            </w:r>
            <w:r w:rsidRPr="008E630F">
              <w:rPr>
                <w:rFonts w:ascii="Times New Roman" w:hAnsi="Times New Roman"/>
              </w:rPr>
              <w:t>К</w:t>
            </w:r>
          </w:p>
        </w:tc>
        <w:tc>
          <w:tcPr>
            <w:tcW w:w="501" w:type="dxa"/>
          </w:tcPr>
          <w:p w:rsidR="000304A1" w:rsidRPr="008E630F" w:rsidRDefault="000304A1" w:rsidP="008A43C7">
            <w:pPr>
              <w:jc w:val="center"/>
              <w:rPr>
                <w:rFonts w:ascii="Times New Roman" w:hAnsi="Times New Roman"/>
              </w:rPr>
            </w:pPr>
            <w:r>
              <w:rPr>
                <w:rFonts w:ascii="Times New Roman" w:hAnsi="Times New Roman"/>
              </w:rPr>
              <w:t>4Л</w:t>
            </w:r>
          </w:p>
        </w:tc>
        <w:tc>
          <w:tcPr>
            <w:tcW w:w="501" w:type="dxa"/>
          </w:tcPr>
          <w:p w:rsidR="000304A1" w:rsidRPr="005955B0" w:rsidRDefault="000304A1" w:rsidP="008A43C7">
            <w:pPr>
              <w:jc w:val="center"/>
              <w:rPr>
                <w:rFonts w:ascii="Times New Roman" w:hAnsi="Times New Roman"/>
              </w:rPr>
            </w:pPr>
            <w:r w:rsidRPr="005955B0">
              <w:rPr>
                <w:rFonts w:ascii="Times New Roman" w:hAnsi="Times New Roman"/>
              </w:rPr>
              <w:t>4М</w:t>
            </w:r>
          </w:p>
        </w:tc>
      </w:tr>
      <w:tr w:rsidR="000304A1" w:rsidTr="008A43C7">
        <w:trPr>
          <w:trHeight w:val="272"/>
        </w:trPr>
        <w:tc>
          <w:tcPr>
            <w:tcW w:w="15653" w:type="dxa"/>
            <w:gridSpan w:val="16"/>
          </w:tcPr>
          <w:p w:rsidR="000304A1" w:rsidRDefault="000304A1" w:rsidP="008A43C7">
            <w:pPr>
              <w:jc w:val="center"/>
              <w:rPr>
                <w:i/>
                <w:sz w:val="19"/>
                <w:szCs w:val="19"/>
              </w:rPr>
            </w:pPr>
            <w:proofErr w:type="spellStart"/>
            <w:r>
              <w:rPr>
                <w:rFonts w:ascii="Times New Roman" w:hAnsi="Times New Roman"/>
                <w:i/>
                <w:sz w:val="19"/>
                <w:szCs w:val="19"/>
              </w:rPr>
              <w:lastRenderedPageBreak/>
              <w:t>Ив</w:t>
            </w:r>
            <w:r w:rsidRPr="00145157">
              <w:rPr>
                <w:rFonts w:ascii="Times New Roman" w:hAnsi="Times New Roman"/>
                <w:i/>
                <w:sz w:val="19"/>
                <w:szCs w:val="19"/>
              </w:rPr>
              <w:t>ариативная</w:t>
            </w:r>
            <w:proofErr w:type="spellEnd"/>
            <w:r w:rsidRPr="00145157">
              <w:rPr>
                <w:rFonts w:ascii="Times New Roman" w:hAnsi="Times New Roman"/>
                <w:i/>
                <w:sz w:val="19"/>
                <w:szCs w:val="19"/>
              </w:rPr>
              <w:t xml:space="preserve"> часть</w:t>
            </w:r>
          </w:p>
        </w:tc>
      </w:tr>
      <w:tr w:rsidR="000304A1" w:rsidRPr="008E630F" w:rsidTr="008A43C7">
        <w:tc>
          <w:tcPr>
            <w:tcW w:w="3828" w:type="dxa"/>
          </w:tcPr>
          <w:p w:rsidR="000304A1" w:rsidRPr="008E630F" w:rsidRDefault="000304A1" w:rsidP="008A43C7">
            <w:pPr>
              <w:jc w:val="both"/>
              <w:rPr>
                <w:rFonts w:ascii="Times New Roman" w:hAnsi="Times New Roman"/>
              </w:rPr>
            </w:pPr>
            <w:r w:rsidRPr="008E630F">
              <w:rPr>
                <w:rFonts w:ascii="Times New Roman" w:hAnsi="Times New Roman"/>
              </w:rPr>
              <w:t xml:space="preserve">Информационно-просветительские занятия, патриотической, нравственной и экологической направленности </w:t>
            </w:r>
          </w:p>
        </w:tc>
        <w:tc>
          <w:tcPr>
            <w:tcW w:w="2273" w:type="dxa"/>
          </w:tcPr>
          <w:p w:rsidR="000304A1" w:rsidRPr="008E630F" w:rsidRDefault="000304A1" w:rsidP="008A43C7">
            <w:pPr>
              <w:jc w:val="center"/>
              <w:rPr>
                <w:rFonts w:ascii="Times New Roman" w:hAnsi="Times New Roman"/>
              </w:rPr>
            </w:pPr>
            <w:r w:rsidRPr="008E630F">
              <w:rPr>
                <w:rFonts w:ascii="Times New Roman" w:hAnsi="Times New Roman"/>
              </w:rPr>
              <w:t xml:space="preserve">«Разговоры о важном» </w:t>
            </w:r>
          </w:p>
          <w:p w:rsidR="000304A1" w:rsidRPr="008E630F" w:rsidRDefault="000304A1" w:rsidP="008A43C7">
            <w:pPr>
              <w:jc w:val="center"/>
              <w:rPr>
                <w:rFonts w:ascii="Times New Roman" w:hAnsi="Times New Roman"/>
              </w:rPr>
            </w:pPr>
            <w:r w:rsidRPr="008E630F">
              <w:rPr>
                <w:rFonts w:ascii="Times New Roman" w:hAnsi="Times New Roman"/>
              </w:rPr>
              <w:t>34 часа</w:t>
            </w:r>
          </w:p>
        </w:tc>
        <w:tc>
          <w:tcPr>
            <w:tcW w:w="1979" w:type="dxa"/>
          </w:tcPr>
          <w:p w:rsidR="000304A1" w:rsidRPr="008E630F" w:rsidRDefault="000304A1" w:rsidP="008A43C7">
            <w:pPr>
              <w:jc w:val="center"/>
              <w:rPr>
                <w:rFonts w:ascii="Times New Roman" w:hAnsi="Times New Roman"/>
              </w:rPr>
            </w:pPr>
            <w:r w:rsidRPr="008E630F">
              <w:rPr>
                <w:rFonts w:ascii="Times New Roman" w:hAnsi="Times New Roman"/>
              </w:rPr>
              <w:t>Информационно-просветительская</w:t>
            </w:r>
          </w:p>
        </w:tc>
        <w:tc>
          <w:tcPr>
            <w:tcW w:w="1565" w:type="dxa"/>
          </w:tcPr>
          <w:p w:rsidR="000304A1" w:rsidRPr="008E630F" w:rsidRDefault="000304A1" w:rsidP="008A43C7">
            <w:pPr>
              <w:jc w:val="center"/>
              <w:rPr>
                <w:rFonts w:ascii="Times New Roman" w:hAnsi="Times New Roman"/>
              </w:rPr>
            </w:pPr>
            <w:r w:rsidRPr="008E630F">
              <w:rPr>
                <w:rFonts w:ascii="Times New Roman" w:hAnsi="Times New Roman"/>
              </w:rPr>
              <w:t>классный час</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CA08BF" w:rsidRDefault="000304A1" w:rsidP="008A43C7">
            <w:pPr>
              <w:jc w:val="center"/>
              <w:rPr>
                <w:rFonts w:ascii="Times New Roman" w:hAnsi="Times New Roman"/>
              </w:rPr>
            </w:pPr>
            <w:r w:rsidRPr="00CA08BF">
              <w:rPr>
                <w:rFonts w:ascii="Times New Roman" w:hAnsi="Times New Roman"/>
              </w:rPr>
              <w:t>1</w:t>
            </w:r>
          </w:p>
        </w:tc>
      </w:tr>
      <w:tr w:rsidR="000304A1" w:rsidRPr="008E630F" w:rsidTr="008A43C7">
        <w:tc>
          <w:tcPr>
            <w:tcW w:w="3828" w:type="dxa"/>
          </w:tcPr>
          <w:p w:rsidR="000304A1" w:rsidRPr="008E630F" w:rsidRDefault="000304A1" w:rsidP="008A43C7">
            <w:pPr>
              <w:jc w:val="both"/>
              <w:rPr>
                <w:rFonts w:ascii="Times New Roman" w:hAnsi="Times New Roman"/>
              </w:rPr>
            </w:pPr>
            <w:r w:rsidRPr="008E630F">
              <w:rPr>
                <w:rFonts w:ascii="Times New Roman" w:hAnsi="Times New Roman"/>
              </w:rPr>
              <w:t>Занятия по формированию Функциональной грамотности обучающихся</w:t>
            </w:r>
          </w:p>
        </w:tc>
        <w:tc>
          <w:tcPr>
            <w:tcW w:w="2273" w:type="dxa"/>
          </w:tcPr>
          <w:p w:rsidR="000304A1" w:rsidRDefault="000304A1" w:rsidP="008A43C7">
            <w:r w:rsidRPr="00B90344">
              <w:rPr>
                <w:rFonts w:ascii="Times New Roman" w:hAnsi="Times New Roman"/>
              </w:rPr>
              <w:t>программа элективного курса «Финансовая грамотность»</w:t>
            </w:r>
            <w:r>
              <w:rPr>
                <w:rFonts w:ascii="Times New Roman" w:hAnsi="Times New Roman"/>
              </w:rPr>
              <w:t xml:space="preserve"> 34ч</w:t>
            </w:r>
          </w:p>
        </w:tc>
        <w:tc>
          <w:tcPr>
            <w:tcW w:w="1979" w:type="dxa"/>
          </w:tcPr>
          <w:p w:rsidR="000304A1" w:rsidRDefault="000304A1" w:rsidP="008A43C7">
            <w:r w:rsidRPr="00B90344">
              <w:rPr>
                <w:rFonts w:ascii="Times New Roman" w:hAnsi="Times New Roman"/>
              </w:rPr>
              <w:t>программа элективного курса «Финансовая грамотность»</w:t>
            </w:r>
          </w:p>
        </w:tc>
        <w:tc>
          <w:tcPr>
            <w:tcW w:w="1565" w:type="dxa"/>
          </w:tcPr>
          <w:p w:rsidR="000304A1" w:rsidRPr="008E630F" w:rsidRDefault="000304A1" w:rsidP="008A43C7">
            <w:pPr>
              <w:jc w:val="center"/>
              <w:rPr>
                <w:rFonts w:ascii="Times New Roman" w:hAnsi="Times New Roman"/>
              </w:rPr>
            </w:pPr>
            <w:r w:rsidRPr="008E630F">
              <w:rPr>
                <w:rFonts w:ascii="Times New Roman" w:hAnsi="Times New Roman"/>
              </w:rPr>
              <w:t>урок</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CA08BF" w:rsidRDefault="000304A1" w:rsidP="008A43C7">
            <w:pPr>
              <w:jc w:val="center"/>
              <w:rPr>
                <w:rFonts w:ascii="Times New Roman" w:hAnsi="Times New Roman"/>
              </w:rPr>
            </w:pPr>
            <w:r w:rsidRPr="00CA08BF">
              <w:rPr>
                <w:rFonts w:ascii="Times New Roman" w:hAnsi="Times New Roman"/>
              </w:rPr>
              <w:t>1</w:t>
            </w:r>
          </w:p>
        </w:tc>
      </w:tr>
      <w:tr w:rsidR="000304A1" w:rsidRPr="008E630F" w:rsidTr="008A43C7">
        <w:tc>
          <w:tcPr>
            <w:tcW w:w="3828" w:type="dxa"/>
          </w:tcPr>
          <w:p w:rsidR="000304A1" w:rsidRPr="008E630F" w:rsidRDefault="000304A1" w:rsidP="008A43C7">
            <w:pPr>
              <w:jc w:val="both"/>
              <w:rPr>
                <w:rFonts w:ascii="Times New Roman" w:hAnsi="Times New Roman"/>
              </w:rPr>
            </w:pPr>
            <w:r w:rsidRPr="008E630F">
              <w:rPr>
                <w:rFonts w:ascii="Times New Roman" w:hAnsi="Times New Roman"/>
              </w:rPr>
              <w:t xml:space="preserve">Занятия, направленные на удовлетворение </w:t>
            </w:r>
            <w:proofErr w:type="spellStart"/>
            <w:r w:rsidRPr="008E630F">
              <w:rPr>
                <w:rFonts w:ascii="Times New Roman" w:hAnsi="Times New Roman"/>
              </w:rPr>
              <w:t>профориентационных</w:t>
            </w:r>
            <w:proofErr w:type="spellEnd"/>
            <w:r w:rsidRPr="008E630F">
              <w:rPr>
                <w:rFonts w:ascii="Times New Roman" w:hAnsi="Times New Roman"/>
              </w:rPr>
              <w:t xml:space="preserve"> интересов и потребностей обучающихся</w:t>
            </w:r>
          </w:p>
        </w:tc>
        <w:tc>
          <w:tcPr>
            <w:tcW w:w="2273" w:type="dxa"/>
          </w:tcPr>
          <w:p w:rsidR="000304A1" w:rsidRPr="008E630F" w:rsidRDefault="000304A1" w:rsidP="008A43C7">
            <w:pPr>
              <w:jc w:val="center"/>
              <w:rPr>
                <w:rFonts w:ascii="Times New Roman" w:hAnsi="Times New Roman"/>
              </w:rPr>
            </w:pPr>
            <w:r w:rsidRPr="008E630F">
              <w:rPr>
                <w:rFonts w:ascii="Times New Roman" w:hAnsi="Times New Roman"/>
                <w:bCs/>
                <w:iCs/>
                <w:w w:val="0"/>
              </w:rPr>
              <w:t>«Школьный калейдоскоп»</w:t>
            </w:r>
            <w:r>
              <w:rPr>
                <w:rFonts w:ascii="Times New Roman" w:hAnsi="Times New Roman"/>
                <w:bCs/>
                <w:iCs/>
                <w:w w:val="0"/>
              </w:rPr>
              <w:t xml:space="preserve"> </w:t>
            </w:r>
            <w:r>
              <w:rPr>
                <w:rFonts w:ascii="Times New Roman" w:hAnsi="Times New Roman"/>
              </w:rPr>
              <w:t>уроки «Шоу профессий»</w:t>
            </w:r>
            <w:r>
              <w:rPr>
                <w:rFonts w:ascii="Times New Roman" w:hAnsi="Times New Roman"/>
                <w:bCs/>
                <w:iCs/>
                <w:w w:val="0"/>
              </w:rPr>
              <w:t xml:space="preserve"> 34ч</w:t>
            </w:r>
          </w:p>
        </w:tc>
        <w:tc>
          <w:tcPr>
            <w:tcW w:w="1979" w:type="dxa"/>
          </w:tcPr>
          <w:p w:rsidR="000304A1" w:rsidRPr="008E630F" w:rsidRDefault="000304A1" w:rsidP="008A43C7">
            <w:pPr>
              <w:jc w:val="center"/>
              <w:rPr>
                <w:rFonts w:ascii="Times New Roman" w:hAnsi="Times New Roman"/>
              </w:rPr>
            </w:pPr>
            <w:r w:rsidRPr="008E630F">
              <w:rPr>
                <w:rFonts w:ascii="Times New Roman" w:hAnsi="Times New Roman"/>
              </w:rPr>
              <w:t>познавательная</w:t>
            </w:r>
          </w:p>
        </w:tc>
        <w:tc>
          <w:tcPr>
            <w:tcW w:w="1565" w:type="dxa"/>
          </w:tcPr>
          <w:p w:rsidR="000304A1" w:rsidRPr="008E630F" w:rsidRDefault="000304A1" w:rsidP="008A43C7">
            <w:pPr>
              <w:jc w:val="center"/>
              <w:rPr>
                <w:rFonts w:ascii="Times New Roman" w:hAnsi="Times New Roman"/>
              </w:rPr>
            </w:pPr>
            <w:r w:rsidRPr="002F1297">
              <w:rPr>
                <w:rFonts w:ascii="Times New Roman" w:hAnsi="Times New Roman"/>
              </w:rPr>
              <w:t xml:space="preserve">классный час, экскурсии, </w:t>
            </w:r>
            <w:r>
              <w:rPr>
                <w:rFonts w:ascii="Times New Roman" w:hAnsi="Times New Roman"/>
              </w:rPr>
              <w:t xml:space="preserve">беседы, онлайн </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0"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sidRPr="008E630F">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CA08BF" w:rsidRDefault="000304A1" w:rsidP="008A43C7">
            <w:pPr>
              <w:jc w:val="center"/>
              <w:rPr>
                <w:rFonts w:ascii="Times New Roman" w:hAnsi="Times New Roman"/>
              </w:rPr>
            </w:pPr>
            <w:r w:rsidRPr="00CA08BF">
              <w:rPr>
                <w:rFonts w:ascii="Times New Roman" w:hAnsi="Times New Roman"/>
              </w:rPr>
              <w:t>1</w:t>
            </w:r>
          </w:p>
        </w:tc>
      </w:tr>
      <w:tr w:rsidR="000304A1" w:rsidTr="008A43C7">
        <w:tc>
          <w:tcPr>
            <w:tcW w:w="15653" w:type="dxa"/>
            <w:gridSpan w:val="16"/>
            <w:vAlign w:val="center"/>
          </w:tcPr>
          <w:p w:rsidR="000304A1" w:rsidRPr="002F1297" w:rsidRDefault="000304A1" w:rsidP="008A43C7">
            <w:pPr>
              <w:jc w:val="center"/>
              <w:rPr>
                <w:i/>
              </w:rPr>
            </w:pPr>
            <w:r w:rsidRPr="002F1297">
              <w:rPr>
                <w:rFonts w:ascii="Times New Roman" w:hAnsi="Times New Roman"/>
                <w:i/>
              </w:rPr>
              <w:t>Вариативная часть</w:t>
            </w:r>
          </w:p>
        </w:tc>
      </w:tr>
      <w:tr w:rsidR="000304A1" w:rsidRPr="00145157" w:rsidTr="008A43C7">
        <w:tc>
          <w:tcPr>
            <w:tcW w:w="3828" w:type="dxa"/>
          </w:tcPr>
          <w:p w:rsidR="000304A1" w:rsidRPr="008E630F" w:rsidRDefault="000304A1" w:rsidP="008A43C7">
            <w:pPr>
              <w:jc w:val="both"/>
              <w:rPr>
                <w:rFonts w:ascii="Times New Roman" w:hAnsi="Times New Roman"/>
              </w:rPr>
            </w:pPr>
            <w:r w:rsidRPr="008E630F">
              <w:rPr>
                <w:rFonts w:ascii="Times New Roman" w:hAnsi="Times New Roman"/>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способностей и талантов</w:t>
            </w:r>
          </w:p>
        </w:tc>
        <w:tc>
          <w:tcPr>
            <w:tcW w:w="2273" w:type="dxa"/>
          </w:tcPr>
          <w:p w:rsidR="000304A1" w:rsidRPr="003E73B5" w:rsidRDefault="000304A1" w:rsidP="008A43C7">
            <w:pPr>
              <w:jc w:val="center"/>
              <w:rPr>
                <w:rFonts w:ascii="Times New Roman" w:hAnsi="Times New Roman"/>
              </w:rPr>
            </w:pPr>
            <w:r w:rsidRPr="003E73B5">
              <w:rPr>
                <w:rFonts w:ascii="Times New Roman" w:hAnsi="Times New Roman"/>
              </w:rPr>
              <w:t>«Бокс»</w:t>
            </w:r>
          </w:p>
        </w:tc>
        <w:tc>
          <w:tcPr>
            <w:tcW w:w="1979" w:type="dxa"/>
          </w:tcPr>
          <w:p w:rsidR="000304A1" w:rsidRPr="003E73B5" w:rsidRDefault="000304A1" w:rsidP="008A43C7">
            <w:pPr>
              <w:jc w:val="center"/>
              <w:rPr>
                <w:rFonts w:ascii="Times New Roman" w:hAnsi="Times New Roman"/>
              </w:rPr>
            </w:pPr>
            <w:r w:rsidRPr="003E73B5">
              <w:rPr>
                <w:rFonts w:ascii="Times New Roman" w:hAnsi="Times New Roman"/>
              </w:rPr>
              <w:t>Спортивно-оздоровительная</w:t>
            </w:r>
          </w:p>
        </w:tc>
        <w:tc>
          <w:tcPr>
            <w:tcW w:w="1565" w:type="dxa"/>
          </w:tcPr>
          <w:p w:rsidR="000304A1" w:rsidRPr="003E73B5" w:rsidRDefault="000304A1" w:rsidP="008A43C7">
            <w:pPr>
              <w:jc w:val="center"/>
              <w:rPr>
                <w:rFonts w:ascii="Times New Roman" w:hAnsi="Times New Roman"/>
              </w:rPr>
            </w:pPr>
            <w:r w:rsidRPr="003E73B5">
              <w:rPr>
                <w:rFonts w:ascii="Times New Roman" w:hAnsi="Times New Roman"/>
              </w:rPr>
              <w:t>секция</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 xml:space="preserve">- </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 xml:space="preserve">- </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Default="000304A1" w:rsidP="008A43C7">
            <w:pPr>
              <w:jc w:val="center"/>
              <w:rPr>
                <w:sz w:val="19"/>
                <w:szCs w:val="19"/>
              </w:rPr>
            </w:pPr>
            <w:r>
              <w:rPr>
                <w:sz w:val="19"/>
                <w:szCs w:val="19"/>
              </w:rPr>
              <w:t>1</w:t>
            </w:r>
          </w:p>
        </w:tc>
      </w:tr>
      <w:tr w:rsidR="000304A1" w:rsidRPr="00145157" w:rsidTr="008A43C7">
        <w:tc>
          <w:tcPr>
            <w:tcW w:w="3828" w:type="dxa"/>
            <w:vMerge w:val="restart"/>
          </w:tcPr>
          <w:p w:rsidR="000304A1" w:rsidRPr="008E630F" w:rsidRDefault="000304A1" w:rsidP="008A43C7">
            <w:pPr>
              <w:jc w:val="both"/>
              <w:rPr>
                <w:rFonts w:ascii="Times New Roman" w:hAnsi="Times New Roman"/>
              </w:rPr>
            </w:pPr>
            <w:r w:rsidRPr="008E630F">
              <w:rPr>
                <w:rFonts w:ascii="Times New Roman" w:hAnsi="Times New Roman"/>
              </w:rPr>
              <w:t>Занятия, связанные с реализацией особых интеллектуальных и социокультурных потребностей обучающихся</w:t>
            </w:r>
          </w:p>
        </w:tc>
        <w:tc>
          <w:tcPr>
            <w:tcW w:w="2273" w:type="dxa"/>
          </w:tcPr>
          <w:p w:rsidR="000304A1" w:rsidRPr="008E630F" w:rsidRDefault="000304A1" w:rsidP="008A43C7">
            <w:pPr>
              <w:ind w:right="-96"/>
              <w:jc w:val="center"/>
              <w:rPr>
                <w:rFonts w:ascii="Times New Roman" w:hAnsi="Times New Roman"/>
              </w:rPr>
            </w:pPr>
            <w:r>
              <w:rPr>
                <w:rFonts w:ascii="Times New Roman" w:hAnsi="Times New Roman"/>
              </w:rPr>
              <w:t>«</w:t>
            </w:r>
            <w:proofErr w:type="spellStart"/>
            <w:r>
              <w:rPr>
                <w:rFonts w:ascii="Times New Roman" w:hAnsi="Times New Roman"/>
              </w:rPr>
              <w:t>Развивайка</w:t>
            </w:r>
            <w:proofErr w:type="spellEnd"/>
            <w:r>
              <w:rPr>
                <w:rFonts w:ascii="Times New Roman" w:hAnsi="Times New Roman"/>
              </w:rPr>
              <w:t>»</w:t>
            </w:r>
          </w:p>
        </w:tc>
        <w:tc>
          <w:tcPr>
            <w:tcW w:w="1979" w:type="dxa"/>
          </w:tcPr>
          <w:p w:rsidR="000304A1" w:rsidRPr="008E630F" w:rsidRDefault="000304A1" w:rsidP="008A43C7">
            <w:pPr>
              <w:jc w:val="center"/>
              <w:rPr>
                <w:rFonts w:ascii="Times New Roman" w:hAnsi="Times New Roman"/>
              </w:rPr>
            </w:pPr>
            <w:r w:rsidRPr="008E630F">
              <w:rPr>
                <w:rFonts w:ascii="Times New Roman" w:hAnsi="Times New Roman"/>
              </w:rPr>
              <w:t>познавательная</w:t>
            </w:r>
          </w:p>
        </w:tc>
        <w:tc>
          <w:tcPr>
            <w:tcW w:w="1565" w:type="dxa"/>
          </w:tcPr>
          <w:p w:rsidR="000304A1" w:rsidRPr="008E630F" w:rsidRDefault="000304A1" w:rsidP="008A43C7">
            <w:pPr>
              <w:jc w:val="center"/>
              <w:rPr>
                <w:rFonts w:ascii="Times New Roman" w:hAnsi="Times New Roman"/>
              </w:rPr>
            </w:pPr>
            <w:r w:rsidRPr="008E630F">
              <w:rPr>
                <w:rFonts w:ascii="Times New Roman" w:hAnsi="Times New Roman"/>
              </w:rPr>
              <w:t>кружок</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01" w:type="dxa"/>
          </w:tcPr>
          <w:p w:rsidR="000304A1" w:rsidRPr="00145157" w:rsidRDefault="000304A1" w:rsidP="008A43C7">
            <w:pPr>
              <w:jc w:val="center"/>
              <w:rPr>
                <w:sz w:val="19"/>
                <w:szCs w:val="19"/>
              </w:rPr>
            </w:pPr>
            <w:r>
              <w:rPr>
                <w:sz w:val="19"/>
                <w:szCs w:val="19"/>
              </w:rPr>
              <w:t>-</w:t>
            </w:r>
          </w:p>
        </w:tc>
      </w:tr>
      <w:tr w:rsidR="000304A1" w:rsidRPr="008E630F" w:rsidTr="008A43C7">
        <w:tc>
          <w:tcPr>
            <w:tcW w:w="3828" w:type="dxa"/>
            <w:vMerge/>
          </w:tcPr>
          <w:p w:rsidR="000304A1" w:rsidRPr="008E630F" w:rsidRDefault="000304A1" w:rsidP="008A43C7">
            <w:pPr>
              <w:jc w:val="both"/>
              <w:rPr>
                <w:rFonts w:ascii="Times New Roman" w:hAnsi="Times New Roman"/>
              </w:rPr>
            </w:pPr>
          </w:p>
        </w:tc>
        <w:tc>
          <w:tcPr>
            <w:tcW w:w="2273" w:type="dxa"/>
          </w:tcPr>
          <w:p w:rsidR="000304A1" w:rsidRDefault="000304A1" w:rsidP="008A43C7">
            <w:pPr>
              <w:ind w:right="-96"/>
              <w:jc w:val="center"/>
              <w:rPr>
                <w:rFonts w:ascii="Times New Roman" w:hAnsi="Times New Roman"/>
              </w:rPr>
            </w:pPr>
            <w:r>
              <w:rPr>
                <w:rFonts w:ascii="Times New Roman" w:hAnsi="Times New Roman"/>
              </w:rPr>
              <w:t>«Занимательная математика»</w:t>
            </w:r>
          </w:p>
        </w:tc>
        <w:tc>
          <w:tcPr>
            <w:tcW w:w="1979" w:type="dxa"/>
          </w:tcPr>
          <w:p w:rsidR="000304A1" w:rsidRPr="008E630F" w:rsidRDefault="000304A1" w:rsidP="008A43C7">
            <w:pPr>
              <w:jc w:val="center"/>
              <w:rPr>
                <w:rFonts w:ascii="Times New Roman" w:hAnsi="Times New Roman"/>
              </w:rPr>
            </w:pPr>
            <w:r w:rsidRPr="008E630F">
              <w:rPr>
                <w:rFonts w:ascii="Times New Roman" w:hAnsi="Times New Roman"/>
              </w:rPr>
              <w:t>познавательная</w:t>
            </w:r>
          </w:p>
        </w:tc>
        <w:tc>
          <w:tcPr>
            <w:tcW w:w="1565" w:type="dxa"/>
          </w:tcPr>
          <w:p w:rsidR="000304A1" w:rsidRPr="008E630F" w:rsidRDefault="000304A1" w:rsidP="008A43C7">
            <w:pPr>
              <w:jc w:val="center"/>
              <w:rPr>
                <w:rFonts w:ascii="Times New Roman" w:hAnsi="Times New Roman"/>
              </w:rPr>
            </w:pPr>
            <w:r w:rsidRPr="008E630F">
              <w:rPr>
                <w:rFonts w:ascii="Times New Roman" w:hAnsi="Times New Roman"/>
              </w:rPr>
              <w:t>кружок</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tcPr>
          <w:p w:rsidR="000304A1" w:rsidRDefault="000304A1" w:rsidP="008A43C7">
            <w:pPr>
              <w:jc w:val="center"/>
            </w:pPr>
            <w:r>
              <w:t>-</w:t>
            </w:r>
          </w:p>
        </w:tc>
      </w:tr>
      <w:tr w:rsidR="000304A1" w:rsidRPr="008E630F" w:rsidTr="008A43C7">
        <w:tc>
          <w:tcPr>
            <w:tcW w:w="3828" w:type="dxa"/>
            <w:vMerge/>
          </w:tcPr>
          <w:p w:rsidR="000304A1" w:rsidRPr="008E630F" w:rsidRDefault="000304A1" w:rsidP="008A43C7">
            <w:pPr>
              <w:jc w:val="both"/>
              <w:rPr>
                <w:rFonts w:ascii="Times New Roman" w:hAnsi="Times New Roman"/>
              </w:rPr>
            </w:pPr>
          </w:p>
        </w:tc>
        <w:tc>
          <w:tcPr>
            <w:tcW w:w="2273" w:type="dxa"/>
          </w:tcPr>
          <w:p w:rsidR="000304A1" w:rsidRDefault="000304A1" w:rsidP="008A43C7">
            <w:pPr>
              <w:jc w:val="center"/>
              <w:rPr>
                <w:rFonts w:ascii="Times New Roman" w:hAnsi="Times New Roman"/>
              </w:rPr>
            </w:pPr>
            <w:r>
              <w:rPr>
                <w:rFonts w:ascii="Times New Roman" w:hAnsi="Times New Roman"/>
              </w:rPr>
              <w:t>«Занимательный русский язык» 34 ч</w:t>
            </w:r>
          </w:p>
        </w:tc>
        <w:tc>
          <w:tcPr>
            <w:tcW w:w="1979" w:type="dxa"/>
          </w:tcPr>
          <w:p w:rsidR="000304A1" w:rsidRPr="008E630F" w:rsidRDefault="000304A1" w:rsidP="008A43C7">
            <w:pPr>
              <w:jc w:val="center"/>
              <w:rPr>
                <w:rFonts w:ascii="Times New Roman" w:hAnsi="Times New Roman"/>
              </w:rPr>
            </w:pPr>
            <w:r w:rsidRPr="008E630F">
              <w:rPr>
                <w:rFonts w:ascii="Times New Roman" w:hAnsi="Times New Roman"/>
              </w:rPr>
              <w:t>познавательная</w:t>
            </w:r>
          </w:p>
        </w:tc>
        <w:tc>
          <w:tcPr>
            <w:tcW w:w="1565" w:type="dxa"/>
          </w:tcPr>
          <w:p w:rsidR="000304A1" w:rsidRPr="008E630F" w:rsidRDefault="000304A1" w:rsidP="008A43C7">
            <w:pPr>
              <w:jc w:val="center"/>
              <w:rPr>
                <w:rFonts w:ascii="Times New Roman" w:hAnsi="Times New Roman"/>
              </w:rPr>
            </w:pPr>
            <w:r w:rsidRPr="008E630F">
              <w:rPr>
                <w:rFonts w:ascii="Times New Roman" w:hAnsi="Times New Roman"/>
              </w:rPr>
              <w:t>кружок</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0"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tcPr>
          <w:p w:rsidR="000304A1" w:rsidRDefault="000304A1" w:rsidP="008A43C7">
            <w:pPr>
              <w:jc w:val="center"/>
            </w:pPr>
            <w:r>
              <w:t>-</w:t>
            </w:r>
          </w:p>
        </w:tc>
      </w:tr>
      <w:tr w:rsidR="000304A1" w:rsidRPr="008E630F" w:rsidTr="008A43C7">
        <w:tc>
          <w:tcPr>
            <w:tcW w:w="3828" w:type="dxa"/>
            <w:vMerge/>
          </w:tcPr>
          <w:p w:rsidR="000304A1" w:rsidRPr="008E630F" w:rsidRDefault="000304A1" w:rsidP="008A43C7">
            <w:pPr>
              <w:jc w:val="both"/>
              <w:rPr>
                <w:rFonts w:ascii="Times New Roman" w:hAnsi="Times New Roman"/>
              </w:rPr>
            </w:pPr>
          </w:p>
        </w:tc>
        <w:tc>
          <w:tcPr>
            <w:tcW w:w="2273" w:type="dxa"/>
          </w:tcPr>
          <w:p w:rsidR="000304A1" w:rsidRPr="00E10DD5" w:rsidRDefault="000304A1" w:rsidP="008A43C7">
            <w:pPr>
              <w:jc w:val="center"/>
              <w:rPr>
                <w:rFonts w:ascii="Times New Roman" w:hAnsi="Times New Roman"/>
              </w:rPr>
            </w:pPr>
            <w:r>
              <w:rPr>
                <w:rFonts w:ascii="Times New Roman" w:hAnsi="Times New Roman"/>
              </w:rPr>
              <w:t>«Умники и умницы» 34ч</w:t>
            </w:r>
          </w:p>
        </w:tc>
        <w:tc>
          <w:tcPr>
            <w:tcW w:w="1979" w:type="dxa"/>
          </w:tcPr>
          <w:p w:rsidR="000304A1" w:rsidRPr="008E630F" w:rsidRDefault="000304A1" w:rsidP="008A43C7">
            <w:pPr>
              <w:jc w:val="center"/>
              <w:rPr>
                <w:rFonts w:ascii="Times New Roman" w:hAnsi="Times New Roman"/>
              </w:rPr>
            </w:pPr>
            <w:r w:rsidRPr="008E630F">
              <w:rPr>
                <w:rFonts w:ascii="Times New Roman" w:hAnsi="Times New Roman"/>
              </w:rPr>
              <w:t>познавательная</w:t>
            </w:r>
          </w:p>
        </w:tc>
        <w:tc>
          <w:tcPr>
            <w:tcW w:w="1565" w:type="dxa"/>
          </w:tcPr>
          <w:p w:rsidR="000304A1" w:rsidRPr="008E630F" w:rsidRDefault="000304A1" w:rsidP="008A43C7">
            <w:pPr>
              <w:jc w:val="center"/>
              <w:rPr>
                <w:rFonts w:ascii="Times New Roman" w:hAnsi="Times New Roman"/>
              </w:rPr>
            </w:pPr>
            <w:r w:rsidRPr="008E630F">
              <w:rPr>
                <w:rFonts w:ascii="Times New Roman" w:hAnsi="Times New Roman"/>
              </w:rPr>
              <w:t>кружок</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E10DD5"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145157" w:rsidRDefault="000304A1" w:rsidP="008A43C7">
            <w:pPr>
              <w:jc w:val="center"/>
              <w:rPr>
                <w:rFonts w:ascii="Times New Roman" w:hAnsi="Times New Roman"/>
              </w:rPr>
            </w:pPr>
            <w:r>
              <w:rPr>
                <w:rFonts w:ascii="Times New Roman" w:hAnsi="Times New Roman"/>
              </w:rPr>
              <w:t xml:space="preserve"> 1</w:t>
            </w:r>
          </w:p>
        </w:tc>
        <w:tc>
          <w:tcPr>
            <w:tcW w:w="500" w:type="dxa"/>
            <w:vAlign w:val="center"/>
          </w:tcPr>
          <w:p w:rsidR="000304A1" w:rsidRPr="00E10DD5"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BA7E74"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Default="000304A1" w:rsidP="008A43C7">
            <w:pPr>
              <w:jc w:val="center"/>
            </w:pPr>
            <w:r>
              <w:t>1</w:t>
            </w:r>
          </w:p>
        </w:tc>
      </w:tr>
      <w:tr w:rsidR="000304A1" w:rsidRPr="008E630F" w:rsidTr="008A43C7">
        <w:tc>
          <w:tcPr>
            <w:tcW w:w="3828" w:type="dxa"/>
            <w:vMerge/>
          </w:tcPr>
          <w:p w:rsidR="000304A1" w:rsidRPr="008E630F" w:rsidRDefault="000304A1" w:rsidP="008A43C7">
            <w:pPr>
              <w:jc w:val="both"/>
            </w:pPr>
          </w:p>
        </w:tc>
        <w:tc>
          <w:tcPr>
            <w:tcW w:w="2273" w:type="dxa"/>
          </w:tcPr>
          <w:p w:rsidR="000304A1" w:rsidRPr="00A5535C" w:rsidRDefault="000304A1" w:rsidP="008A43C7">
            <w:pPr>
              <w:jc w:val="center"/>
              <w:rPr>
                <w:rFonts w:ascii="Times New Roman" w:hAnsi="Times New Roman"/>
              </w:rPr>
            </w:pPr>
            <w:r w:rsidRPr="00A5535C">
              <w:rPr>
                <w:rFonts w:ascii="Times New Roman" w:hAnsi="Times New Roman"/>
              </w:rPr>
              <w:t>«Готовимся к ВПР»,34</w:t>
            </w:r>
          </w:p>
        </w:tc>
        <w:tc>
          <w:tcPr>
            <w:tcW w:w="1979" w:type="dxa"/>
          </w:tcPr>
          <w:p w:rsidR="000304A1" w:rsidRPr="008E630F" w:rsidRDefault="000304A1" w:rsidP="008A43C7">
            <w:pPr>
              <w:jc w:val="center"/>
              <w:rPr>
                <w:rFonts w:ascii="Times New Roman" w:hAnsi="Times New Roman"/>
              </w:rPr>
            </w:pPr>
            <w:r w:rsidRPr="008E630F">
              <w:rPr>
                <w:rFonts w:ascii="Times New Roman" w:hAnsi="Times New Roman"/>
              </w:rPr>
              <w:t>познавательная</w:t>
            </w:r>
          </w:p>
        </w:tc>
        <w:tc>
          <w:tcPr>
            <w:tcW w:w="1565" w:type="dxa"/>
          </w:tcPr>
          <w:p w:rsidR="000304A1" w:rsidRPr="008E630F" w:rsidRDefault="000304A1" w:rsidP="008A43C7">
            <w:pPr>
              <w:jc w:val="center"/>
              <w:rPr>
                <w:rFonts w:ascii="Times New Roman" w:hAnsi="Times New Roman"/>
              </w:rPr>
            </w:pPr>
            <w:r w:rsidRPr="008E630F">
              <w:rPr>
                <w:rFonts w:ascii="Times New Roman" w:hAnsi="Times New Roman"/>
              </w:rPr>
              <w:t>кружок</w:t>
            </w:r>
          </w:p>
        </w:tc>
        <w:tc>
          <w:tcPr>
            <w:tcW w:w="500"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0"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1" w:type="dxa"/>
            <w:vAlign w:val="center"/>
          </w:tcPr>
          <w:p w:rsidR="000304A1" w:rsidRDefault="000304A1" w:rsidP="008A43C7">
            <w:pPr>
              <w:jc w:val="center"/>
            </w:pPr>
            <w:r>
              <w:t>1</w:t>
            </w:r>
          </w:p>
        </w:tc>
        <w:tc>
          <w:tcPr>
            <w:tcW w:w="500"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0" w:type="dxa"/>
            <w:vAlign w:val="center"/>
          </w:tcPr>
          <w:p w:rsidR="000304A1" w:rsidRDefault="000304A1" w:rsidP="008A43C7">
            <w:pPr>
              <w:jc w:val="center"/>
            </w:pPr>
            <w:r>
              <w:t>-</w:t>
            </w:r>
          </w:p>
        </w:tc>
        <w:tc>
          <w:tcPr>
            <w:tcW w:w="501" w:type="dxa"/>
            <w:vAlign w:val="center"/>
          </w:tcPr>
          <w:p w:rsidR="000304A1" w:rsidRDefault="000304A1" w:rsidP="008A43C7">
            <w:pPr>
              <w:jc w:val="center"/>
            </w:pPr>
            <w:r>
              <w:t>1</w:t>
            </w:r>
          </w:p>
        </w:tc>
        <w:tc>
          <w:tcPr>
            <w:tcW w:w="501"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r>
      <w:tr w:rsidR="000304A1" w:rsidRPr="008E630F" w:rsidTr="008A43C7">
        <w:tc>
          <w:tcPr>
            <w:tcW w:w="3828" w:type="dxa"/>
            <w:vMerge/>
          </w:tcPr>
          <w:p w:rsidR="000304A1" w:rsidRPr="008E630F" w:rsidRDefault="000304A1" w:rsidP="008A43C7">
            <w:pPr>
              <w:jc w:val="both"/>
            </w:pPr>
          </w:p>
        </w:tc>
        <w:tc>
          <w:tcPr>
            <w:tcW w:w="2273" w:type="dxa"/>
          </w:tcPr>
          <w:p w:rsidR="000304A1" w:rsidRPr="00A5535C" w:rsidRDefault="000304A1" w:rsidP="008A43C7">
            <w:pPr>
              <w:jc w:val="center"/>
              <w:rPr>
                <w:rFonts w:ascii="Times New Roman" w:hAnsi="Times New Roman"/>
              </w:rPr>
            </w:pPr>
            <w:r w:rsidRPr="00A5535C">
              <w:rPr>
                <w:rFonts w:ascii="Times New Roman" w:hAnsi="Times New Roman"/>
              </w:rPr>
              <w:t>«Грамотей», 34</w:t>
            </w:r>
          </w:p>
        </w:tc>
        <w:tc>
          <w:tcPr>
            <w:tcW w:w="1979" w:type="dxa"/>
          </w:tcPr>
          <w:p w:rsidR="000304A1" w:rsidRPr="008E630F" w:rsidRDefault="000304A1" w:rsidP="008A43C7">
            <w:pPr>
              <w:jc w:val="center"/>
              <w:rPr>
                <w:rFonts w:ascii="Times New Roman" w:hAnsi="Times New Roman"/>
              </w:rPr>
            </w:pPr>
            <w:r w:rsidRPr="008E630F">
              <w:rPr>
                <w:rFonts w:ascii="Times New Roman" w:hAnsi="Times New Roman"/>
              </w:rPr>
              <w:t>познавательная</w:t>
            </w:r>
          </w:p>
        </w:tc>
        <w:tc>
          <w:tcPr>
            <w:tcW w:w="1565" w:type="dxa"/>
          </w:tcPr>
          <w:p w:rsidR="000304A1" w:rsidRPr="008E630F" w:rsidRDefault="000304A1" w:rsidP="008A43C7">
            <w:pPr>
              <w:jc w:val="center"/>
              <w:rPr>
                <w:rFonts w:ascii="Times New Roman" w:hAnsi="Times New Roman"/>
              </w:rPr>
            </w:pPr>
            <w:r w:rsidRPr="008E630F">
              <w:rPr>
                <w:rFonts w:ascii="Times New Roman" w:hAnsi="Times New Roman"/>
              </w:rPr>
              <w:t>кружок</w:t>
            </w:r>
          </w:p>
        </w:tc>
        <w:tc>
          <w:tcPr>
            <w:tcW w:w="500"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0"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0"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0"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r>
      <w:tr w:rsidR="000304A1" w:rsidRPr="008E630F" w:rsidTr="008A43C7">
        <w:tc>
          <w:tcPr>
            <w:tcW w:w="3828" w:type="dxa"/>
            <w:vMerge/>
          </w:tcPr>
          <w:p w:rsidR="000304A1" w:rsidRPr="008E630F" w:rsidRDefault="000304A1" w:rsidP="008A43C7">
            <w:pPr>
              <w:jc w:val="both"/>
            </w:pPr>
          </w:p>
        </w:tc>
        <w:tc>
          <w:tcPr>
            <w:tcW w:w="2273" w:type="dxa"/>
          </w:tcPr>
          <w:p w:rsidR="000304A1" w:rsidRPr="00EB7499" w:rsidRDefault="000304A1" w:rsidP="008A43C7">
            <w:pPr>
              <w:jc w:val="center"/>
              <w:rPr>
                <w:rFonts w:ascii="Times New Roman" w:hAnsi="Times New Roman"/>
                <w:sz w:val="22"/>
                <w:szCs w:val="22"/>
              </w:rPr>
            </w:pPr>
            <w:r w:rsidRPr="00EB7499">
              <w:rPr>
                <w:rFonts w:ascii="Times New Roman" w:hAnsi="Times New Roman"/>
                <w:sz w:val="22"/>
                <w:szCs w:val="22"/>
              </w:rPr>
              <w:t>ЮИДД, 34ч</w:t>
            </w:r>
          </w:p>
        </w:tc>
        <w:tc>
          <w:tcPr>
            <w:tcW w:w="1979" w:type="dxa"/>
          </w:tcPr>
          <w:p w:rsidR="000304A1" w:rsidRPr="00EB7499" w:rsidRDefault="000304A1" w:rsidP="008A43C7">
            <w:pPr>
              <w:jc w:val="center"/>
              <w:rPr>
                <w:rFonts w:ascii="Times New Roman" w:hAnsi="Times New Roman"/>
                <w:sz w:val="22"/>
                <w:szCs w:val="22"/>
              </w:rPr>
            </w:pPr>
            <w:r w:rsidRPr="00EB7499">
              <w:rPr>
                <w:rFonts w:ascii="Times New Roman" w:hAnsi="Times New Roman"/>
                <w:sz w:val="22"/>
                <w:szCs w:val="22"/>
              </w:rPr>
              <w:t>социальное</w:t>
            </w:r>
          </w:p>
        </w:tc>
        <w:tc>
          <w:tcPr>
            <w:tcW w:w="1565" w:type="dxa"/>
          </w:tcPr>
          <w:p w:rsidR="000304A1" w:rsidRPr="00EB7499" w:rsidRDefault="000304A1" w:rsidP="008A43C7">
            <w:pPr>
              <w:jc w:val="center"/>
              <w:rPr>
                <w:rFonts w:ascii="Times New Roman" w:hAnsi="Times New Roman"/>
                <w:sz w:val="22"/>
                <w:szCs w:val="22"/>
              </w:rPr>
            </w:pPr>
            <w:r w:rsidRPr="00EB7499">
              <w:rPr>
                <w:rFonts w:ascii="Times New Roman" w:hAnsi="Times New Roman"/>
                <w:sz w:val="22"/>
                <w:szCs w:val="22"/>
              </w:rPr>
              <w:t>объединение</w:t>
            </w:r>
          </w:p>
        </w:tc>
        <w:tc>
          <w:tcPr>
            <w:tcW w:w="500" w:type="dxa"/>
            <w:vAlign w:val="center"/>
          </w:tcPr>
          <w:p w:rsidR="000304A1" w:rsidRDefault="000304A1" w:rsidP="008A43C7">
            <w:pPr>
              <w:jc w:val="center"/>
              <w:rPr>
                <w:sz w:val="19"/>
                <w:szCs w:val="19"/>
              </w:rPr>
            </w:pPr>
            <w:r>
              <w:rPr>
                <w:sz w:val="19"/>
                <w:szCs w:val="19"/>
              </w:rPr>
              <w:t>-</w:t>
            </w:r>
          </w:p>
        </w:tc>
        <w:tc>
          <w:tcPr>
            <w:tcW w:w="501" w:type="dxa"/>
            <w:vAlign w:val="center"/>
          </w:tcPr>
          <w:p w:rsidR="000304A1" w:rsidRDefault="000304A1" w:rsidP="008A43C7">
            <w:pPr>
              <w:jc w:val="center"/>
              <w:rPr>
                <w:sz w:val="19"/>
                <w:szCs w:val="19"/>
              </w:rPr>
            </w:pPr>
            <w:r>
              <w:rPr>
                <w:sz w:val="19"/>
                <w:szCs w:val="19"/>
              </w:rPr>
              <w:t>-</w:t>
            </w:r>
          </w:p>
        </w:tc>
        <w:tc>
          <w:tcPr>
            <w:tcW w:w="500" w:type="dxa"/>
            <w:vAlign w:val="center"/>
          </w:tcPr>
          <w:p w:rsidR="000304A1" w:rsidRDefault="000304A1" w:rsidP="008A43C7">
            <w:pPr>
              <w:jc w:val="center"/>
              <w:rPr>
                <w:sz w:val="19"/>
                <w:szCs w:val="19"/>
              </w:rPr>
            </w:pPr>
            <w:r>
              <w:rPr>
                <w:sz w:val="19"/>
                <w:szCs w:val="19"/>
              </w:rPr>
              <w:t>-</w:t>
            </w:r>
          </w:p>
        </w:tc>
        <w:tc>
          <w:tcPr>
            <w:tcW w:w="501" w:type="dxa"/>
            <w:vAlign w:val="center"/>
          </w:tcPr>
          <w:p w:rsidR="000304A1" w:rsidRDefault="000304A1" w:rsidP="008A43C7">
            <w:pPr>
              <w:jc w:val="center"/>
              <w:rPr>
                <w:sz w:val="19"/>
                <w:szCs w:val="19"/>
              </w:rPr>
            </w:pPr>
            <w:r>
              <w:rPr>
                <w:sz w:val="19"/>
                <w:szCs w:val="19"/>
              </w:rPr>
              <w:t>1</w:t>
            </w:r>
          </w:p>
        </w:tc>
        <w:tc>
          <w:tcPr>
            <w:tcW w:w="501" w:type="dxa"/>
            <w:vAlign w:val="center"/>
          </w:tcPr>
          <w:p w:rsidR="000304A1" w:rsidRDefault="000304A1" w:rsidP="008A43C7">
            <w:pPr>
              <w:jc w:val="center"/>
            </w:pPr>
            <w:r>
              <w:t>-</w:t>
            </w:r>
          </w:p>
        </w:tc>
        <w:tc>
          <w:tcPr>
            <w:tcW w:w="500"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0"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c>
          <w:tcPr>
            <w:tcW w:w="501" w:type="dxa"/>
            <w:vAlign w:val="center"/>
          </w:tcPr>
          <w:p w:rsidR="000304A1" w:rsidRDefault="000304A1" w:rsidP="008A43C7">
            <w:pPr>
              <w:jc w:val="center"/>
            </w:pPr>
            <w:r>
              <w:t>-</w:t>
            </w:r>
          </w:p>
        </w:tc>
      </w:tr>
      <w:tr w:rsidR="000304A1" w:rsidRPr="008E630F" w:rsidTr="008A43C7">
        <w:tc>
          <w:tcPr>
            <w:tcW w:w="3828" w:type="dxa"/>
            <w:vMerge/>
          </w:tcPr>
          <w:p w:rsidR="000304A1" w:rsidRPr="008E630F" w:rsidRDefault="000304A1" w:rsidP="008A43C7">
            <w:pPr>
              <w:jc w:val="both"/>
              <w:rPr>
                <w:rFonts w:ascii="Times New Roman" w:hAnsi="Times New Roman"/>
              </w:rPr>
            </w:pPr>
          </w:p>
        </w:tc>
        <w:tc>
          <w:tcPr>
            <w:tcW w:w="2273" w:type="dxa"/>
          </w:tcPr>
          <w:p w:rsidR="000304A1" w:rsidRDefault="000304A1" w:rsidP="008A43C7">
            <w:pPr>
              <w:jc w:val="both"/>
              <w:rPr>
                <w:rFonts w:ascii="Times New Roman" w:hAnsi="Times New Roman"/>
              </w:rPr>
            </w:pPr>
            <w:r>
              <w:rPr>
                <w:rFonts w:ascii="Times New Roman" w:hAnsi="Times New Roman"/>
              </w:rPr>
              <w:t xml:space="preserve">«Волшебные точки», </w:t>
            </w:r>
          </w:p>
          <w:p w:rsidR="000304A1" w:rsidRDefault="000304A1" w:rsidP="008A43C7">
            <w:pPr>
              <w:jc w:val="center"/>
              <w:rPr>
                <w:rFonts w:ascii="Times New Roman" w:hAnsi="Times New Roman"/>
              </w:rPr>
            </w:pPr>
            <w:r>
              <w:rPr>
                <w:rFonts w:ascii="Times New Roman" w:hAnsi="Times New Roman"/>
              </w:rPr>
              <w:t>34 ч</w:t>
            </w:r>
          </w:p>
        </w:tc>
        <w:tc>
          <w:tcPr>
            <w:tcW w:w="1979" w:type="dxa"/>
          </w:tcPr>
          <w:p w:rsidR="000304A1" w:rsidRDefault="000304A1" w:rsidP="008A43C7">
            <w:pPr>
              <w:jc w:val="center"/>
              <w:rPr>
                <w:rFonts w:ascii="Times New Roman" w:hAnsi="Times New Roman"/>
              </w:rPr>
            </w:pPr>
            <w:r>
              <w:rPr>
                <w:rFonts w:ascii="Times New Roman" w:hAnsi="Times New Roman"/>
              </w:rPr>
              <w:t>познавательная</w:t>
            </w:r>
          </w:p>
        </w:tc>
        <w:tc>
          <w:tcPr>
            <w:tcW w:w="1565" w:type="dxa"/>
          </w:tcPr>
          <w:p w:rsidR="000304A1" w:rsidRDefault="000304A1" w:rsidP="008A43C7">
            <w:pPr>
              <w:jc w:val="center"/>
              <w:rPr>
                <w:rFonts w:ascii="Times New Roman" w:hAnsi="Times New Roman"/>
              </w:rPr>
            </w:pPr>
            <w:r>
              <w:rPr>
                <w:rFonts w:ascii="Times New Roman" w:hAnsi="Times New Roman"/>
              </w:rPr>
              <w:t>кружок</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w:t>
            </w:r>
          </w:p>
        </w:tc>
        <w:tc>
          <w:tcPr>
            <w:tcW w:w="501" w:type="dxa"/>
          </w:tcPr>
          <w:p w:rsidR="000304A1" w:rsidRDefault="000304A1" w:rsidP="008A43C7">
            <w:pPr>
              <w:jc w:val="center"/>
            </w:pPr>
            <w:r>
              <w:t>-</w:t>
            </w:r>
          </w:p>
        </w:tc>
      </w:tr>
      <w:tr w:rsidR="000304A1" w:rsidRPr="008E630F" w:rsidTr="008A43C7">
        <w:trPr>
          <w:trHeight w:val="495"/>
        </w:trPr>
        <w:tc>
          <w:tcPr>
            <w:tcW w:w="3828" w:type="dxa"/>
            <w:vMerge w:val="restart"/>
          </w:tcPr>
          <w:p w:rsidR="000304A1" w:rsidRPr="008E630F" w:rsidRDefault="000304A1" w:rsidP="008A43C7">
            <w:pPr>
              <w:jc w:val="both"/>
              <w:rPr>
                <w:rFonts w:ascii="Times New Roman" w:hAnsi="Times New Roman"/>
              </w:rPr>
            </w:pPr>
            <w:r w:rsidRPr="008E630F">
              <w:rPr>
                <w:rFonts w:ascii="Times New Roman" w:hAnsi="Times New Roman"/>
              </w:rPr>
              <w:t xml:space="preserve">Занятия, направленные на удовлетворение социальных интересов и потребностей </w:t>
            </w:r>
            <w:r w:rsidRPr="008E630F">
              <w:rPr>
                <w:rFonts w:ascii="Times New Roman" w:hAnsi="Times New Roman"/>
              </w:rPr>
              <w:lastRenderedPageBreak/>
              <w:t>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273" w:type="dxa"/>
          </w:tcPr>
          <w:p w:rsidR="000304A1" w:rsidRDefault="000304A1" w:rsidP="008A43C7">
            <w:pPr>
              <w:jc w:val="center"/>
              <w:rPr>
                <w:rFonts w:ascii="Times New Roman" w:hAnsi="Times New Roman"/>
              </w:rPr>
            </w:pPr>
            <w:r>
              <w:rPr>
                <w:rFonts w:ascii="Times New Roman" w:hAnsi="Times New Roman"/>
              </w:rPr>
              <w:lastRenderedPageBreak/>
              <w:t>«Орлята России»</w:t>
            </w:r>
          </w:p>
        </w:tc>
        <w:tc>
          <w:tcPr>
            <w:tcW w:w="1979" w:type="dxa"/>
          </w:tcPr>
          <w:p w:rsidR="000304A1" w:rsidRPr="008E630F" w:rsidRDefault="000304A1" w:rsidP="008A43C7">
            <w:pPr>
              <w:jc w:val="center"/>
              <w:rPr>
                <w:rFonts w:ascii="Times New Roman" w:hAnsi="Times New Roman"/>
              </w:rPr>
            </w:pPr>
            <w:r w:rsidRPr="008E630F">
              <w:rPr>
                <w:rFonts w:ascii="Times New Roman" w:hAnsi="Times New Roman"/>
              </w:rPr>
              <w:t>Информационно-просветительская</w:t>
            </w:r>
          </w:p>
        </w:tc>
        <w:tc>
          <w:tcPr>
            <w:tcW w:w="1565" w:type="dxa"/>
          </w:tcPr>
          <w:p w:rsidR="000304A1" w:rsidRDefault="000304A1" w:rsidP="008A43C7">
            <w:pPr>
              <w:ind w:left="-118" w:right="-107"/>
              <w:jc w:val="center"/>
              <w:rPr>
                <w:rFonts w:ascii="Times New Roman" w:hAnsi="Times New Roman"/>
              </w:rPr>
            </w:pPr>
            <w:r w:rsidRPr="008E630F">
              <w:rPr>
                <w:rFonts w:ascii="Times New Roman" w:hAnsi="Times New Roman"/>
              </w:rPr>
              <w:t>объединение</w:t>
            </w:r>
          </w:p>
        </w:tc>
        <w:tc>
          <w:tcPr>
            <w:tcW w:w="500"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 xml:space="preserve"> 1</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00"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00"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00"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01" w:type="dxa"/>
            <w:vAlign w:val="center"/>
          </w:tcPr>
          <w:p w:rsidR="000304A1" w:rsidRPr="00145157" w:rsidRDefault="000304A1" w:rsidP="008A43C7">
            <w:pPr>
              <w:jc w:val="center"/>
              <w:rPr>
                <w:rFonts w:ascii="Times New Roman" w:hAnsi="Times New Roman"/>
                <w:sz w:val="19"/>
                <w:szCs w:val="19"/>
              </w:rPr>
            </w:pPr>
            <w:r>
              <w:rPr>
                <w:rFonts w:ascii="Times New Roman" w:hAnsi="Times New Roman"/>
                <w:sz w:val="19"/>
                <w:szCs w:val="19"/>
              </w:rPr>
              <w:t>1</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1</w:t>
            </w:r>
          </w:p>
        </w:tc>
        <w:tc>
          <w:tcPr>
            <w:tcW w:w="501" w:type="dxa"/>
            <w:vAlign w:val="center"/>
          </w:tcPr>
          <w:p w:rsidR="000304A1" w:rsidRDefault="000304A1" w:rsidP="008A43C7">
            <w:pPr>
              <w:jc w:val="center"/>
            </w:pPr>
            <w:r>
              <w:t>1</w:t>
            </w:r>
          </w:p>
        </w:tc>
      </w:tr>
      <w:tr w:rsidR="000304A1" w:rsidRPr="008E630F" w:rsidTr="008A43C7">
        <w:trPr>
          <w:trHeight w:val="2025"/>
        </w:trPr>
        <w:tc>
          <w:tcPr>
            <w:tcW w:w="3828" w:type="dxa"/>
            <w:vMerge/>
          </w:tcPr>
          <w:p w:rsidR="000304A1" w:rsidRPr="008E630F" w:rsidRDefault="000304A1" w:rsidP="008A43C7">
            <w:pPr>
              <w:jc w:val="both"/>
            </w:pPr>
          </w:p>
        </w:tc>
        <w:tc>
          <w:tcPr>
            <w:tcW w:w="2273" w:type="dxa"/>
          </w:tcPr>
          <w:p w:rsidR="000304A1" w:rsidRDefault="000304A1" w:rsidP="008A43C7">
            <w:pPr>
              <w:jc w:val="center"/>
              <w:rPr>
                <w:bCs/>
                <w:iCs/>
                <w:w w:val="0"/>
              </w:rPr>
            </w:pPr>
            <w:r w:rsidRPr="008E630F">
              <w:rPr>
                <w:rFonts w:ascii="Times New Roman" w:hAnsi="Times New Roman"/>
                <w:bCs/>
                <w:iCs/>
                <w:w w:val="0"/>
              </w:rPr>
              <w:t>«Школьный калейдоскоп»</w:t>
            </w:r>
          </w:p>
        </w:tc>
        <w:tc>
          <w:tcPr>
            <w:tcW w:w="1979" w:type="dxa"/>
          </w:tcPr>
          <w:p w:rsidR="000304A1" w:rsidRDefault="000304A1" w:rsidP="008A43C7">
            <w:pPr>
              <w:jc w:val="center"/>
            </w:pPr>
            <w:r w:rsidRPr="008E630F">
              <w:rPr>
                <w:rFonts w:ascii="Times New Roman" w:hAnsi="Times New Roman"/>
              </w:rPr>
              <w:t>Информационно-просветительская, Спортивно-оздоровительная познавательная художественное творчество</w:t>
            </w:r>
          </w:p>
        </w:tc>
        <w:tc>
          <w:tcPr>
            <w:tcW w:w="1565" w:type="dxa"/>
          </w:tcPr>
          <w:p w:rsidR="000304A1" w:rsidRDefault="000304A1" w:rsidP="008A43C7">
            <w:pPr>
              <w:jc w:val="center"/>
              <w:rPr>
                <w:rFonts w:ascii="Times New Roman" w:hAnsi="Times New Roman"/>
              </w:rPr>
            </w:pPr>
          </w:p>
          <w:p w:rsidR="000304A1" w:rsidRDefault="000304A1" w:rsidP="008A43C7">
            <w:pPr>
              <w:jc w:val="center"/>
            </w:pPr>
            <w:r w:rsidRPr="008E630F">
              <w:rPr>
                <w:rFonts w:ascii="Times New Roman" w:hAnsi="Times New Roman"/>
              </w:rPr>
              <w:t>классный час, экскурсии, беседы, круглые столы, конкурсы, Спартакиада, акции</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5</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5</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5</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4</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5</w:t>
            </w:r>
          </w:p>
        </w:tc>
        <w:tc>
          <w:tcPr>
            <w:tcW w:w="500" w:type="dxa"/>
            <w:vAlign w:val="center"/>
          </w:tcPr>
          <w:p w:rsidR="000304A1" w:rsidRPr="008E630F" w:rsidRDefault="000304A1" w:rsidP="008A43C7">
            <w:pPr>
              <w:jc w:val="center"/>
              <w:rPr>
                <w:rFonts w:ascii="Times New Roman" w:hAnsi="Times New Roman"/>
              </w:rPr>
            </w:pPr>
            <w:r>
              <w:rPr>
                <w:rFonts w:ascii="Times New Roman" w:hAnsi="Times New Roman"/>
              </w:rPr>
              <w:t>4</w:t>
            </w:r>
          </w:p>
        </w:tc>
        <w:tc>
          <w:tcPr>
            <w:tcW w:w="501" w:type="dxa"/>
            <w:vAlign w:val="center"/>
          </w:tcPr>
          <w:p w:rsidR="000304A1" w:rsidRPr="00E10DD5" w:rsidRDefault="000304A1" w:rsidP="008A43C7">
            <w:pPr>
              <w:jc w:val="center"/>
              <w:rPr>
                <w:rFonts w:ascii="Times New Roman" w:hAnsi="Times New Roman"/>
              </w:rPr>
            </w:pPr>
            <w:r>
              <w:rPr>
                <w:rFonts w:ascii="Times New Roman" w:hAnsi="Times New Roman"/>
              </w:rPr>
              <w:t>4</w:t>
            </w:r>
          </w:p>
        </w:tc>
        <w:tc>
          <w:tcPr>
            <w:tcW w:w="501" w:type="dxa"/>
            <w:vAlign w:val="center"/>
          </w:tcPr>
          <w:p w:rsidR="000304A1" w:rsidRPr="00E10DD5" w:rsidRDefault="000304A1" w:rsidP="008A43C7">
            <w:pPr>
              <w:jc w:val="center"/>
              <w:rPr>
                <w:rFonts w:ascii="Times New Roman" w:hAnsi="Times New Roman"/>
              </w:rPr>
            </w:pPr>
            <w:r>
              <w:rPr>
                <w:rFonts w:ascii="Times New Roman" w:hAnsi="Times New Roman"/>
              </w:rPr>
              <w:t>4</w:t>
            </w:r>
          </w:p>
        </w:tc>
        <w:tc>
          <w:tcPr>
            <w:tcW w:w="500" w:type="dxa"/>
            <w:vAlign w:val="center"/>
          </w:tcPr>
          <w:p w:rsidR="000304A1" w:rsidRPr="00E10DD5" w:rsidRDefault="000304A1" w:rsidP="008A43C7">
            <w:pPr>
              <w:jc w:val="center"/>
              <w:rPr>
                <w:rFonts w:ascii="Times New Roman" w:hAnsi="Times New Roman"/>
              </w:rPr>
            </w:pPr>
            <w:r>
              <w:rPr>
                <w:rFonts w:ascii="Times New Roman" w:hAnsi="Times New Roman"/>
              </w:rPr>
              <w:t>4</w:t>
            </w:r>
          </w:p>
        </w:tc>
        <w:tc>
          <w:tcPr>
            <w:tcW w:w="501" w:type="dxa"/>
            <w:vAlign w:val="center"/>
          </w:tcPr>
          <w:p w:rsidR="000304A1" w:rsidRPr="00E10DD5" w:rsidRDefault="000304A1" w:rsidP="008A43C7">
            <w:pPr>
              <w:jc w:val="center"/>
              <w:rPr>
                <w:rFonts w:ascii="Times New Roman" w:hAnsi="Times New Roman"/>
              </w:rPr>
            </w:pPr>
            <w:r>
              <w:rPr>
                <w:rFonts w:ascii="Times New Roman" w:hAnsi="Times New Roman"/>
              </w:rPr>
              <w:t>4</w:t>
            </w:r>
          </w:p>
        </w:tc>
        <w:tc>
          <w:tcPr>
            <w:tcW w:w="501" w:type="dxa"/>
            <w:vAlign w:val="center"/>
          </w:tcPr>
          <w:p w:rsidR="000304A1" w:rsidRPr="008E630F" w:rsidRDefault="000304A1" w:rsidP="008A43C7">
            <w:pPr>
              <w:jc w:val="center"/>
              <w:rPr>
                <w:rFonts w:ascii="Times New Roman" w:hAnsi="Times New Roman"/>
              </w:rPr>
            </w:pPr>
            <w:r>
              <w:rPr>
                <w:rFonts w:ascii="Times New Roman" w:hAnsi="Times New Roman"/>
              </w:rPr>
              <w:t>4</w:t>
            </w:r>
          </w:p>
        </w:tc>
        <w:tc>
          <w:tcPr>
            <w:tcW w:w="501" w:type="dxa"/>
            <w:vAlign w:val="center"/>
          </w:tcPr>
          <w:p w:rsidR="000304A1" w:rsidRDefault="000304A1" w:rsidP="008A43C7">
            <w:pPr>
              <w:jc w:val="center"/>
            </w:pPr>
            <w:r>
              <w:t>4</w:t>
            </w:r>
          </w:p>
        </w:tc>
      </w:tr>
      <w:tr w:rsidR="000304A1" w:rsidRPr="008E630F" w:rsidTr="008A43C7">
        <w:tc>
          <w:tcPr>
            <w:tcW w:w="3828" w:type="dxa"/>
          </w:tcPr>
          <w:p w:rsidR="000304A1" w:rsidRPr="008E630F" w:rsidRDefault="000304A1" w:rsidP="008A43C7">
            <w:pPr>
              <w:jc w:val="both"/>
              <w:rPr>
                <w:rFonts w:ascii="Times New Roman" w:hAnsi="Times New Roman"/>
              </w:rPr>
            </w:pPr>
            <w:r>
              <w:rPr>
                <w:rFonts w:ascii="Times New Roman" w:hAnsi="Times New Roman"/>
              </w:rPr>
              <w:lastRenderedPageBreak/>
              <w:t>ВСЕГО</w:t>
            </w:r>
          </w:p>
        </w:tc>
        <w:tc>
          <w:tcPr>
            <w:tcW w:w="2273" w:type="dxa"/>
          </w:tcPr>
          <w:p w:rsidR="000304A1" w:rsidRPr="008E630F" w:rsidRDefault="000304A1" w:rsidP="008A43C7">
            <w:pPr>
              <w:jc w:val="center"/>
              <w:rPr>
                <w:rFonts w:ascii="Times New Roman" w:hAnsi="Times New Roman"/>
                <w:bCs/>
                <w:iCs/>
                <w:w w:val="0"/>
              </w:rPr>
            </w:pPr>
          </w:p>
        </w:tc>
        <w:tc>
          <w:tcPr>
            <w:tcW w:w="1979" w:type="dxa"/>
          </w:tcPr>
          <w:p w:rsidR="000304A1" w:rsidRPr="008E630F" w:rsidRDefault="000304A1" w:rsidP="008A43C7">
            <w:pPr>
              <w:jc w:val="center"/>
              <w:rPr>
                <w:rFonts w:ascii="Times New Roman" w:hAnsi="Times New Roman"/>
              </w:rPr>
            </w:pPr>
          </w:p>
        </w:tc>
        <w:tc>
          <w:tcPr>
            <w:tcW w:w="1565" w:type="dxa"/>
          </w:tcPr>
          <w:p w:rsidR="000304A1" w:rsidRPr="008E630F" w:rsidRDefault="000304A1" w:rsidP="008A43C7">
            <w:pPr>
              <w:jc w:val="center"/>
              <w:rPr>
                <w:rFonts w:ascii="Times New Roman" w:hAnsi="Times New Roman"/>
              </w:rPr>
            </w:pPr>
          </w:p>
        </w:tc>
        <w:tc>
          <w:tcPr>
            <w:tcW w:w="500"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01"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00"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01"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01"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00"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01"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01"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00"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01" w:type="dxa"/>
          </w:tcPr>
          <w:p w:rsidR="000304A1" w:rsidRPr="008E630F" w:rsidRDefault="000304A1" w:rsidP="008A43C7">
            <w:pPr>
              <w:jc w:val="center"/>
              <w:rPr>
                <w:rFonts w:ascii="Times New Roman" w:hAnsi="Times New Roman"/>
              </w:rPr>
            </w:pPr>
            <w:r w:rsidRPr="008E630F">
              <w:rPr>
                <w:rFonts w:ascii="Times New Roman" w:hAnsi="Times New Roman"/>
              </w:rPr>
              <w:t>10</w:t>
            </w:r>
          </w:p>
        </w:tc>
        <w:tc>
          <w:tcPr>
            <w:tcW w:w="501" w:type="dxa"/>
          </w:tcPr>
          <w:p w:rsidR="000304A1" w:rsidRPr="008E630F" w:rsidRDefault="000304A1" w:rsidP="008A43C7">
            <w:pPr>
              <w:jc w:val="center"/>
              <w:rPr>
                <w:rFonts w:ascii="Times New Roman" w:hAnsi="Times New Roman"/>
              </w:rPr>
            </w:pPr>
            <w:r>
              <w:rPr>
                <w:rFonts w:ascii="Times New Roman" w:hAnsi="Times New Roman"/>
              </w:rPr>
              <w:t>10</w:t>
            </w:r>
          </w:p>
        </w:tc>
        <w:tc>
          <w:tcPr>
            <w:tcW w:w="501" w:type="dxa"/>
          </w:tcPr>
          <w:p w:rsidR="000304A1" w:rsidRDefault="000304A1" w:rsidP="008A43C7">
            <w:pPr>
              <w:jc w:val="center"/>
            </w:pPr>
            <w:r>
              <w:t>10</w:t>
            </w:r>
          </w:p>
        </w:tc>
      </w:tr>
    </w:tbl>
    <w:p w:rsidR="000304A1" w:rsidRPr="003F3B3C" w:rsidRDefault="000304A1" w:rsidP="000304A1">
      <w:pPr>
        <w:jc w:val="both"/>
      </w:pPr>
    </w:p>
    <w:p w:rsidR="000304A1" w:rsidRPr="003F3B3C" w:rsidRDefault="000304A1" w:rsidP="000304A1">
      <w:pPr>
        <w:jc w:val="center"/>
      </w:pPr>
    </w:p>
    <w:sectPr w:rsidR="000304A1" w:rsidRPr="003F3B3C">
      <w:type w:val="continuous"/>
      <w:pgSz w:w="16838" w:h="11906" w:orient="landscape"/>
      <w:pgMar w:top="1701" w:right="1134" w:bottom="851" w:left="851" w:header="510"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AAC" w:rsidRDefault="00D94AAC">
      <w:r>
        <w:separator/>
      </w:r>
    </w:p>
  </w:endnote>
  <w:endnote w:type="continuationSeparator" w:id="0">
    <w:p w:rsidR="00D94AAC" w:rsidRDefault="00D94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ewtonCSanPin">
    <w:charset w:val="CC"/>
    <w:family w:val="auto"/>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ee Set C">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ragmaticaC">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FuturisC">
    <w:panose1 w:val="00000000000000000000"/>
    <w:charset w:val="00"/>
    <w:family w:val="roman"/>
    <w:notTrueType/>
    <w:pitch w:val="default"/>
  </w:font>
  <w:font w:name="Minion Pro">
    <w:panose1 w:val="00000000000000000000"/>
    <w:charset w:val="00"/>
    <w:family w:val="roman"/>
    <w:notTrueType/>
    <w:pitch w:val="default"/>
  </w:font>
  <w:font w:name="XO Thames">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3C7" w:rsidRDefault="008A43C7">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793EF6">
      <w:rPr>
        <w:noProof/>
        <w:color w:val="000000"/>
      </w:rPr>
      <w:t>81</w:t>
    </w:r>
    <w:r>
      <w:rPr>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AAC" w:rsidRDefault="00D94AAC">
      <w:r>
        <w:separator/>
      </w:r>
    </w:p>
  </w:footnote>
  <w:footnote w:type="continuationSeparator" w:id="0">
    <w:p w:rsidR="00D94AAC" w:rsidRDefault="00D94A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51BA"/>
    <w:multiLevelType w:val="multilevel"/>
    <w:tmpl w:val="1406A5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3607534"/>
    <w:multiLevelType w:val="multilevel"/>
    <w:tmpl w:val="2F8099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51F6B0C"/>
    <w:multiLevelType w:val="multilevel"/>
    <w:tmpl w:val="0F2C54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2E90598"/>
    <w:multiLevelType w:val="multilevel"/>
    <w:tmpl w:val="81C60D2C"/>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4" w15:restartNumberingAfterBreak="0">
    <w:nsid w:val="2BC73202"/>
    <w:multiLevelType w:val="multilevel"/>
    <w:tmpl w:val="5010D7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D9B5C53"/>
    <w:multiLevelType w:val="multilevel"/>
    <w:tmpl w:val="3D8C96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15B263B"/>
    <w:multiLevelType w:val="multilevel"/>
    <w:tmpl w:val="9AA4FA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1C47346"/>
    <w:multiLevelType w:val="multilevel"/>
    <w:tmpl w:val="1292D9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1E71FD6"/>
    <w:multiLevelType w:val="multilevel"/>
    <w:tmpl w:val="1BEEC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D927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556CAA"/>
    <w:multiLevelType w:val="multilevel"/>
    <w:tmpl w:val="E2FA4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B524A8E"/>
    <w:multiLevelType w:val="multilevel"/>
    <w:tmpl w:val="C8A638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B966DF6"/>
    <w:multiLevelType w:val="multilevel"/>
    <w:tmpl w:val="9D0A369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E902365"/>
    <w:multiLevelType w:val="multilevel"/>
    <w:tmpl w:val="133072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F39055E"/>
    <w:multiLevelType w:val="multilevel"/>
    <w:tmpl w:val="48EC0E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7C31EC7"/>
    <w:multiLevelType w:val="multilevel"/>
    <w:tmpl w:val="E21E590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6" w15:restartNumberingAfterBreak="0">
    <w:nsid w:val="58157364"/>
    <w:multiLevelType w:val="multilevel"/>
    <w:tmpl w:val="3F889D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A703363"/>
    <w:multiLevelType w:val="multilevel"/>
    <w:tmpl w:val="390E4A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1AA00E4"/>
    <w:multiLevelType w:val="multilevel"/>
    <w:tmpl w:val="CC8ED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6951E62"/>
    <w:multiLevelType w:val="multilevel"/>
    <w:tmpl w:val="77407470"/>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184262F"/>
    <w:multiLevelType w:val="multilevel"/>
    <w:tmpl w:val="09FAF5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9"/>
  </w:num>
  <w:num w:numId="2">
    <w:abstractNumId w:val="5"/>
  </w:num>
  <w:num w:numId="3">
    <w:abstractNumId w:val="1"/>
  </w:num>
  <w:num w:numId="4">
    <w:abstractNumId w:val="12"/>
  </w:num>
  <w:num w:numId="5">
    <w:abstractNumId w:val="7"/>
  </w:num>
  <w:num w:numId="6">
    <w:abstractNumId w:val="8"/>
  </w:num>
  <w:num w:numId="7">
    <w:abstractNumId w:val="10"/>
  </w:num>
  <w:num w:numId="8">
    <w:abstractNumId w:val="3"/>
  </w:num>
  <w:num w:numId="9">
    <w:abstractNumId w:val="18"/>
  </w:num>
  <w:num w:numId="10">
    <w:abstractNumId w:val="4"/>
  </w:num>
  <w:num w:numId="11">
    <w:abstractNumId w:val="16"/>
  </w:num>
  <w:num w:numId="12">
    <w:abstractNumId w:val="2"/>
  </w:num>
  <w:num w:numId="13">
    <w:abstractNumId w:val="13"/>
  </w:num>
  <w:num w:numId="14">
    <w:abstractNumId w:val="11"/>
  </w:num>
  <w:num w:numId="15">
    <w:abstractNumId w:val="17"/>
  </w:num>
  <w:num w:numId="16">
    <w:abstractNumId w:val="20"/>
  </w:num>
  <w:num w:numId="17">
    <w:abstractNumId w:val="15"/>
  </w:num>
  <w:num w:numId="18">
    <w:abstractNumId w:val="0"/>
  </w:num>
  <w:num w:numId="19">
    <w:abstractNumId w:val="14"/>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AC1"/>
    <w:rsid w:val="000304A1"/>
    <w:rsid w:val="00163405"/>
    <w:rsid w:val="00312D10"/>
    <w:rsid w:val="005E5AC1"/>
    <w:rsid w:val="00793EF6"/>
    <w:rsid w:val="008A43C7"/>
    <w:rsid w:val="00941D9D"/>
    <w:rsid w:val="00AE74A1"/>
    <w:rsid w:val="00B90A5D"/>
    <w:rsid w:val="00D94AAC"/>
    <w:rsid w:val="00FB3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16CDB"/>
  <w15:docId w15:val="{34F9C29D-F5EF-41DE-98EC-1C72811D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ind w:right="-1333"/>
      <w:jc w:val="both"/>
      <w:outlineLvl w:val="0"/>
    </w:pPr>
    <w:rPr>
      <w:sz w:val="28"/>
      <w:szCs w:val="28"/>
    </w:rPr>
  </w:style>
  <w:style w:type="paragraph" w:styleId="2">
    <w:name w:val="heading 2"/>
    <w:basedOn w:val="a"/>
    <w:next w:val="a"/>
    <w:pPr>
      <w:keepNext/>
      <w:spacing w:before="240" w:after="60"/>
      <w:ind w:left="576" w:hanging="576"/>
      <w:jc w:val="both"/>
      <w:outlineLvl w:val="1"/>
    </w:pPr>
    <w:rPr>
      <w:rFonts w:ascii="Cambria" w:eastAsia="Cambria" w:hAnsi="Cambria" w:cs="Cambria"/>
      <w:b/>
      <w:i/>
      <w:sz w:val="28"/>
      <w:szCs w:val="28"/>
    </w:rPr>
  </w:style>
  <w:style w:type="paragraph" w:styleId="3">
    <w:name w:val="heading 3"/>
    <w:basedOn w:val="a"/>
    <w:next w:val="a"/>
    <w:pPr>
      <w:keepNext/>
      <w:ind w:firstLine="720"/>
      <w:jc w:val="center"/>
      <w:outlineLvl w:val="2"/>
    </w:pPr>
    <w:rPr>
      <w:sz w:val="28"/>
      <w:szCs w:val="28"/>
    </w:rPr>
  </w:style>
  <w:style w:type="paragraph" w:styleId="4">
    <w:name w:val="heading 4"/>
    <w:basedOn w:val="a"/>
    <w:next w:val="a"/>
    <w:pPr>
      <w:keepNext/>
      <w:ind w:right="-199"/>
      <w:jc w:val="center"/>
      <w:outlineLvl w:val="3"/>
    </w:pPr>
    <w:rPr>
      <w:sz w:val="28"/>
      <w:szCs w:val="28"/>
    </w:rPr>
  </w:style>
  <w:style w:type="paragraph" w:styleId="5">
    <w:name w:val="heading 5"/>
    <w:basedOn w:val="a"/>
    <w:next w:val="a"/>
    <w:pPr>
      <w:widowControl w:val="0"/>
      <w:spacing w:before="240" w:after="60"/>
      <w:ind w:firstLine="720"/>
      <w:outlineLvl w:val="4"/>
    </w:pPr>
    <w:rPr>
      <w:rFonts w:ascii="Calibri" w:eastAsia="Calibri" w:hAnsi="Calibri" w:cs="Calibri"/>
      <w:b/>
      <w:i/>
      <w:sz w:val="26"/>
      <w:szCs w:val="26"/>
    </w:rPr>
  </w:style>
  <w:style w:type="paragraph" w:styleId="6">
    <w:name w:val="heading 6"/>
    <w:basedOn w:val="a"/>
    <w:next w:val="a"/>
    <w:pPr>
      <w:shd w:val="clear" w:color="auto" w:fill="FFFFFF"/>
      <w:spacing w:line="271" w:lineRule="auto"/>
      <w:outlineLvl w:val="5"/>
    </w:pPr>
    <w:rPr>
      <w:rFonts w:ascii="Cambria" w:eastAsia="Cambria" w:hAnsi="Cambria" w:cs="Cambria"/>
      <w:b/>
      <w:color w:val="595959"/>
      <w:sz w:val="22"/>
      <w:szCs w:val="22"/>
    </w:rPr>
  </w:style>
  <w:style w:type="paragraph" w:styleId="7">
    <w:name w:val="heading 7"/>
    <w:link w:val="70"/>
    <w:uiPriority w:val="9"/>
    <w:qFormat/>
    <w:rsid w:val="00254F11"/>
    <w:pPr>
      <w:spacing w:line="276" w:lineRule="auto"/>
      <w:outlineLvl w:val="6"/>
    </w:pPr>
    <w:rPr>
      <w:rFonts w:ascii="Cambria" w:eastAsia="Calibri" w:hAnsi="Cambria" w:cs="Cambria"/>
      <w:b/>
      <w:bCs/>
      <w:i/>
      <w:iCs/>
      <w:color w:val="5A5A5A"/>
      <w:sz w:val="20"/>
      <w:szCs w:val="20"/>
      <w:lang w:val="en-US" w:eastAsia="en-US"/>
    </w:rPr>
  </w:style>
  <w:style w:type="paragraph" w:styleId="8">
    <w:name w:val="heading 8"/>
    <w:link w:val="80"/>
    <w:uiPriority w:val="9"/>
    <w:qFormat/>
    <w:rsid w:val="00254F11"/>
    <w:pPr>
      <w:spacing w:line="276" w:lineRule="auto"/>
      <w:outlineLvl w:val="7"/>
    </w:pPr>
    <w:rPr>
      <w:rFonts w:ascii="Cambria" w:eastAsia="Calibri" w:hAnsi="Cambria" w:cs="Cambria"/>
      <w:b/>
      <w:bCs/>
      <w:color w:val="7F7F7F"/>
      <w:sz w:val="20"/>
      <w:szCs w:val="20"/>
      <w:lang w:val="en-US" w:eastAsia="en-US"/>
    </w:rPr>
  </w:style>
  <w:style w:type="paragraph" w:styleId="9">
    <w:name w:val="heading 9"/>
    <w:link w:val="90"/>
    <w:uiPriority w:val="9"/>
    <w:qFormat/>
    <w:rsid w:val="00254F11"/>
    <w:pPr>
      <w:spacing w:line="271" w:lineRule="auto"/>
      <w:outlineLvl w:val="8"/>
    </w:pPr>
    <w:rPr>
      <w:rFonts w:ascii="Cambria" w:eastAsia="Calibri" w:hAnsi="Cambria" w:cs="Cambria"/>
      <w:b/>
      <w:bCs/>
      <w:i/>
      <w:iCs/>
      <w:color w:val="7F7F7F"/>
      <w:sz w:val="18"/>
      <w:szCs w:val="1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jc w:val="center"/>
    </w:pPr>
    <w:rPr>
      <w:sz w:val="28"/>
      <w:szCs w:val="28"/>
    </w:rPr>
  </w:style>
  <w:style w:type="table" w:customStyle="1" w:styleId="TableNormal0">
    <w:name w:val="TableNormal"/>
    <w:tblPr>
      <w:tblCellMar>
        <w:top w:w="100" w:type="dxa"/>
        <w:left w:w="100" w:type="dxa"/>
        <w:bottom w:w="100" w:type="dxa"/>
        <w:right w:w="100" w:type="dxa"/>
      </w:tblCellMar>
    </w:tblPr>
  </w:style>
  <w:style w:type="character" w:customStyle="1" w:styleId="10">
    <w:name w:val="Заголовок 1 Знак"/>
    <w:basedOn w:val="a0"/>
    <w:rsid w:val="003B5276"/>
    <w:rPr>
      <w:rFonts w:ascii="Times New Roman" w:eastAsia="Times New Roman" w:hAnsi="Times New Roman" w:cs="Times New Roman"/>
      <w:sz w:val="28"/>
      <w:szCs w:val="20"/>
      <w:lang w:eastAsia="ru-RU"/>
    </w:rPr>
  </w:style>
  <w:style w:type="character" w:customStyle="1" w:styleId="20">
    <w:name w:val="Заголовок 2 Знак"/>
    <w:basedOn w:val="a0"/>
    <w:rsid w:val="003B5276"/>
    <w:rPr>
      <w:rFonts w:ascii="Cambria" w:eastAsia="Times New Roman" w:hAnsi="Cambria" w:cs="Times New Roman"/>
      <w:b/>
      <w:bCs/>
      <w:i/>
      <w:iCs/>
      <w:sz w:val="28"/>
      <w:szCs w:val="28"/>
      <w:lang w:eastAsia="ar-SA"/>
    </w:rPr>
  </w:style>
  <w:style w:type="character" w:customStyle="1" w:styleId="30">
    <w:name w:val="Заголовок 3 Знак"/>
    <w:basedOn w:val="a0"/>
    <w:rsid w:val="003B5276"/>
    <w:rPr>
      <w:rFonts w:ascii="Times New Roman" w:eastAsia="Times New Roman" w:hAnsi="Times New Roman" w:cs="Times New Roman"/>
      <w:sz w:val="28"/>
      <w:szCs w:val="24"/>
      <w:lang w:eastAsia="ru-RU"/>
    </w:rPr>
  </w:style>
  <w:style w:type="character" w:customStyle="1" w:styleId="40">
    <w:name w:val="Заголовок 4 Знак"/>
    <w:basedOn w:val="a0"/>
    <w:rsid w:val="003B5276"/>
    <w:rPr>
      <w:rFonts w:ascii="Times New Roman" w:eastAsia="Times New Roman" w:hAnsi="Times New Roman" w:cs="Times New Roman"/>
      <w:sz w:val="28"/>
      <w:szCs w:val="20"/>
      <w:lang w:eastAsia="ru-RU"/>
    </w:rPr>
  </w:style>
  <w:style w:type="character" w:customStyle="1" w:styleId="50">
    <w:name w:val="Заголовок 5 Знак"/>
    <w:basedOn w:val="a0"/>
    <w:rsid w:val="003B5276"/>
    <w:rPr>
      <w:rFonts w:ascii="Calibri" w:eastAsia="Times New Roman" w:hAnsi="Calibri" w:cs="Times New Roman"/>
      <w:b/>
      <w:bCs/>
      <w:i/>
      <w:iCs/>
      <w:sz w:val="26"/>
      <w:szCs w:val="26"/>
      <w:lang w:val="en-US" w:eastAsia="ru-RU"/>
    </w:rPr>
  </w:style>
  <w:style w:type="character" w:customStyle="1" w:styleId="60">
    <w:name w:val="Заголовок 6 Знак"/>
    <w:basedOn w:val="a0"/>
    <w:rsid w:val="00254F11"/>
    <w:rPr>
      <w:rFonts w:ascii="Cambria" w:eastAsia="Calibri" w:hAnsi="Cambria" w:cs="Cambria"/>
      <w:b/>
      <w:bCs/>
      <w:color w:val="595959"/>
      <w:spacing w:val="5"/>
      <w:shd w:val="clear" w:color="auto" w:fill="FFFFFF"/>
      <w:lang w:val="en-US"/>
    </w:rPr>
  </w:style>
  <w:style w:type="character" w:customStyle="1" w:styleId="70">
    <w:name w:val="Заголовок 7 Знак"/>
    <w:basedOn w:val="a0"/>
    <w:link w:val="7"/>
    <w:uiPriority w:val="9"/>
    <w:rsid w:val="00254F11"/>
    <w:rPr>
      <w:rFonts w:ascii="Cambria" w:eastAsia="Calibri" w:hAnsi="Cambria" w:cs="Cambria"/>
      <w:b/>
      <w:bCs/>
      <w:i/>
      <w:iCs/>
      <w:color w:val="5A5A5A"/>
      <w:sz w:val="20"/>
      <w:szCs w:val="20"/>
      <w:lang w:val="en-US"/>
    </w:rPr>
  </w:style>
  <w:style w:type="character" w:customStyle="1" w:styleId="80">
    <w:name w:val="Заголовок 8 Знак"/>
    <w:basedOn w:val="a0"/>
    <w:link w:val="8"/>
    <w:uiPriority w:val="9"/>
    <w:rsid w:val="00254F11"/>
    <w:rPr>
      <w:rFonts w:ascii="Cambria" w:eastAsia="Calibri" w:hAnsi="Cambria" w:cs="Cambria"/>
      <w:b/>
      <w:bCs/>
      <w:color w:val="7F7F7F"/>
      <w:sz w:val="20"/>
      <w:szCs w:val="20"/>
      <w:lang w:val="en-US"/>
    </w:rPr>
  </w:style>
  <w:style w:type="character" w:customStyle="1" w:styleId="90">
    <w:name w:val="Заголовок 9 Знак"/>
    <w:basedOn w:val="a0"/>
    <w:link w:val="9"/>
    <w:uiPriority w:val="9"/>
    <w:rsid w:val="00254F11"/>
    <w:rPr>
      <w:rFonts w:ascii="Cambria" w:eastAsia="Calibri" w:hAnsi="Cambria" w:cs="Cambria"/>
      <w:b/>
      <w:bCs/>
      <w:i/>
      <w:iCs/>
      <w:color w:val="7F7F7F"/>
      <w:sz w:val="18"/>
      <w:szCs w:val="18"/>
      <w:lang w:val="en-US"/>
    </w:rPr>
  </w:style>
  <w:style w:type="character" w:customStyle="1" w:styleId="a4">
    <w:name w:val="Заголовок Знак"/>
    <w:basedOn w:val="a0"/>
    <w:rsid w:val="003B5276"/>
    <w:rPr>
      <w:rFonts w:ascii="Times New Roman" w:eastAsia="Times New Roman" w:hAnsi="Times New Roman" w:cs="Times New Roman"/>
      <w:sz w:val="28"/>
      <w:szCs w:val="28"/>
      <w:lang w:eastAsia="ru-RU"/>
    </w:rPr>
  </w:style>
  <w:style w:type="table" w:styleId="a5">
    <w:name w:val="Table Grid"/>
    <w:basedOn w:val="a1"/>
    <w:uiPriority w:val="39"/>
    <w:rsid w:val="003B5276"/>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link w:val="a7"/>
    <w:unhideWhenUsed/>
    <w:rsid w:val="003B5276"/>
    <w:pPr>
      <w:tabs>
        <w:tab w:val="center" w:pos="4677"/>
        <w:tab w:val="right" w:pos="9355"/>
      </w:tabs>
    </w:pPr>
  </w:style>
  <w:style w:type="character" w:customStyle="1" w:styleId="a7">
    <w:name w:val="Верхний колонтитул Знак"/>
    <w:basedOn w:val="a0"/>
    <w:link w:val="a6"/>
    <w:rsid w:val="003B5276"/>
    <w:rPr>
      <w:rFonts w:ascii="Times New Roman" w:eastAsia="Times New Roman" w:hAnsi="Times New Roman" w:cs="Times New Roman"/>
      <w:sz w:val="24"/>
      <w:szCs w:val="24"/>
      <w:lang w:eastAsia="ru-RU"/>
    </w:rPr>
  </w:style>
  <w:style w:type="paragraph" w:styleId="a8">
    <w:name w:val="footer"/>
    <w:link w:val="a9"/>
    <w:unhideWhenUsed/>
    <w:rsid w:val="003B5276"/>
    <w:pPr>
      <w:tabs>
        <w:tab w:val="center" w:pos="4677"/>
        <w:tab w:val="right" w:pos="9355"/>
      </w:tabs>
    </w:pPr>
  </w:style>
  <w:style w:type="character" w:customStyle="1" w:styleId="a9">
    <w:name w:val="Нижний колонтитул Знак"/>
    <w:basedOn w:val="a0"/>
    <w:link w:val="a8"/>
    <w:rsid w:val="003B5276"/>
    <w:rPr>
      <w:rFonts w:ascii="Times New Roman" w:eastAsia="Times New Roman" w:hAnsi="Times New Roman" w:cs="Times New Roman"/>
      <w:sz w:val="24"/>
      <w:szCs w:val="24"/>
      <w:lang w:eastAsia="ru-RU"/>
    </w:rPr>
  </w:style>
  <w:style w:type="paragraph" w:styleId="aa">
    <w:name w:val="List Paragraph"/>
    <w:link w:val="ab"/>
    <w:uiPriority w:val="99"/>
    <w:qFormat/>
    <w:rsid w:val="003B5276"/>
    <w:pPr>
      <w:ind w:left="720"/>
      <w:contextualSpacing/>
    </w:pPr>
  </w:style>
  <w:style w:type="paragraph" w:styleId="ac">
    <w:name w:val="Body Text"/>
    <w:link w:val="ad"/>
    <w:unhideWhenUsed/>
    <w:rsid w:val="003B5276"/>
    <w:pPr>
      <w:spacing w:after="120" w:line="276" w:lineRule="auto"/>
    </w:pPr>
    <w:rPr>
      <w:rFonts w:ascii="Calibri" w:hAnsi="Calibri"/>
      <w:sz w:val="22"/>
      <w:szCs w:val="22"/>
    </w:rPr>
  </w:style>
  <w:style w:type="character" w:customStyle="1" w:styleId="ad">
    <w:name w:val="Основной текст Знак"/>
    <w:basedOn w:val="a0"/>
    <w:link w:val="ac"/>
    <w:rsid w:val="003B5276"/>
    <w:rPr>
      <w:rFonts w:ascii="Calibri" w:eastAsia="Times New Roman" w:hAnsi="Calibri" w:cs="Times New Roman"/>
      <w:lang w:eastAsia="ru-RU"/>
    </w:rPr>
  </w:style>
  <w:style w:type="character" w:customStyle="1" w:styleId="ae">
    <w:name w:val="Без интервала Знак"/>
    <w:basedOn w:val="a0"/>
    <w:link w:val="af"/>
    <w:uiPriority w:val="1"/>
    <w:locked/>
    <w:rsid w:val="003B5276"/>
    <w:rPr>
      <w:rFonts w:ascii="Times New Roman" w:hAnsi="Times New Roman" w:cs="Times New Roman"/>
      <w:sz w:val="24"/>
      <w:szCs w:val="24"/>
    </w:rPr>
  </w:style>
  <w:style w:type="paragraph" w:styleId="af">
    <w:name w:val="No Spacing"/>
    <w:link w:val="ae"/>
    <w:uiPriority w:val="1"/>
    <w:qFormat/>
    <w:rsid w:val="003B5276"/>
    <w:pPr>
      <w:ind w:firstLine="720"/>
      <w:jc w:val="both"/>
    </w:pPr>
  </w:style>
  <w:style w:type="paragraph" w:customStyle="1" w:styleId="af0">
    <w:name w:val="Базовый"/>
    <w:rsid w:val="003B5276"/>
    <w:pPr>
      <w:tabs>
        <w:tab w:val="left" w:pos="708"/>
      </w:tabs>
      <w:suppressAutoHyphens/>
    </w:pPr>
    <w:rPr>
      <w:rFonts w:ascii="Calibri" w:eastAsia="SimSun" w:hAnsi="Calibri"/>
    </w:rPr>
  </w:style>
  <w:style w:type="paragraph" w:styleId="af1">
    <w:name w:val="Body Text Indent"/>
    <w:link w:val="af2"/>
    <w:rsid w:val="003B5276"/>
    <w:pPr>
      <w:ind w:firstLine="540"/>
    </w:pPr>
  </w:style>
  <w:style w:type="character" w:customStyle="1" w:styleId="af2">
    <w:name w:val="Основной текст с отступом Знак"/>
    <w:basedOn w:val="a0"/>
    <w:link w:val="af1"/>
    <w:rsid w:val="003B5276"/>
    <w:rPr>
      <w:rFonts w:ascii="Times New Roman" w:eastAsia="Times New Roman" w:hAnsi="Times New Roman" w:cs="Times New Roman"/>
      <w:sz w:val="24"/>
      <w:szCs w:val="24"/>
      <w:lang w:eastAsia="ru-RU"/>
    </w:rPr>
  </w:style>
  <w:style w:type="paragraph" w:styleId="af3">
    <w:name w:val="Normal (Web)"/>
    <w:link w:val="af4"/>
    <w:unhideWhenUsed/>
    <w:rsid w:val="003B5276"/>
    <w:pPr>
      <w:spacing w:before="100" w:beforeAutospacing="1" w:after="100" w:afterAutospacing="1"/>
    </w:pPr>
  </w:style>
  <w:style w:type="character" w:customStyle="1" w:styleId="highlight">
    <w:name w:val="highlight"/>
    <w:basedOn w:val="a0"/>
    <w:rsid w:val="003B5276"/>
    <w:rPr>
      <w:rFonts w:cs="Times New Roman"/>
    </w:rPr>
  </w:style>
  <w:style w:type="paragraph" w:styleId="af5">
    <w:name w:val="Balloon Text"/>
    <w:link w:val="af6"/>
    <w:unhideWhenUsed/>
    <w:rsid w:val="003B5276"/>
    <w:rPr>
      <w:rFonts w:ascii="Tahoma" w:hAnsi="Tahoma" w:cs="Tahoma"/>
      <w:sz w:val="16"/>
      <w:szCs w:val="16"/>
    </w:rPr>
  </w:style>
  <w:style w:type="character" w:customStyle="1" w:styleId="af6">
    <w:name w:val="Текст выноски Знак"/>
    <w:basedOn w:val="a0"/>
    <w:link w:val="af5"/>
    <w:rsid w:val="003B5276"/>
    <w:rPr>
      <w:rFonts w:ascii="Tahoma" w:eastAsia="Times New Roman" w:hAnsi="Tahoma" w:cs="Tahoma"/>
      <w:sz w:val="16"/>
      <w:szCs w:val="16"/>
      <w:lang w:eastAsia="ru-RU"/>
    </w:rPr>
  </w:style>
  <w:style w:type="paragraph" w:styleId="21">
    <w:name w:val="Body Text 2"/>
    <w:link w:val="22"/>
    <w:unhideWhenUsed/>
    <w:rsid w:val="003B5276"/>
    <w:pPr>
      <w:spacing w:after="120" w:line="480" w:lineRule="auto"/>
    </w:pPr>
    <w:rPr>
      <w:rFonts w:ascii="Calibri" w:hAnsi="Calibri"/>
      <w:sz w:val="22"/>
      <w:szCs w:val="22"/>
      <w:lang w:eastAsia="en-US"/>
    </w:rPr>
  </w:style>
  <w:style w:type="character" w:customStyle="1" w:styleId="22">
    <w:name w:val="Основной текст 2 Знак"/>
    <w:basedOn w:val="a0"/>
    <w:link w:val="21"/>
    <w:rsid w:val="003B5276"/>
    <w:rPr>
      <w:rFonts w:ascii="Calibri" w:eastAsia="Times New Roman" w:hAnsi="Calibri" w:cs="Times New Roman"/>
    </w:rPr>
  </w:style>
  <w:style w:type="paragraph" w:styleId="23">
    <w:name w:val="Body Text Indent 2"/>
    <w:link w:val="24"/>
    <w:unhideWhenUsed/>
    <w:rsid w:val="003B5276"/>
    <w:pPr>
      <w:spacing w:after="120" w:line="480" w:lineRule="auto"/>
      <w:ind w:left="283"/>
    </w:pPr>
    <w:rPr>
      <w:rFonts w:ascii="Calibri" w:hAnsi="Calibri"/>
      <w:sz w:val="22"/>
      <w:szCs w:val="22"/>
      <w:lang w:eastAsia="en-US"/>
    </w:rPr>
  </w:style>
  <w:style w:type="character" w:customStyle="1" w:styleId="24">
    <w:name w:val="Основной текст с отступом 2 Знак"/>
    <w:basedOn w:val="a0"/>
    <w:link w:val="23"/>
    <w:rsid w:val="003B5276"/>
    <w:rPr>
      <w:rFonts w:ascii="Calibri" w:eastAsia="Times New Roman" w:hAnsi="Calibri" w:cs="Times New Roman"/>
    </w:rPr>
  </w:style>
  <w:style w:type="character" w:styleId="af7">
    <w:name w:val="Hyperlink"/>
    <w:basedOn w:val="a0"/>
    <w:link w:val="11"/>
    <w:unhideWhenUsed/>
    <w:rsid w:val="003B5276"/>
    <w:rPr>
      <w:rFonts w:cs="Times New Roman"/>
      <w:color w:val="0000FF"/>
      <w:u w:val="single"/>
    </w:rPr>
  </w:style>
  <w:style w:type="paragraph" w:styleId="12">
    <w:name w:val="toc 1"/>
    <w:link w:val="13"/>
    <w:autoRedefine/>
    <w:uiPriority w:val="39"/>
    <w:unhideWhenUsed/>
    <w:rsid w:val="003B5276"/>
    <w:pPr>
      <w:widowControl w:val="0"/>
      <w:tabs>
        <w:tab w:val="right" w:leader="dot" w:pos="10632"/>
      </w:tabs>
      <w:autoSpaceDE w:val="0"/>
      <w:autoSpaceDN w:val="0"/>
      <w:adjustRightInd w:val="0"/>
      <w:spacing w:line="360" w:lineRule="auto"/>
      <w:ind w:right="140"/>
    </w:pPr>
    <w:rPr>
      <w:noProof/>
      <w:lang w:val="en-US"/>
    </w:rPr>
  </w:style>
  <w:style w:type="paragraph" w:styleId="25">
    <w:name w:val="toc 2"/>
    <w:link w:val="26"/>
    <w:autoRedefine/>
    <w:uiPriority w:val="39"/>
    <w:unhideWhenUsed/>
    <w:rsid w:val="003B5276"/>
    <w:pPr>
      <w:widowControl w:val="0"/>
      <w:autoSpaceDE w:val="0"/>
      <w:autoSpaceDN w:val="0"/>
      <w:adjustRightInd w:val="0"/>
      <w:ind w:left="240" w:firstLine="720"/>
    </w:pPr>
    <w:rPr>
      <w:lang w:val="en-US"/>
    </w:rPr>
  </w:style>
  <w:style w:type="paragraph" w:styleId="31">
    <w:name w:val="toc 3"/>
    <w:link w:val="32"/>
    <w:autoRedefine/>
    <w:uiPriority w:val="39"/>
    <w:unhideWhenUsed/>
    <w:rsid w:val="003B5276"/>
    <w:pPr>
      <w:widowControl w:val="0"/>
      <w:autoSpaceDE w:val="0"/>
      <w:autoSpaceDN w:val="0"/>
      <w:adjustRightInd w:val="0"/>
      <w:ind w:left="480" w:firstLine="720"/>
    </w:pPr>
    <w:rPr>
      <w:lang w:val="en-US"/>
    </w:rPr>
  </w:style>
  <w:style w:type="paragraph" w:styleId="af8">
    <w:name w:val="footnote text"/>
    <w:aliases w:val="Основной текст с отступом11,Body Text Indent,Знак1,Body Text Indent1"/>
    <w:link w:val="af9"/>
    <w:uiPriority w:val="99"/>
    <w:unhideWhenUsed/>
    <w:rsid w:val="003B5276"/>
    <w:pPr>
      <w:widowControl w:val="0"/>
      <w:autoSpaceDE w:val="0"/>
      <w:autoSpaceDN w:val="0"/>
      <w:adjustRightInd w:val="0"/>
      <w:ind w:firstLine="720"/>
    </w:pPr>
    <w:rPr>
      <w:sz w:val="20"/>
      <w:szCs w:val="20"/>
      <w:lang w:val="en-US"/>
    </w:rPr>
  </w:style>
  <w:style w:type="character" w:customStyle="1" w:styleId="af9">
    <w:name w:val="Текст сноски Знак"/>
    <w:aliases w:val="Основной текст с отступом11 Знак,Body Text Indent Знак,Знак1 Знак,Body Text Indent1 Знак"/>
    <w:basedOn w:val="a0"/>
    <w:link w:val="af8"/>
    <w:uiPriority w:val="99"/>
    <w:rsid w:val="003B5276"/>
    <w:rPr>
      <w:rFonts w:ascii="Times New Roman" w:eastAsia="Times New Roman" w:hAnsi="Times New Roman" w:cs="Times New Roman"/>
      <w:sz w:val="20"/>
      <w:szCs w:val="20"/>
      <w:lang w:val="en-US" w:eastAsia="ru-RU"/>
    </w:rPr>
  </w:style>
  <w:style w:type="paragraph" w:styleId="afa">
    <w:name w:val="annotation text"/>
    <w:link w:val="afb"/>
    <w:unhideWhenUsed/>
    <w:rsid w:val="003B5276"/>
    <w:pPr>
      <w:widowControl w:val="0"/>
      <w:autoSpaceDE w:val="0"/>
      <w:autoSpaceDN w:val="0"/>
      <w:adjustRightInd w:val="0"/>
    </w:pPr>
    <w:rPr>
      <w:sz w:val="20"/>
      <w:szCs w:val="20"/>
      <w:lang w:val="en-US"/>
    </w:rPr>
  </w:style>
  <w:style w:type="character" w:customStyle="1" w:styleId="afb">
    <w:name w:val="Текст примечания Знак"/>
    <w:basedOn w:val="a0"/>
    <w:link w:val="afa"/>
    <w:rsid w:val="003B5276"/>
    <w:rPr>
      <w:rFonts w:ascii="Times New Roman" w:eastAsia="Times New Roman" w:hAnsi="Times New Roman" w:cs="Times New Roman"/>
      <w:sz w:val="20"/>
      <w:szCs w:val="20"/>
      <w:lang w:val="en-US" w:eastAsia="ru-RU"/>
    </w:rPr>
  </w:style>
  <w:style w:type="paragraph" w:styleId="27">
    <w:name w:val="List 2"/>
    <w:link w:val="28"/>
    <w:unhideWhenUsed/>
    <w:rsid w:val="003B5276"/>
    <w:pPr>
      <w:widowControl w:val="0"/>
      <w:autoSpaceDE w:val="0"/>
      <w:autoSpaceDN w:val="0"/>
      <w:adjustRightInd w:val="0"/>
      <w:ind w:left="566" w:hanging="283"/>
    </w:pPr>
    <w:rPr>
      <w:lang w:val="en-US"/>
    </w:rPr>
  </w:style>
  <w:style w:type="character" w:customStyle="1" w:styleId="afc">
    <w:name w:val="Подзаголовок Знак"/>
    <w:basedOn w:val="a0"/>
    <w:rsid w:val="003B5276"/>
    <w:rPr>
      <w:rFonts w:ascii="Times New Roman" w:eastAsia="Times New Roman" w:hAnsi="Times New Roman" w:cs="Times New Roman"/>
      <w:sz w:val="28"/>
      <w:szCs w:val="20"/>
      <w:lang w:eastAsia="ru-RU"/>
    </w:rPr>
  </w:style>
  <w:style w:type="paragraph" w:styleId="afd">
    <w:name w:val="Plain Text"/>
    <w:link w:val="afe"/>
    <w:unhideWhenUsed/>
    <w:rsid w:val="003B5276"/>
    <w:pPr>
      <w:autoSpaceDE w:val="0"/>
      <w:autoSpaceDN w:val="0"/>
    </w:pPr>
    <w:rPr>
      <w:rFonts w:ascii="Courier New" w:hAnsi="Courier New" w:cs="Courier New"/>
      <w:sz w:val="20"/>
      <w:szCs w:val="20"/>
    </w:rPr>
  </w:style>
  <w:style w:type="character" w:customStyle="1" w:styleId="afe">
    <w:name w:val="Текст Знак"/>
    <w:basedOn w:val="a0"/>
    <w:link w:val="afd"/>
    <w:rsid w:val="003B5276"/>
    <w:rPr>
      <w:rFonts w:ascii="Courier New" w:eastAsia="Times New Roman" w:hAnsi="Courier New" w:cs="Courier New"/>
      <w:sz w:val="20"/>
      <w:szCs w:val="20"/>
      <w:lang w:eastAsia="ru-RU"/>
    </w:rPr>
  </w:style>
  <w:style w:type="paragraph" w:styleId="aff">
    <w:name w:val="annotation subject"/>
    <w:basedOn w:val="afa"/>
    <w:next w:val="afa"/>
    <w:link w:val="aff0"/>
    <w:unhideWhenUsed/>
    <w:rsid w:val="003B5276"/>
    <w:rPr>
      <w:b/>
      <w:bCs/>
    </w:rPr>
  </w:style>
  <w:style w:type="character" w:customStyle="1" w:styleId="aff0">
    <w:name w:val="Тема примечания Знак"/>
    <w:basedOn w:val="afb"/>
    <w:link w:val="aff"/>
    <w:rsid w:val="003B5276"/>
    <w:rPr>
      <w:rFonts w:ascii="Times New Roman" w:eastAsia="Times New Roman" w:hAnsi="Times New Roman" w:cs="Times New Roman"/>
      <w:b/>
      <w:bCs/>
      <w:sz w:val="20"/>
      <w:szCs w:val="20"/>
      <w:lang w:val="en-US" w:eastAsia="ru-RU"/>
    </w:rPr>
  </w:style>
  <w:style w:type="paragraph" w:styleId="aff1">
    <w:name w:val="TOC Heading"/>
    <w:link w:val="aff2"/>
    <w:unhideWhenUsed/>
    <w:qFormat/>
    <w:rsid w:val="003B5276"/>
    <w:pPr>
      <w:keepLines/>
      <w:spacing w:before="480" w:line="276" w:lineRule="auto"/>
    </w:pPr>
    <w:rPr>
      <w:rFonts w:ascii="Cambria" w:hAnsi="Cambria"/>
      <w:b/>
      <w:bCs/>
      <w:color w:val="365F91"/>
      <w:szCs w:val="28"/>
      <w:lang w:eastAsia="en-US"/>
    </w:rPr>
  </w:style>
  <w:style w:type="paragraph" w:customStyle="1" w:styleId="Zag1">
    <w:name w:val="Zag_1"/>
    <w:rsid w:val="003B5276"/>
    <w:pPr>
      <w:widowControl w:val="0"/>
      <w:autoSpaceDE w:val="0"/>
      <w:autoSpaceDN w:val="0"/>
      <w:adjustRightInd w:val="0"/>
      <w:spacing w:after="337" w:line="302" w:lineRule="exact"/>
      <w:ind w:firstLine="720"/>
      <w:jc w:val="center"/>
    </w:pPr>
    <w:rPr>
      <w:b/>
      <w:bCs/>
      <w:color w:val="000000"/>
      <w:lang w:val="en-US"/>
    </w:rPr>
  </w:style>
  <w:style w:type="paragraph" w:customStyle="1" w:styleId="Osnova">
    <w:name w:val="Osnova"/>
    <w:rsid w:val="003B5276"/>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Zag2">
    <w:name w:val="Zag_2"/>
    <w:rsid w:val="003B5276"/>
    <w:pPr>
      <w:widowControl w:val="0"/>
      <w:autoSpaceDE w:val="0"/>
      <w:autoSpaceDN w:val="0"/>
      <w:adjustRightInd w:val="0"/>
      <w:spacing w:after="129" w:line="291" w:lineRule="exact"/>
      <w:ind w:firstLine="720"/>
      <w:jc w:val="center"/>
    </w:pPr>
    <w:rPr>
      <w:b/>
      <w:bCs/>
      <w:color w:val="000000"/>
      <w:lang w:val="en-US"/>
    </w:rPr>
  </w:style>
  <w:style w:type="paragraph" w:customStyle="1" w:styleId="Zag3">
    <w:name w:val="Zag_3"/>
    <w:rsid w:val="003B5276"/>
    <w:pPr>
      <w:widowControl w:val="0"/>
      <w:autoSpaceDE w:val="0"/>
      <w:autoSpaceDN w:val="0"/>
      <w:adjustRightInd w:val="0"/>
      <w:spacing w:after="68" w:line="282" w:lineRule="exact"/>
      <w:ind w:firstLine="720"/>
      <w:jc w:val="center"/>
    </w:pPr>
    <w:rPr>
      <w:i/>
      <w:iCs/>
      <w:color w:val="000000"/>
      <w:lang w:val="en-US"/>
    </w:rPr>
  </w:style>
  <w:style w:type="paragraph" w:customStyle="1" w:styleId="aff3">
    <w:name w:val="Ξαϋχνϋι"/>
    <w:rsid w:val="003B5276"/>
    <w:pPr>
      <w:widowControl w:val="0"/>
      <w:autoSpaceDE w:val="0"/>
      <w:autoSpaceDN w:val="0"/>
      <w:adjustRightInd w:val="0"/>
      <w:ind w:firstLine="720"/>
    </w:pPr>
    <w:rPr>
      <w:color w:val="000000"/>
      <w:lang w:val="en-US"/>
    </w:rPr>
  </w:style>
  <w:style w:type="paragraph" w:customStyle="1" w:styleId="aff4">
    <w:name w:val="Νξβϋι"/>
    <w:rsid w:val="003B5276"/>
    <w:pPr>
      <w:widowControl w:val="0"/>
      <w:autoSpaceDE w:val="0"/>
      <w:autoSpaceDN w:val="0"/>
      <w:adjustRightInd w:val="0"/>
      <w:ind w:firstLine="720"/>
    </w:pPr>
    <w:rPr>
      <w:color w:val="000000"/>
      <w:lang w:val="en-US"/>
    </w:rPr>
  </w:style>
  <w:style w:type="paragraph" w:customStyle="1" w:styleId="zag4">
    <w:name w:val="zag_4"/>
    <w:rsid w:val="003B5276"/>
    <w:pPr>
      <w:widowControl w:val="0"/>
      <w:autoSpaceDE w:val="0"/>
      <w:autoSpaceDN w:val="0"/>
      <w:adjustRightInd w:val="0"/>
      <w:spacing w:line="213" w:lineRule="exact"/>
      <w:ind w:firstLine="720"/>
      <w:jc w:val="center"/>
    </w:pPr>
    <w:rPr>
      <w:rFonts w:ascii="NewtonCSanPin" w:hAnsi="NewtonCSanPin" w:cs="NewtonCSanPin"/>
      <w:b/>
      <w:bCs/>
      <w:i/>
      <w:iCs/>
      <w:color w:val="000000"/>
      <w:sz w:val="21"/>
      <w:szCs w:val="21"/>
      <w:lang w:val="en-US"/>
    </w:rPr>
  </w:style>
  <w:style w:type="paragraph" w:customStyle="1" w:styleId="NormalPP">
    <w:name w:val="Normal PP"/>
    <w:rsid w:val="003B5276"/>
    <w:pPr>
      <w:widowControl w:val="0"/>
      <w:autoSpaceDE w:val="0"/>
      <w:autoSpaceDN w:val="0"/>
      <w:adjustRightInd w:val="0"/>
      <w:ind w:firstLine="720"/>
    </w:pPr>
    <w:rPr>
      <w:rFonts w:ascii="Arial" w:hAnsi="Arial" w:cs="Arial"/>
      <w:color w:val="000000"/>
      <w:lang w:val="en-US"/>
    </w:rPr>
  </w:style>
  <w:style w:type="paragraph" w:customStyle="1" w:styleId="text2">
    <w:name w:val="text2"/>
    <w:rsid w:val="003B5276"/>
    <w:pPr>
      <w:widowControl w:val="0"/>
      <w:autoSpaceDE w:val="0"/>
      <w:autoSpaceDN w:val="0"/>
      <w:adjustRightInd w:val="0"/>
      <w:ind w:left="566" w:right="793" w:firstLine="720"/>
      <w:jc w:val="both"/>
    </w:pPr>
    <w:rPr>
      <w:color w:val="000000"/>
      <w:lang w:val="en-US"/>
    </w:rPr>
  </w:style>
  <w:style w:type="paragraph" w:customStyle="1" w:styleId="Style2">
    <w:name w:val="Style2"/>
    <w:rsid w:val="003B5276"/>
    <w:pPr>
      <w:widowControl w:val="0"/>
      <w:autoSpaceDE w:val="0"/>
      <w:autoSpaceDN w:val="0"/>
      <w:adjustRightInd w:val="0"/>
    </w:pPr>
    <w:rPr>
      <w:rFonts w:ascii="Garamond" w:hAnsi="Garamond"/>
    </w:rPr>
  </w:style>
  <w:style w:type="paragraph" w:customStyle="1" w:styleId="Style3">
    <w:name w:val="Style3"/>
    <w:rsid w:val="003B5276"/>
    <w:pPr>
      <w:widowControl w:val="0"/>
      <w:autoSpaceDE w:val="0"/>
      <w:autoSpaceDN w:val="0"/>
      <w:adjustRightInd w:val="0"/>
    </w:pPr>
    <w:rPr>
      <w:rFonts w:ascii="Garamond" w:hAnsi="Garamond"/>
    </w:rPr>
  </w:style>
  <w:style w:type="paragraph" w:customStyle="1" w:styleId="Style4">
    <w:name w:val="Style4"/>
    <w:rsid w:val="003B5276"/>
    <w:pPr>
      <w:widowControl w:val="0"/>
      <w:autoSpaceDE w:val="0"/>
      <w:autoSpaceDN w:val="0"/>
      <w:adjustRightInd w:val="0"/>
      <w:spacing w:line="247" w:lineRule="exact"/>
      <w:ind w:firstLine="443"/>
      <w:jc w:val="both"/>
    </w:pPr>
    <w:rPr>
      <w:rFonts w:ascii="Garamond" w:hAnsi="Garamond"/>
    </w:rPr>
  </w:style>
  <w:style w:type="paragraph" w:customStyle="1" w:styleId="Style5">
    <w:name w:val="Style5"/>
    <w:rsid w:val="003B5276"/>
    <w:pPr>
      <w:widowControl w:val="0"/>
      <w:autoSpaceDE w:val="0"/>
      <w:autoSpaceDN w:val="0"/>
      <w:adjustRightInd w:val="0"/>
      <w:spacing w:line="246" w:lineRule="exact"/>
      <w:ind w:firstLine="471"/>
      <w:jc w:val="both"/>
    </w:pPr>
    <w:rPr>
      <w:rFonts w:ascii="Garamond" w:hAnsi="Garamond"/>
    </w:rPr>
  </w:style>
  <w:style w:type="paragraph" w:customStyle="1" w:styleId="Style7">
    <w:name w:val="Style7"/>
    <w:rsid w:val="003B5276"/>
    <w:pPr>
      <w:widowControl w:val="0"/>
      <w:autoSpaceDE w:val="0"/>
      <w:autoSpaceDN w:val="0"/>
      <w:adjustRightInd w:val="0"/>
      <w:spacing w:line="244" w:lineRule="exact"/>
      <w:ind w:firstLine="449"/>
      <w:jc w:val="both"/>
    </w:pPr>
    <w:rPr>
      <w:rFonts w:ascii="Garamond" w:hAnsi="Garamond"/>
    </w:rPr>
  </w:style>
  <w:style w:type="paragraph" w:customStyle="1" w:styleId="Style9">
    <w:name w:val="Style9"/>
    <w:rsid w:val="003B5276"/>
    <w:pPr>
      <w:widowControl w:val="0"/>
      <w:autoSpaceDE w:val="0"/>
      <w:autoSpaceDN w:val="0"/>
      <w:adjustRightInd w:val="0"/>
      <w:spacing w:line="246" w:lineRule="exact"/>
      <w:jc w:val="both"/>
    </w:pPr>
    <w:rPr>
      <w:rFonts w:ascii="Garamond" w:hAnsi="Garamond"/>
    </w:rPr>
  </w:style>
  <w:style w:type="paragraph" w:customStyle="1" w:styleId="Style11">
    <w:name w:val="Style11"/>
    <w:rsid w:val="003B5276"/>
    <w:pPr>
      <w:widowControl w:val="0"/>
      <w:autoSpaceDE w:val="0"/>
      <w:autoSpaceDN w:val="0"/>
      <w:adjustRightInd w:val="0"/>
    </w:pPr>
    <w:rPr>
      <w:rFonts w:ascii="Garamond" w:hAnsi="Garamond"/>
    </w:rPr>
  </w:style>
  <w:style w:type="paragraph" w:customStyle="1" w:styleId="Style12">
    <w:name w:val="Style12"/>
    <w:rsid w:val="003B5276"/>
    <w:pPr>
      <w:widowControl w:val="0"/>
      <w:autoSpaceDE w:val="0"/>
      <w:autoSpaceDN w:val="0"/>
      <w:adjustRightInd w:val="0"/>
      <w:spacing w:line="321" w:lineRule="exact"/>
      <w:ind w:hanging="1772"/>
    </w:pPr>
    <w:rPr>
      <w:rFonts w:ascii="Garamond" w:hAnsi="Garamond"/>
    </w:rPr>
  </w:style>
  <w:style w:type="paragraph" w:customStyle="1" w:styleId="Style14">
    <w:name w:val="Style14"/>
    <w:rsid w:val="003B5276"/>
    <w:pPr>
      <w:widowControl w:val="0"/>
      <w:autoSpaceDE w:val="0"/>
      <w:autoSpaceDN w:val="0"/>
      <w:adjustRightInd w:val="0"/>
      <w:spacing w:line="244" w:lineRule="exact"/>
      <w:ind w:firstLine="432"/>
      <w:jc w:val="both"/>
    </w:pPr>
    <w:rPr>
      <w:rFonts w:ascii="Garamond" w:hAnsi="Garamond"/>
    </w:rPr>
  </w:style>
  <w:style w:type="paragraph" w:customStyle="1" w:styleId="Style15">
    <w:name w:val="Style15"/>
    <w:rsid w:val="003B5276"/>
    <w:pPr>
      <w:widowControl w:val="0"/>
      <w:autoSpaceDE w:val="0"/>
      <w:autoSpaceDN w:val="0"/>
      <w:adjustRightInd w:val="0"/>
      <w:spacing w:line="246" w:lineRule="exact"/>
      <w:ind w:firstLine="471"/>
      <w:jc w:val="both"/>
    </w:pPr>
    <w:rPr>
      <w:rFonts w:ascii="Garamond" w:hAnsi="Garamond"/>
    </w:rPr>
  </w:style>
  <w:style w:type="paragraph" w:customStyle="1" w:styleId="Style1">
    <w:name w:val="Style1"/>
    <w:rsid w:val="003B5276"/>
    <w:pPr>
      <w:widowControl w:val="0"/>
      <w:autoSpaceDE w:val="0"/>
      <w:autoSpaceDN w:val="0"/>
      <w:adjustRightInd w:val="0"/>
      <w:spacing w:line="278" w:lineRule="exact"/>
      <w:jc w:val="right"/>
    </w:pPr>
    <w:rPr>
      <w:rFonts w:ascii="Trebuchet MS" w:hAnsi="Trebuchet MS"/>
    </w:rPr>
  </w:style>
  <w:style w:type="paragraph" w:customStyle="1" w:styleId="Style16">
    <w:name w:val="Style16"/>
    <w:rsid w:val="003B5276"/>
    <w:pPr>
      <w:widowControl w:val="0"/>
      <w:autoSpaceDE w:val="0"/>
      <w:autoSpaceDN w:val="0"/>
      <w:adjustRightInd w:val="0"/>
    </w:pPr>
    <w:rPr>
      <w:rFonts w:ascii="Trebuchet MS" w:hAnsi="Trebuchet MS"/>
    </w:rPr>
  </w:style>
  <w:style w:type="paragraph" w:customStyle="1" w:styleId="Style18">
    <w:name w:val="Style18"/>
    <w:rsid w:val="003B5276"/>
    <w:pPr>
      <w:widowControl w:val="0"/>
      <w:autoSpaceDE w:val="0"/>
      <w:autoSpaceDN w:val="0"/>
      <w:adjustRightInd w:val="0"/>
      <w:spacing w:line="214" w:lineRule="exact"/>
      <w:ind w:firstLine="216"/>
      <w:jc w:val="both"/>
    </w:pPr>
    <w:rPr>
      <w:rFonts w:ascii="Trebuchet MS" w:hAnsi="Trebuchet MS"/>
    </w:rPr>
  </w:style>
  <w:style w:type="paragraph" w:customStyle="1" w:styleId="Style19">
    <w:name w:val="Style19"/>
    <w:rsid w:val="003B5276"/>
    <w:pPr>
      <w:widowControl w:val="0"/>
      <w:autoSpaceDE w:val="0"/>
      <w:autoSpaceDN w:val="0"/>
      <w:adjustRightInd w:val="0"/>
      <w:spacing w:line="211" w:lineRule="exact"/>
      <w:jc w:val="both"/>
    </w:pPr>
    <w:rPr>
      <w:rFonts w:ascii="Trebuchet MS" w:hAnsi="Trebuchet MS"/>
    </w:rPr>
  </w:style>
  <w:style w:type="paragraph" w:customStyle="1" w:styleId="33">
    <w:name w:val="Заголовок 3+"/>
    <w:rsid w:val="003B5276"/>
    <w:pPr>
      <w:widowControl w:val="0"/>
      <w:overflowPunct w:val="0"/>
      <w:autoSpaceDE w:val="0"/>
      <w:autoSpaceDN w:val="0"/>
      <w:adjustRightInd w:val="0"/>
      <w:spacing w:before="240"/>
      <w:jc w:val="center"/>
    </w:pPr>
    <w:rPr>
      <w:b/>
      <w:sz w:val="28"/>
      <w:szCs w:val="20"/>
    </w:rPr>
  </w:style>
  <w:style w:type="paragraph" w:customStyle="1" w:styleId="Default">
    <w:name w:val="Default"/>
    <w:rsid w:val="003B5276"/>
    <w:pPr>
      <w:widowControl w:val="0"/>
      <w:autoSpaceDE w:val="0"/>
      <w:autoSpaceDN w:val="0"/>
      <w:adjustRightInd w:val="0"/>
    </w:pPr>
    <w:rPr>
      <w:rFonts w:ascii="Free Set C" w:hAnsi="Free Set C" w:cs="Free Set C"/>
      <w:color w:val="000000"/>
    </w:rPr>
  </w:style>
  <w:style w:type="paragraph" w:customStyle="1" w:styleId="CM1">
    <w:name w:val="CM1"/>
    <w:basedOn w:val="Default"/>
    <w:next w:val="Default"/>
    <w:rsid w:val="003B5276"/>
    <w:rPr>
      <w:color w:val="auto"/>
    </w:rPr>
  </w:style>
  <w:style w:type="paragraph" w:customStyle="1" w:styleId="CM22">
    <w:name w:val="CM22"/>
    <w:basedOn w:val="Default"/>
    <w:next w:val="Default"/>
    <w:rsid w:val="003B5276"/>
    <w:pPr>
      <w:spacing w:after="193"/>
    </w:pPr>
    <w:rPr>
      <w:color w:val="auto"/>
    </w:rPr>
  </w:style>
  <w:style w:type="paragraph" w:customStyle="1" w:styleId="CM2">
    <w:name w:val="CM2"/>
    <w:basedOn w:val="Default"/>
    <w:next w:val="Default"/>
    <w:rsid w:val="003B5276"/>
    <w:pPr>
      <w:spacing w:line="216" w:lineRule="atLeast"/>
    </w:pPr>
    <w:rPr>
      <w:color w:val="auto"/>
    </w:rPr>
  </w:style>
  <w:style w:type="paragraph" w:customStyle="1" w:styleId="CM16">
    <w:name w:val="CM16"/>
    <w:basedOn w:val="Default"/>
    <w:next w:val="Default"/>
    <w:rsid w:val="003B5276"/>
    <w:pPr>
      <w:spacing w:after="143"/>
    </w:pPr>
    <w:rPr>
      <w:color w:val="auto"/>
    </w:rPr>
  </w:style>
  <w:style w:type="paragraph" w:customStyle="1" w:styleId="CM17">
    <w:name w:val="CM17"/>
    <w:basedOn w:val="Default"/>
    <w:next w:val="Default"/>
    <w:rsid w:val="003B5276"/>
    <w:pPr>
      <w:spacing w:after="390"/>
    </w:pPr>
    <w:rPr>
      <w:color w:val="auto"/>
    </w:rPr>
  </w:style>
  <w:style w:type="paragraph" w:customStyle="1" w:styleId="CM20">
    <w:name w:val="CM20"/>
    <w:basedOn w:val="Default"/>
    <w:next w:val="Default"/>
    <w:rsid w:val="003B5276"/>
    <w:pPr>
      <w:spacing w:after="300"/>
    </w:pPr>
    <w:rPr>
      <w:color w:val="auto"/>
    </w:rPr>
  </w:style>
  <w:style w:type="paragraph" w:customStyle="1" w:styleId="CM4">
    <w:name w:val="CM4"/>
    <w:basedOn w:val="Default"/>
    <w:next w:val="Default"/>
    <w:rsid w:val="003B5276"/>
    <w:pPr>
      <w:spacing w:line="293" w:lineRule="atLeast"/>
    </w:pPr>
    <w:rPr>
      <w:color w:val="auto"/>
    </w:rPr>
  </w:style>
  <w:style w:type="paragraph" w:customStyle="1" w:styleId="CM5">
    <w:name w:val="CM5"/>
    <w:basedOn w:val="Default"/>
    <w:next w:val="Default"/>
    <w:rsid w:val="003B5276"/>
    <w:pPr>
      <w:spacing w:line="293" w:lineRule="atLeast"/>
    </w:pPr>
    <w:rPr>
      <w:color w:val="auto"/>
    </w:rPr>
  </w:style>
  <w:style w:type="paragraph" w:customStyle="1" w:styleId="CM21">
    <w:name w:val="CM21"/>
    <w:basedOn w:val="Default"/>
    <w:next w:val="Default"/>
    <w:rsid w:val="003B5276"/>
    <w:pPr>
      <w:spacing w:after="785"/>
    </w:pPr>
    <w:rPr>
      <w:color w:val="auto"/>
    </w:rPr>
  </w:style>
  <w:style w:type="paragraph" w:customStyle="1" w:styleId="CM6">
    <w:name w:val="CM6"/>
    <w:basedOn w:val="Default"/>
    <w:next w:val="Default"/>
    <w:rsid w:val="003B5276"/>
    <w:pPr>
      <w:spacing w:line="186" w:lineRule="atLeast"/>
    </w:pPr>
    <w:rPr>
      <w:color w:val="auto"/>
    </w:rPr>
  </w:style>
  <w:style w:type="paragraph" w:customStyle="1" w:styleId="CM19">
    <w:name w:val="CM19"/>
    <w:basedOn w:val="Default"/>
    <w:next w:val="Default"/>
    <w:rsid w:val="003B5276"/>
    <w:pPr>
      <w:spacing w:after="448"/>
    </w:pPr>
    <w:rPr>
      <w:color w:val="auto"/>
    </w:rPr>
  </w:style>
  <w:style w:type="paragraph" w:customStyle="1" w:styleId="CM3">
    <w:name w:val="CM3"/>
    <w:basedOn w:val="Default"/>
    <w:next w:val="Default"/>
    <w:rsid w:val="003B5276"/>
    <w:pPr>
      <w:spacing w:line="198" w:lineRule="atLeast"/>
    </w:pPr>
    <w:rPr>
      <w:color w:val="auto"/>
    </w:rPr>
  </w:style>
  <w:style w:type="paragraph" w:customStyle="1" w:styleId="CM7">
    <w:name w:val="CM7"/>
    <w:basedOn w:val="Default"/>
    <w:next w:val="Default"/>
    <w:rsid w:val="003B5276"/>
    <w:pPr>
      <w:spacing w:line="176" w:lineRule="atLeast"/>
    </w:pPr>
    <w:rPr>
      <w:color w:val="auto"/>
    </w:rPr>
  </w:style>
  <w:style w:type="paragraph" w:customStyle="1" w:styleId="CM8">
    <w:name w:val="CM8"/>
    <w:basedOn w:val="Default"/>
    <w:next w:val="Default"/>
    <w:rsid w:val="003B5276"/>
    <w:pPr>
      <w:spacing w:line="188" w:lineRule="atLeast"/>
    </w:pPr>
    <w:rPr>
      <w:color w:val="auto"/>
    </w:rPr>
  </w:style>
  <w:style w:type="paragraph" w:customStyle="1" w:styleId="CM9">
    <w:name w:val="CM9"/>
    <w:basedOn w:val="Default"/>
    <w:next w:val="Default"/>
    <w:rsid w:val="003B5276"/>
    <w:pPr>
      <w:spacing w:line="178" w:lineRule="atLeast"/>
    </w:pPr>
    <w:rPr>
      <w:color w:val="auto"/>
    </w:rPr>
  </w:style>
  <w:style w:type="paragraph" w:customStyle="1" w:styleId="CM23">
    <w:name w:val="CM23"/>
    <w:basedOn w:val="Default"/>
    <w:next w:val="Default"/>
    <w:rsid w:val="003B5276"/>
    <w:pPr>
      <w:spacing w:after="1033"/>
    </w:pPr>
    <w:rPr>
      <w:color w:val="auto"/>
    </w:rPr>
  </w:style>
  <w:style w:type="paragraph" w:customStyle="1" w:styleId="CM10">
    <w:name w:val="CM10"/>
    <w:basedOn w:val="Default"/>
    <w:next w:val="Default"/>
    <w:rsid w:val="003B5276"/>
    <w:rPr>
      <w:color w:val="auto"/>
    </w:rPr>
  </w:style>
  <w:style w:type="paragraph" w:customStyle="1" w:styleId="CM24">
    <w:name w:val="CM24"/>
    <w:basedOn w:val="Default"/>
    <w:next w:val="Default"/>
    <w:rsid w:val="003B5276"/>
    <w:pPr>
      <w:spacing w:after="683"/>
    </w:pPr>
    <w:rPr>
      <w:color w:val="auto"/>
    </w:rPr>
  </w:style>
  <w:style w:type="paragraph" w:customStyle="1" w:styleId="CM25">
    <w:name w:val="CM25"/>
    <w:basedOn w:val="Default"/>
    <w:next w:val="Default"/>
    <w:rsid w:val="003B5276"/>
    <w:pPr>
      <w:spacing w:after="1850"/>
    </w:pPr>
    <w:rPr>
      <w:color w:val="auto"/>
    </w:rPr>
  </w:style>
  <w:style w:type="paragraph" w:customStyle="1" w:styleId="CM15">
    <w:name w:val="CM15"/>
    <w:basedOn w:val="Default"/>
    <w:next w:val="Default"/>
    <w:rsid w:val="003B5276"/>
    <w:pPr>
      <w:spacing w:line="176" w:lineRule="atLeast"/>
    </w:pPr>
    <w:rPr>
      <w:color w:val="auto"/>
    </w:rPr>
  </w:style>
  <w:style w:type="paragraph" w:customStyle="1" w:styleId="CM11">
    <w:name w:val="CM11"/>
    <w:basedOn w:val="Default"/>
    <w:next w:val="Default"/>
    <w:rsid w:val="003B5276"/>
    <w:rPr>
      <w:color w:val="auto"/>
    </w:rPr>
  </w:style>
  <w:style w:type="paragraph" w:customStyle="1" w:styleId="CM14">
    <w:name w:val="CM14"/>
    <w:basedOn w:val="Default"/>
    <w:next w:val="Default"/>
    <w:rsid w:val="003B5276"/>
    <w:pPr>
      <w:spacing w:line="193" w:lineRule="atLeast"/>
    </w:pPr>
    <w:rPr>
      <w:color w:val="auto"/>
    </w:rPr>
  </w:style>
  <w:style w:type="paragraph" w:customStyle="1" w:styleId="CM18">
    <w:name w:val="CM18"/>
    <w:basedOn w:val="Default"/>
    <w:next w:val="Default"/>
    <w:rsid w:val="003B5276"/>
    <w:pPr>
      <w:spacing w:after="105"/>
    </w:pPr>
    <w:rPr>
      <w:color w:val="auto"/>
    </w:rPr>
  </w:style>
  <w:style w:type="paragraph" w:customStyle="1" w:styleId="Style8">
    <w:name w:val="Style8"/>
    <w:rsid w:val="003B5276"/>
    <w:pPr>
      <w:widowControl w:val="0"/>
      <w:autoSpaceDE w:val="0"/>
      <w:autoSpaceDN w:val="0"/>
      <w:adjustRightInd w:val="0"/>
      <w:spacing w:line="206" w:lineRule="exact"/>
      <w:jc w:val="both"/>
    </w:pPr>
    <w:rPr>
      <w:rFonts w:ascii="Century Schoolbook" w:hAnsi="Century Schoolbook"/>
    </w:rPr>
  </w:style>
  <w:style w:type="paragraph" w:customStyle="1" w:styleId="Style10">
    <w:name w:val="Style10"/>
    <w:rsid w:val="003B5276"/>
    <w:pPr>
      <w:widowControl w:val="0"/>
      <w:autoSpaceDE w:val="0"/>
      <w:autoSpaceDN w:val="0"/>
      <w:adjustRightInd w:val="0"/>
      <w:spacing w:line="211" w:lineRule="exact"/>
      <w:ind w:firstLine="403"/>
      <w:jc w:val="both"/>
    </w:pPr>
    <w:rPr>
      <w:rFonts w:ascii="Century Schoolbook" w:hAnsi="Century Schoolbook"/>
    </w:rPr>
  </w:style>
  <w:style w:type="paragraph" w:customStyle="1" w:styleId="Style6">
    <w:name w:val="Style6"/>
    <w:rsid w:val="003B5276"/>
    <w:pPr>
      <w:widowControl w:val="0"/>
      <w:autoSpaceDE w:val="0"/>
      <w:autoSpaceDN w:val="0"/>
      <w:adjustRightInd w:val="0"/>
      <w:spacing w:line="216" w:lineRule="exact"/>
      <w:ind w:firstLine="403"/>
      <w:jc w:val="both"/>
    </w:pPr>
    <w:rPr>
      <w:rFonts w:ascii="Century Schoolbook" w:hAnsi="Century Schoolbook"/>
    </w:rPr>
  </w:style>
  <w:style w:type="paragraph" w:customStyle="1" w:styleId="Style13">
    <w:name w:val="Style13"/>
    <w:rsid w:val="003B5276"/>
    <w:pPr>
      <w:widowControl w:val="0"/>
      <w:autoSpaceDE w:val="0"/>
      <w:autoSpaceDN w:val="0"/>
      <w:adjustRightInd w:val="0"/>
      <w:spacing w:line="216" w:lineRule="exact"/>
      <w:ind w:firstLine="398"/>
    </w:pPr>
    <w:rPr>
      <w:rFonts w:ascii="Century Schoolbook" w:hAnsi="Century Schoolbook"/>
    </w:rPr>
  </w:style>
  <w:style w:type="paragraph" w:customStyle="1" w:styleId="Style17">
    <w:name w:val="Style17"/>
    <w:rsid w:val="003B5276"/>
    <w:pPr>
      <w:widowControl w:val="0"/>
      <w:autoSpaceDE w:val="0"/>
      <w:autoSpaceDN w:val="0"/>
      <w:adjustRightInd w:val="0"/>
      <w:spacing w:line="216" w:lineRule="exact"/>
      <w:ind w:firstLine="384"/>
      <w:jc w:val="both"/>
    </w:pPr>
    <w:rPr>
      <w:rFonts w:ascii="Century Schoolbook" w:hAnsi="Century Schoolbook"/>
    </w:rPr>
  </w:style>
  <w:style w:type="paragraph" w:customStyle="1" w:styleId="Style20">
    <w:name w:val="Style20"/>
    <w:rsid w:val="003B5276"/>
    <w:pPr>
      <w:widowControl w:val="0"/>
      <w:autoSpaceDE w:val="0"/>
      <w:autoSpaceDN w:val="0"/>
      <w:adjustRightInd w:val="0"/>
      <w:spacing w:line="214" w:lineRule="exact"/>
      <w:ind w:firstLine="384"/>
      <w:jc w:val="both"/>
    </w:pPr>
    <w:rPr>
      <w:rFonts w:ascii="Century Schoolbook" w:hAnsi="Century Schoolbook"/>
    </w:rPr>
  </w:style>
  <w:style w:type="paragraph" w:customStyle="1" w:styleId="Style21">
    <w:name w:val="Style21"/>
    <w:rsid w:val="003B5276"/>
    <w:pPr>
      <w:widowControl w:val="0"/>
      <w:autoSpaceDE w:val="0"/>
      <w:autoSpaceDN w:val="0"/>
      <w:adjustRightInd w:val="0"/>
      <w:spacing w:line="214" w:lineRule="exact"/>
      <w:jc w:val="both"/>
    </w:pPr>
    <w:rPr>
      <w:rFonts w:ascii="Century Schoolbook" w:hAnsi="Century Schoolbook"/>
    </w:rPr>
  </w:style>
  <w:style w:type="paragraph" w:customStyle="1" w:styleId="Style25">
    <w:name w:val="Style25"/>
    <w:rsid w:val="003B5276"/>
    <w:pPr>
      <w:widowControl w:val="0"/>
      <w:autoSpaceDE w:val="0"/>
      <w:autoSpaceDN w:val="0"/>
      <w:adjustRightInd w:val="0"/>
      <w:spacing w:line="216" w:lineRule="exact"/>
      <w:ind w:firstLine="389"/>
      <w:jc w:val="both"/>
    </w:pPr>
    <w:rPr>
      <w:rFonts w:ascii="Century Schoolbook" w:hAnsi="Century Schoolbook"/>
    </w:rPr>
  </w:style>
  <w:style w:type="paragraph" w:customStyle="1" w:styleId="Style27">
    <w:name w:val="Style27"/>
    <w:rsid w:val="003B5276"/>
    <w:pPr>
      <w:widowControl w:val="0"/>
      <w:autoSpaceDE w:val="0"/>
      <w:autoSpaceDN w:val="0"/>
      <w:adjustRightInd w:val="0"/>
      <w:spacing w:line="216" w:lineRule="exact"/>
      <w:ind w:firstLine="408"/>
      <w:jc w:val="both"/>
    </w:pPr>
    <w:rPr>
      <w:rFonts w:ascii="Century Schoolbook" w:hAnsi="Century Schoolbook"/>
    </w:rPr>
  </w:style>
  <w:style w:type="paragraph" w:customStyle="1" w:styleId="Style22">
    <w:name w:val="Style22"/>
    <w:rsid w:val="003B5276"/>
    <w:pPr>
      <w:widowControl w:val="0"/>
      <w:autoSpaceDE w:val="0"/>
      <w:autoSpaceDN w:val="0"/>
      <w:adjustRightInd w:val="0"/>
      <w:spacing w:line="302" w:lineRule="exact"/>
      <w:ind w:firstLine="315"/>
      <w:jc w:val="both"/>
    </w:pPr>
    <w:rPr>
      <w:rFonts w:ascii="Tahoma" w:hAnsi="Tahoma" w:cs="Tahoma"/>
    </w:rPr>
  </w:style>
  <w:style w:type="paragraph" w:customStyle="1" w:styleId="Style23">
    <w:name w:val="Style23"/>
    <w:rsid w:val="003B5276"/>
    <w:pPr>
      <w:widowControl w:val="0"/>
      <w:autoSpaceDE w:val="0"/>
      <w:autoSpaceDN w:val="0"/>
      <w:adjustRightInd w:val="0"/>
    </w:pPr>
    <w:rPr>
      <w:rFonts w:ascii="Tahoma" w:hAnsi="Tahoma" w:cs="Tahoma"/>
    </w:rPr>
  </w:style>
  <w:style w:type="paragraph" w:customStyle="1" w:styleId="Style24">
    <w:name w:val="Style24"/>
    <w:rsid w:val="003B5276"/>
    <w:pPr>
      <w:widowControl w:val="0"/>
      <w:autoSpaceDE w:val="0"/>
      <w:autoSpaceDN w:val="0"/>
      <w:adjustRightInd w:val="0"/>
      <w:spacing w:line="302" w:lineRule="exact"/>
      <w:ind w:firstLine="322"/>
    </w:pPr>
    <w:rPr>
      <w:rFonts w:ascii="Tahoma" w:hAnsi="Tahoma" w:cs="Tahoma"/>
    </w:rPr>
  </w:style>
  <w:style w:type="paragraph" w:customStyle="1" w:styleId="Style28">
    <w:name w:val="Style28"/>
    <w:rsid w:val="003B5276"/>
    <w:pPr>
      <w:widowControl w:val="0"/>
      <w:autoSpaceDE w:val="0"/>
      <w:autoSpaceDN w:val="0"/>
      <w:adjustRightInd w:val="0"/>
      <w:spacing w:line="320" w:lineRule="exact"/>
      <w:ind w:firstLine="346"/>
    </w:pPr>
    <w:rPr>
      <w:rFonts w:ascii="Tahoma" w:hAnsi="Tahoma" w:cs="Tahoma"/>
    </w:rPr>
  </w:style>
  <w:style w:type="paragraph" w:customStyle="1" w:styleId="Style33">
    <w:name w:val="Style33"/>
    <w:rsid w:val="003B5276"/>
    <w:pPr>
      <w:widowControl w:val="0"/>
      <w:autoSpaceDE w:val="0"/>
      <w:autoSpaceDN w:val="0"/>
      <w:adjustRightInd w:val="0"/>
      <w:spacing w:line="298" w:lineRule="exact"/>
      <w:ind w:firstLine="336"/>
    </w:pPr>
    <w:rPr>
      <w:rFonts w:ascii="Tahoma" w:hAnsi="Tahoma" w:cs="Tahoma"/>
    </w:rPr>
  </w:style>
  <w:style w:type="paragraph" w:customStyle="1" w:styleId="Style29">
    <w:name w:val="Style29"/>
    <w:rsid w:val="003B5276"/>
    <w:pPr>
      <w:widowControl w:val="0"/>
      <w:autoSpaceDE w:val="0"/>
      <w:autoSpaceDN w:val="0"/>
      <w:adjustRightInd w:val="0"/>
      <w:spacing w:line="292" w:lineRule="exact"/>
      <w:ind w:firstLine="336"/>
      <w:jc w:val="both"/>
    </w:pPr>
    <w:rPr>
      <w:rFonts w:ascii="Tahoma" w:hAnsi="Tahoma" w:cs="Tahoma"/>
    </w:rPr>
  </w:style>
  <w:style w:type="character" w:customStyle="1" w:styleId="Zag11">
    <w:name w:val="Zag_11"/>
    <w:rsid w:val="003B5276"/>
  </w:style>
  <w:style w:type="character" w:customStyle="1" w:styleId="Osnova1">
    <w:name w:val="Osnova1"/>
    <w:rsid w:val="003B5276"/>
  </w:style>
  <w:style w:type="character" w:customStyle="1" w:styleId="Zag21">
    <w:name w:val="Zag_21"/>
    <w:rsid w:val="003B5276"/>
  </w:style>
  <w:style w:type="character" w:customStyle="1" w:styleId="Zag31">
    <w:name w:val="Zag_31"/>
    <w:rsid w:val="003B5276"/>
  </w:style>
  <w:style w:type="character" w:customStyle="1" w:styleId="FontStyle17">
    <w:name w:val="Font Style17"/>
    <w:basedOn w:val="a0"/>
    <w:rsid w:val="003B5276"/>
    <w:rPr>
      <w:rFonts w:ascii="Garamond" w:hAnsi="Garamond" w:cs="Garamond"/>
      <w:b/>
      <w:bCs/>
      <w:sz w:val="32"/>
      <w:szCs w:val="32"/>
    </w:rPr>
  </w:style>
  <w:style w:type="character" w:customStyle="1" w:styleId="FontStyle18">
    <w:name w:val="Font Style18"/>
    <w:basedOn w:val="a0"/>
    <w:rsid w:val="003B5276"/>
    <w:rPr>
      <w:rFonts w:ascii="Segoe UI" w:hAnsi="Segoe UI" w:cs="Segoe UI"/>
      <w:sz w:val="30"/>
      <w:szCs w:val="30"/>
    </w:rPr>
  </w:style>
  <w:style w:type="character" w:customStyle="1" w:styleId="FontStyle19">
    <w:name w:val="Font Style19"/>
    <w:basedOn w:val="a0"/>
    <w:rsid w:val="003B5276"/>
    <w:rPr>
      <w:rFonts w:ascii="Segoe UI" w:hAnsi="Segoe UI" w:cs="Segoe UI"/>
      <w:b/>
      <w:bCs/>
      <w:sz w:val="24"/>
      <w:szCs w:val="24"/>
    </w:rPr>
  </w:style>
  <w:style w:type="character" w:customStyle="1" w:styleId="FontStyle20">
    <w:name w:val="Font Style20"/>
    <w:basedOn w:val="a0"/>
    <w:rsid w:val="003B5276"/>
    <w:rPr>
      <w:rFonts w:ascii="Segoe UI" w:hAnsi="Segoe UI" w:cs="Segoe UI"/>
      <w:sz w:val="24"/>
      <w:szCs w:val="24"/>
    </w:rPr>
  </w:style>
  <w:style w:type="character" w:customStyle="1" w:styleId="FontStyle21">
    <w:name w:val="Font Style21"/>
    <w:basedOn w:val="a0"/>
    <w:rsid w:val="003B5276"/>
    <w:rPr>
      <w:rFonts w:ascii="Garamond" w:hAnsi="Garamond" w:cs="Garamond"/>
      <w:b/>
      <w:bCs/>
      <w:w w:val="150"/>
      <w:sz w:val="18"/>
      <w:szCs w:val="18"/>
    </w:rPr>
  </w:style>
  <w:style w:type="character" w:customStyle="1" w:styleId="FontStyle23">
    <w:name w:val="Font Style23"/>
    <w:basedOn w:val="a0"/>
    <w:rsid w:val="003B5276"/>
    <w:rPr>
      <w:rFonts w:ascii="Segoe UI" w:hAnsi="Segoe UI" w:cs="Segoe UI"/>
      <w:i/>
      <w:iCs/>
      <w:sz w:val="24"/>
      <w:szCs w:val="24"/>
    </w:rPr>
  </w:style>
  <w:style w:type="character" w:customStyle="1" w:styleId="FontStyle24">
    <w:name w:val="Font Style24"/>
    <w:basedOn w:val="a0"/>
    <w:rsid w:val="003B5276"/>
    <w:rPr>
      <w:rFonts w:ascii="Segoe UI" w:hAnsi="Segoe UI" w:cs="Segoe UI"/>
      <w:i/>
      <w:iCs/>
      <w:spacing w:val="20"/>
      <w:sz w:val="22"/>
      <w:szCs w:val="22"/>
    </w:rPr>
  </w:style>
  <w:style w:type="character" w:customStyle="1" w:styleId="FontStyle25">
    <w:name w:val="Font Style25"/>
    <w:basedOn w:val="a0"/>
    <w:rsid w:val="003B5276"/>
    <w:rPr>
      <w:rFonts w:ascii="Segoe UI" w:hAnsi="Segoe UI" w:cs="Segoe UI"/>
      <w:b/>
      <w:bCs/>
      <w:sz w:val="18"/>
      <w:szCs w:val="18"/>
    </w:rPr>
  </w:style>
  <w:style w:type="character" w:customStyle="1" w:styleId="FontStyle26">
    <w:name w:val="Font Style26"/>
    <w:basedOn w:val="a0"/>
    <w:rsid w:val="003B5276"/>
    <w:rPr>
      <w:rFonts w:ascii="Segoe UI" w:hAnsi="Segoe UI" w:cs="Segoe UI"/>
      <w:b/>
      <w:bCs/>
      <w:spacing w:val="-10"/>
      <w:sz w:val="12"/>
      <w:szCs w:val="12"/>
    </w:rPr>
  </w:style>
  <w:style w:type="character" w:customStyle="1" w:styleId="FontStyle28">
    <w:name w:val="Font Style28"/>
    <w:basedOn w:val="a0"/>
    <w:rsid w:val="003B5276"/>
    <w:rPr>
      <w:rFonts w:ascii="Verdana" w:hAnsi="Verdana" w:cs="Verdana"/>
      <w:b/>
      <w:bCs/>
      <w:i/>
      <w:iCs/>
      <w:sz w:val="20"/>
      <w:szCs w:val="20"/>
    </w:rPr>
  </w:style>
  <w:style w:type="character" w:customStyle="1" w:styleId="FontStyle31">
    <w:name w:val="Font Style31"/>
    <w:basedOn w:val="a0"/>
    <w:rsid w:val="003B5276"/>
    <w:rPr>
      <w:rFonts w:ascii="Trebuchet MS" w:hAnsi="Trebuchet MS" w:cs="Trebuchet MS"/>
      <w:i/>
      <w:iCs/>
      <w:sz w:val="18"/>
      <w:szCs w:val="18"/>
    </w:rPr>
  </w:style>
  <w:style w:type="character" w:customStyle="1" w:styleId="FontStyle33">
    <w:name w:val="Font Style33"/>
    <w:basedOn w:val="a0"/>
    <w:rsid w:val="003B5276"/>
    <w:rPr>
      <w:rFonts w:ascii="Trebuchet MS" w:hAnsi="Trebuchet MS" w:cs="Trebuchet MS"/>
      <w:sz w:val="22"/>
      <w:szCs w:val="22"/>
    </w:rPr>
  </w:style>
  <w:style w:type="character" w:customStyle="1" w:styleId="ebody">
    <w:name w:val="ebody"/>
    <w:basedOn w:val="a0"/>
    <w:rsid w:val="003B5276"/>
    <w:rPr>
      <w:rFonts w:cs="Times New Roman"/>
    </w:rPr>
  </w:style>
  <w:style w:type="character" w:customStyle="1" w:styleId="14">
    <w:name w:val="Название Знак1"/>
    <w:basedOn w:val="a0"/>
    <w:locked/>
    <w:rsid w:val="003B5276"/>
    <w:rPr>
      <w:rFonts w:ascii="Times New Roman" w:hAnsi="Times New Roman" w:cs="Times New Roman"/>
      <w:b/>
      <w:bCs/>
      <w:sz w:val="24"/>
      <w:szCs w:val="24"/>
      <w:lang w:val="ru-RU" w:eastAsia="ru-RU"/>
    </w:rPr>
  </w:style>
  <w:style w:type="character" w:customStyle="1" w:styleId="FontStyle32">
    <w:name w:val="Font Style32"/>
    <w:basedOn w:val="a0"/>
    <w:rsid w:val="003B5276"/>
    <w:rPr>
      <w:rFonts w:ascii="Segoe UI" w:hAnsi="Segoe UI" w:cs="Segoe UI"/>
      <w:b/>
      <w:bCs/>
      <w:sz w:val="20"/>
      <w:szCs w:val="20"/>
    </w:rPr>
  </w:style>
  <w:style w:type="character" w:customStyle="1" w:styleId="FontStyle34">
    <w:name w:val="Font Style34"/>
    <w:basedOn w:val="a0"/>
    <w:rsid w:val="003B5276"/>
    <w:rPr>
      <w:rFonts w:ascii="Segoe UI" w:hAnsi="Segoe UI" w:cs="Segoe UI"/>
      <w:sz w:val="20"/>
      <w:szCs w:val="20"/>
    </w:rPr>
  </w:style>
  <w:style w:type="character" w:customStyle="1" w:styleId="FontStyle35">
    <w:name w:val="Font Style35"/>
    <w:basedOn w:val="a0"/>
    <w:rsid w:val="003B5276"/>
    <w:rPr>
      <w:rFonts w:ascii="Segoe UI" w:hAnsi="Segoe UI" w:cs="Segoe UI"/>
      <w:sz w:val="22"/>
      <w:szCs w:val="22"/>
    </w:rPr>
  </w:style>
  <w:style w:type="character" w:customStyle="1" w:styleId="FontStyle36">
    <w:name w:val="Font Style36"/>
    <w:basedOn w:val="a0"/>
    <w:rsid w:val="003B5276"/>
    <w:rPr>
      <w:rFonts w:ascii="Segoe UI" w:hAnsi="Segoe UI" w:cs="Segoe UI"/>
      <w:sz w:val="18"/>
      <w:szCs w:val="18"/>
    </w:rPr>
  </w:style>
  <w:style w:type="character" w:customStyle="1" w:styleId="FontStyle37">
    <w:name w:val="Font Style37"/>
    <w:basedOn w:val="a0"/>
    <w:rsid w:val="003B5276"/>
    <w:rPr>
      <w:rFonts w:ascii="Impact" w:hAnsi="Impact" w:cs="Impact"/>
      <w:smallCaps/>
      <w:sz w:val="16"/>
      <w:szCs w:val="16"/>
    </w:rPr>
  </w:style>
  <w:style w:type="character" w:customStyle="1" w:styleId="FontStyle38">
    <w:name w:val="Font Style38"/>
    <w:basedOn w:val="a0"/>
    <w:rsid w:val="003B5276"/>
    <w:rPr>
      <w:rFonts w:ascii="Segoe UI" w:hAnsi="Segoe UI" w:cs="Segoe UI"/>
      <w:w w:val="60"/>
      <w:sz w:val="20"/>
      <w:szCs w:val="20"/>
    </w:rPr>
  </w:style>
  <w:style w:type="character" w:customStyle="1" w:styleId="FontStyle39">
    <w:name w:val="Font Style39"/>
    <w:basedOn w:val="a0"/>
    <w:rsid w:val="003B5276"/>
    <w:rPr>
      <w:rFonts w:ascii="Segoe UI" w:hAnsi="Segoe UI" w:cs="Segoe UI"/>
      <w:b/>
      <w:bCs/>
      <w:i/>
      <w:iCs/>
      <w:smallCaps/>
      <w:w w:val="40"/>
      <w:sz w:val="18"/>
      <w:szCs w:val="18"/>
    </w:rPr>
  </w:style>
  <w:style w:type="character" w:customStyle="1" w:styleId="FontStyle40">
    <w:name w:val="Font Style40"/>
    <w:basedOn w:val="a0"/>
    <w:rsid w:val="003B5276"/>
    <w:rPr>
      <w:rFonts w:ascii="Segoe UI" w:hAnsi="Segoe UI" w:cs="Segoe UI"/>
      <w:b/>
      <w:bCs/>
      <w:spacing w:val="40"/>
      <w:sz w:val="14"/>
      <w:szCs w:val="14"/>
    </w:rPr>
  </w:style>
  <w:style w:type="character" w:customStyle="1" w:styleId="FontStyle41">
    <w:name w:val="Font Style41"/>
    <w:basedOn w:val="a0"/>
    <w:rsid w:val="003B5276"/>
    <w:rPr>
      <w:rFonts w:ascii="Segoe UI" w:hAnsi="Segoe UI" w:cs="Segoe UI"/>
      <w:b/>
      <w:bCs/>
      <w:i/>
      <w:iCs/>
      <w:spacing w:val="10"/>
      <w:sz w:val="20"/>
      <w:szCs w:val="20"/>
    </w:rPr>
  </w:style>
  <w:style w:type="character" w:customStyle="1" w:styleId="FontStyle12">
    <w:name w:val="Font Style12"/>
    <w:basedOn w:val="a0"/>
    <w:rsid w:val="003B5276"/>
    <w:rPr>
      <w:rFonts w:ascii="Calibri" w:hAnsi="Calibri" w:cs="Calibri"/>
      <w:b/>
      <w:bCs/>
      <w:spacing w:val="-10"/>
      <w:sz w:val="32"/>
      <w:szCs w:val="32"/>
    </w:rPr>
  </w:style>
  <w:style w:type="character" w:customStyle="1" w:styleId="FontStyle13">
    <w:name w:val="Font Style13"/>
    <w:basedOn w:val="a0"/>
    <w:rsid w:val="003B5276"/>
    <w:rPr>
      <w:rFonts w:ascii="Calibri" w:hAnsi="Calibri" w:cs="Calibri"/>
      <w:i/>
      <w:iCs/>
      <w:sz w:val="32"/>
      <w:szCs w:val="32"/>
    </w:rPr>
  </w:style>
  <w:style w:type="character" w:customStyle="1" w:styleId="FontStyle14">
    <w:name w:val="Font Style14"/>
    <w:basedOn w:val="a0"/>
    <w:rsid w:val="003B5276"/>
    <w:rPr>
      <w:rFonts w:ascii="Calibri" w:hAnsi="Calibri" w:cs="Calibri"/>
      <w:sz w:val="32"/>
      <w:szCs w:val="32"/>
    </w:rPr>
  </w:style>
  <w:style w:type="character" w:customStyle="1" w:styleId="FontStyle15">
    <w:name w:val="Font Style15"/>
    <w:basedOn w:val="a0"/>
    <w:rsid w:val="003B5276"/>
    <w:rPr>
      <w:rFonts w:ascii="Calibri" w:hAnsi="Calibri" w:cs="Calibri"/>
      <w:b/>
      <w:bCs/>
      <w:i/>
      <w:iCs/>
      <w:sz w:val="32"/>
      <w:szCs w:val="32"/>
    </w:rPr>
  </w:style>
  <w:style w:type="character" w:customStyle="1" w:styleId="FontStyle42">
    <w:name w:val="Font Style42"/>
    <w:basedOn w:val="a0"/>
    <w:rsid w:val="003B5276"/>
    <w:rPr>
      <w:rFonts w:ascii="Candara" w:hAnsi="Candara" w:cs="Candara"/>
      <w:b/>
      <w:bCs/>
      <w:sz w:val="18"/>
      <w:szCs w:val="18"/>
    </w:rPr>
  </w:style>
  <w:style w:type="character" w:customStyle="1" w:styleId="FontStyle43">
    <w:name w:val="Font Style43"/>
    <w:basedOn w:val="a0"/>
    <w:rsid w:val="003B5276"/>
    <w:rPr>
      <w:rFonts w:ascii="Candara" w:hAnsi="Candara" w:cs="Candara"/>
      <w:b/>
      <w:bCs/>
      <w:sz w:val="20"/>
      <w:szCs w:val="20"/>
    </w:rPr>
  </w:style>
  <w:style w:type="character" w:customStyle="1" w:styleId="FontStyle44">
    <w:name w:val="Font Style44"/>
    <w:basedOn w:val="a0"/>
    <w:rsid w:val="003B5276"/>
    <w:rPr>
      <w:rFonts w:ascii="Segoe UI" w:hAnsi="Segoe UI" w:cs="Segoe UI"/>
      <w:b/>
      <w:bCs/>
      <w:sz w:val="30"/>
      <w:szCs w:val="30"/>
    </w:rPr>
  </w:style>
  <w:style w:type="character" w:styleId="aff5">
    <w:name w:val="Strong"/>
    <w:basedOn w:val="a0"/>
    <w:link w:val="15"/>
    <w:qFormat/>
    <w:rsid w:val="003B5276"/>
    <w:rPr>
      <w:rFonts w:cs="Times New Roman"/>
      <w:b/>
      <w:bCs/>
    </w:rPr>
  </w:style>
  <w:style w:type="paragraph" w:customStyle="1" w:styleId="aff6">
    <w:name w:val="А ОСН ТЕКСТ"/>
    <w:link w:val="aff7"/>
    <w:rsid w:val="003B5276"/>
    <w:pPr>
      <w:spacing w:line="360" w:lineRule="auto"/>
      <w:ind w:firstLine="454"/>
      <w:jc w:val="both"/>
    </w:pPr>
    <w:rPr>
      <w:rFonts w:eastAsia="Arial Unicode MS"/>
      <w:color w:val="000000"/>
      <w:sz w:val="28"/>
      <w:szCs w:val="28"/>
    </w:rPr>
  </w:style>
  <w:style w:type="character" w:customStyle="1" w:styleId="aff7">
    <w:name w:val="А ОСН ТЕКСТ Знак"/>
    <w:basedOn w:val="a0"/>
    <w:link w:val="aff6"/>
    <w:locked/>
    <w:rsid w:val="003B5276"/>
    <w:rPr>
      <w:rFonts w:ascii="Times New Roman" w:eastAsia="Arial Unicode MS" w:hAnsi="Times New Roman" w:cs="Times New Roman"/>
      <w:color w:val="000000"/>
      <w:sz w:val="28"/>
      <w:szCs w:val="28"/>
      <w:lang w:eastAsia="ru-RU"/>
    </w:rPr>
  </w:style>
  <w:style w:type="character" w:styleId="aff8">
    <w:name w:val="Emphasis"/>
    <w:basedOn w:val="a0"/>
    <w:link w:val="16"/>
    <w:qFormat/>
    <w:rsid w:val="003B5276"/>
    <w:rPr>
      <w:rFonts w:cs="Times New Roman"/>
      <w:i/>
      <w:iCs/>
    </w:rPr>
  </w:style>
  <w:style w:type="paragraph" w:customStyle="1" w:styleId="ConsNormal">
    <w:name w:val="ConsNormal"/>
    <w:rsid w:val="003B5276"/>
    <w:pPr>
      <w:widowControl w:val="0"/>
      <w:autoSpaceDE w:val="0"/>
      <w:autoSpaceDN w:val="0"/>
      <w:adjustRightInd w:val="0"/>
      <w:ind w:firstLine="720"/>
    </w:pPr>
    <w:rPr>
      <w:rFonts w:ascii="Arial" w:hAnsi="Arial" w:cs="Arial"/>
      <w:sz w:val="20"/>
      <w:szCs w:val="20"/>
    </w:rPr>
  </w:style>
  <w:style w:type="paragraph" w:customStyle="1" w:styleId="17">
    <w:name w:val="Без интервала1"/>
    <w:link w:val="NoSpacingChar"/>
    <w:rsid w:val="003B5276"/>
  </w:style>
  <w:style w:type="character" w:customStyle="1" w:styleId="NoSpacingChar">
    <w:name w:val="No Spacing Char"/>
    <w:basedOn w:val="a0"/>
    <w:link w:val="17"/>
    <w:rsid w:val="00254F11"/>
    <w:rPr>
      <w:rFonts w:ascii="Times New Roman" w:eastAsia="Times New Roman" w:hAnsi="Times New Roman" w:cs="Times New Roman"/>
      <w:sz w:val="24"/>
      <w:szCs w:val="24"/>
      <w:lang w:eastAsia="ru-RU"/>
    </w:rPr>
  </w:style>
  <w:style w:type="paragraph" w:customStyle="1" w:styleId="rtecenter">
    <w:name w:val="rtecenter"/>
    <w:rsid w:val="003B5276"/>
    <w:pPr>
      <w:spacing w:before="100" w:beforeAutospacing="1" w:after="100" w:afterAutospacing="1"/>
      <w:jc w:val="center"/>
    </w:pPr>
  </w:style>
  <w:style w:type="paragraph" w:customStyle="1" w:styleId="ConsPlusTitle">
    <w:name w:val="ConsPlusTitle"/>
    <w:rsid w:val="003B5276"/>
    <w:pPr>
      <w:widowControl w:val="0"/>
      <w:autoSpaceDE w:val="0"/>
      <w:autoSpaceDN w:val="0"/>
      <w:adjustRightInd w:val="0"/>
    </w:pPr>
    <w:rPr>
      <w:rFonts w:ascii="Arial" w:hAnsi="Arial" w:cs="Arial"/>
      <w:b/>
      <w:bCs/>
      <w:sz w:val="28"/>
      <w:szCs w:val="28"/>
    </w:rPr>
  </w:style>
  <w:style w:type="character" w:customStyle="1" w:styleId="apple-converted-space">
    <w:name w:val="apple-converted-space"/>
    <w:basedOn w:val="a0"/>
    <w:rsid w:val="003B5276"/>
  </w:style>
  <w:style w:type="paragraph" w:customStyle="1" w:styleId="c6">
    <w:name w:val="c6"/>
    <w:rsid w:val="003B5276"/>
    <w:pPr>
      <w:spacing w:before="100" w:beforeAutospacing="1" w:after="100" w:afterAutospacing="1"/>
    </w:pPr>
  </w:style>
  <w:style w:type="character" w:customStyle="1" w:styleId="c13">
    <w:name w:val="c13"/>
    <w:basedOn w:val="a0"/>
    <w:rsid w:val="003B5276"/>
  </w:style>
  <w:style w:type="character" w:customStyle="1" w:styleId="c1">
    <w:name w:val="c1"/>
    <w:basedOn w:val="a0"/>
    <w:rsid w:val="003B5276"/>
  </w:style>
  <w:style w:type="paragraph" w:customStyle="1" w:styleId="18">
    <w:name w:val="Абзац списка1"/>
    <w:rsid w:val="00E358E9"/>
    <w:pPr>
      <w:spacing w:after="200" w:line="276" w:lineRule="auto"/>
      <w:ind w:left="720"/>
    </w:pPr>
    <w:rPr>
      <w:rFonts w:ascii="Calibri" w:eastAsia="Calibri" w:hAnsi="Calibri" w:cs="Calibri"/>
      <w:sz w:val="22"/>
      <w:szCs w:val="22"/>
    </w:rPr>
  </w:style>
  <w:style w:type="character" w:customStyle="1" w:styleId="aff9">
    <w:name w:val="Основной текст_"/>
    <w:link w:val="19"/>
    <w:rsid w:val="00C87E92"/>
    <w:rPr>
      <w:spacing w:val="3"/>
      <w:sz w:val="21"/>
      <w:shd w:val="clear" w:color="auto" w:fill="FFFFFF"/>
    </w:rPr>
  </w:style>
  <w:style w:type="paragraph" w:customStyle="1" w:styleId="19">
    <w:name w:val="Основной текст1"/>
    <w:link w:val="aff9"/>
    <w:rsid w:val="00C87E92"/>
    <w:pPr>
      <w:shd w:val="clear" w:color="auto" w:fill="FFFFFF"/>
      <w:spacing w:before="480" w:after="240" w:line="274" w:lineRule="exact"/>
      <w:jc w:val="both"/>
    </w:pPr>
    <w:rPr>
      <w:rFonts w:asciiTheme="minorHAnsi" w:eastAsiaTheme="minorHAnsi" w:hAnsiTheme="minorHAnsi" w:cstheme="minorBidi"/>
      <w:spacing w:val="3"/>
      <w:sz w:val="21"/>
      <w:szCs w:val="22"/>
      <w:lang w:eastAsia="en-US"/>
    </w:rPr>
  </w:style>
  <w:style w:type="paragraph" w:customStyle="1" w:styleId="formattext">
    <w:name w:val="formattext"/>
    <w:rsid w:val="000267DA"/>
    <w:pPr>
      <w:spacing w:before="100" w:beforeAutospacing="1" w:after="100" w:afterAutospacing="1"/>
    </w:pPr>
    <w:rPr>
      <w:rFonts w:eastAsia="Calibri"/>
    </w:rPr>
  </w:style>
  <w:style w:type="paragraph" w:customStyle="1" w:styleId="1a">
    <w:name w:val="Стиль1"/>
    <w:rsid w:val="0029247C"/>
    <w:pPr>
      <w:ind w:firstLine="709"/>
      <w:jc w:val="both"/>
    </w:pPr>
    <w:rPr>
      <w:rFonts w:ascii="Calibri" w:eastAsia="Calibri" w:hAnsi="Calibri" w:cs="Calibri"/>
    </w:rPr>
  </w:style>
  <w:style w:type="character" w:customStyle="1" w:styleId="FontStyle11">
    <w:name w:val="Font Style11"/>
    <w:rsid w:val="00894EAF"/>
    <w:rPr>
      <w:rFonts w:ascii="Times New Roman" w:hAnsi="Times New Roman"/>
      <w:sz w:val="22"/>
    </w:rPr>
  </w:style>
  <w:style w:type="character" w:customStyle="1" w:styleId="HTML">
    <w:name w:val="Стандартный HTML Знак"/>
    <w:link w:val="HTML0"/>
    <w:uiPriority w:val="99"/>
    <w:rsid w:val="00254F11"/>
    <w:rPr>
      <w:rFonts w:ascii="Courier New" w:hAnsi="Courier New"/>
      <w:shd w:val="clear" w:color="auto" w:fill="E0E0E0"/>
    </w:rPr>
  </w:style>
  <w:style w:type="paragraph" w:styleId="HTML0">
    <w:name w:val="HTML Preformatted"/>
    <w:link w:val="HTML"/>
    <w:uiPriority w:val="99"/>
    <w:rsid w:val="00254F11"/>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eastAsia="en-US"/>
    </w:rPr>
  </w:style>
  <w:style w:type="character" w:customStyle="1" w:styleId="HTML1">
    <w:name w:val="Стандартный HTML Знак1"/>
    <w:basedOn w:val="a0"/>
    <w:semiHidden/>
    <w:rsid w:val="00254F11"/>
    <w:rPr>
      <w:rFonts w:ascii="Consolas" w:eastAsia="Times New Roman" w:hAnsi="Consolas" w:cs="Consolas"/>
      <w:sz w:val="20"/>
      <w:szCs w:val="20"/>
      <w:lang w:eastAsia="ru-RU"/>
    </w:rPr>
  </w:style>
  <w:style w:type="character" w:styleId="affa">
    <w:name w:val="page number"/>
    <w:basedOn w:val="a0"/>
    <w:rsid w:val="00254F11"/>
    <w:rPr>
      <w:rFonts w:ascii="Times New Roman" w:hAnsi="Times New Roman" w:cs="Times New Roman"/>
    </w:rPr>
  </w:style>
  <w:style w:type="character" w:customStyle="1" w:styleId="c21">
    <w:name w:val="c21"/>
    <w:rsid w:val="00254F11"/>
  </w:style>
  <w:style w:type="paragraph" w:customStyle="1" w:styleId="copytitle">
    <w:name w:val="copytitle"/>
    <w:rsid w:val="00254F11"/>
    <w:pPr>
      <w:spacing w:before="100" w:beforeAutospacing="1" w:after="100" w:afterAutospacing="1"/>
    </w:pPr>
    <w:rPr>
      <w:rFonts w:eastAsia="Calibri"/>
    </w:rPr>
  </w:style>
  <w:style w:type="paragraph" w:styleId="29">
    <w:name w:val="List Bullet 2"/>
    <w:autoRedefine/>
    <w:rsid w:val="00254F11"/>
    <w:pPr>
      <w:ind w:left="720" w:hanging="360"/>
    </w:pPr>
    <w:rPr>
      <w:rFonts w:eastAsia="Calibri"/>
      <w:sz w:val="22"/>
      <w:szCs w:val="22"/>
    </w:rPr>
  </w:style>
  <w:style w:type="paragraph" w:customStyle="1" w:styleId="consplusnormal">
    <w:name w:val="consplusnormal"/>
    <w:rsid w:val="00254F11"/>
    <w:pPr>
      <w:spacing w:before="100" w:beforeAutospacing="1" w:after="100" w:afterAutospacing="1"/>
    </w:pPr>
    <w:rPr>
      <w:rFonts w:eastAsia="Calibri"/>
    </w:rPr>
  </w:style>
  <w:style w:type="paragraph" w:customStyle="1" w:styleId="210">
    <w:name w:val="Цитата 21"/>
    <w:link w:val="QuoteChar"/>
    <w:rsid w:val="00254F11"/>
    <w:pPr>
      <w:spacing w:after="200" w:line="276" w:lineRule="auto"/>
    </w:pPr>
    <w:rPr>
      <w:rFonts w:ascii="Cambria" w:eastAsia="Calibri" w:hAnsi="Cambria" w:cs="Cambria"/>
      <w:i/>
      <w:iCs/>
      <w:sz w:val="22"/>
      <w:szCs w:val="22"/>
      <w:lang w:val="en-US" w:eastAsia="en-US"/>
    </w:rPr>
  </w:style>
  <w:style w:type="character" w:customStyle="1" w:styleId="QuoteChar">
    <w:name w:val="Quote Char"/>
    <w:basedOn w:val="a0"/>
    <w:link w:val="210"/>
    <w:rsid w:val="00254F11"/>
    <w:rPr>
      <w:rFonts w:ascii="Cambria" w:eastAsia="Calibri" w:hAnsi="Cambria" w:cs="Cambria"/>
      <w:i/>
      <w:iCs/>
      <w:lang w:val="en-US"/>
    </w:rPr>
  </w:style>
  <w:style w:type="paragraph" w:customStyle="1" w:styleId="1b">
    <w:name w:val="Выделенная цитата1"/>
    <w:link w:val="IntenseQuoteChar"/>
    <w:rsid w:val="00254F11"/>
    <w:pPr>
      <w:pBdr>
        <w:top w:val="single" w:sz="4" w:space="10" w:color="auto"/>
        <w:bottom w:val="single" w:sz="4" w:space="10" w:color="auto"/>
      </w:pBdr>
      <w:spacing w:before="240" w:after="240" w:line="300" w:lineRule="auto"/>
      <w:ind w:left="1152" w:right="1152"/>
      <w:jc w:val="both"/>
    </w:pPr>
    <w:rPr>
      <w:rFonts w:ascii="Cambria" w:eastAsia="Calibri" w:hAnsi="Cambria" w:cs="Cambria"/>
      <w:i/>
      <w:iCs/>
      <w:sz w:val="22"/>
      <w:szCs w:val="22"/>
      <w:lang w:val="en-US" w:eastAsia="en-US"/>
    </w:rPr>
  </w:style>
  <w:style w:type="character" w:customStyle="1" w:styleId="IntenseQuoteChar">
    <w:name w:val="Intense Quote Char"/>
    <w:basedOn w:val="a0"/>
    <w:link w:val="1b"/>
    <w:rsid w:val="00254F11"/>
    <w:rPr>
      <w:rFonts w:ascii="Cambria" w:eastAsia="Calibri" w:hAnsi="Cambria" w:cs="Cambria"/>
      <w:i/>
      <w:iCs/>
      <w:lang w:val="en-US"/>
    </w:rPr>
  </w:style>
  <w:style w:type="character" w:customStyle="1" w:styleId="1c">
    <w:name w:val="Слабое выделение1"/>
    <w:basedOn w:val="a0"/>
    <w:rsid w:val="00254F11"/>
    <w:rPr>
      <w:rFonts w:cs="Times New Roman"/>
      <w:i/>
      <w:iCs/>
    </w:rPr>
  </w:style>
  <w:style w:type="character" w:customStyle="1" w:styleId="1d">
    <w:name w:val="Сильное выделение1"/>
    <w:basedOn w:val="a0"/>
    <w:rsid w:val="00254F11"/>
    <w:rPr>
      <w:rFonts w:cs="Times New Roman"/>
      <w:b/>
      <w:bCs/>
      <w:i/>
      <w:iCs/>
    </w:rPr>
  </w:style>
  <w:style w:type="character" w:customStyle="1" w:styleId="1e">
    <w:name w:val="Слабая ссылка1"/>
    <w:basedOn w:val="a0"/>
    <w:rsid w:val="00254F11"/>
    <w:rPr>
      <w:rFonts w:cs="Times New Roman"/>
      <w:smallCaps/>
    </w:rPr>
  </w:style>
  <w:style w:type="character" w:customStyle="1" w:styleId="1f">
    <w:name w:val="Сильная ссылка1"/>
    <w:basedOn w:val="a0"/>
    <w:rsid w:val="00254F11"/>
    <w:rPr>
      <w:rFonts w:cs="Times New Roman"/>
      <w:b/>
      <w:bCs/>
      <w:smallCaps/>
    </w:rPr>
  </w:style>
  <w:style w:type="character" w:customStyle="1" w:styleId="1f0">
    <w:name w:val="Название книги1"/>
    <w:basedOn w:val="a0"/>
    <w:rsid w:val="00254F11"/>
    <w:rPr>
      <w:rFonts w:cs="Times New Roman"/>
      <w:i/>
      <w:iCs/>
      <w:smallCaps/>
      <w:spacing w:val="5"/>
    </w:rPr>
  </w:style>
  <w:style w:type="paragraph" w:customStyle="1" w:styleId="1f1">
    <w:name w:val="Заголовок оглавления1"/>
    <w:rsid w:val="00254F11"/>
    <w:pPr>
      <w:spacing w:before="480" w:line="276" w:lineRule="auto"/>
    </w:pPr>
    <w:rPr>
      <w:rFonts w:ascii="Cambria" w:eastAsia="Calibri" w:hAnsi="Cambria" w:cs="Cambria"/>
      <w:smallCaps/>
      <w:spacing w:val="5"/>
      <w:sz w:val="36"/>
      <w:szCs w:val="36"/>
      <w:lang w:val="en-US" w:eastAsia="en-US"/>
    </w:rPr>
  </w:style>
  <w:style w:type="paragraph" w:customStyle="1" w:styleId="affb">
    <w:name w:val="Знак"/>
    <w:rsid w:val="00254F11"/>
    <w:rPr>
      <w:rFonts w:ascii="Verdana" w:eastAsia="Calibri" w:hAnsi="Verdana" w:cs="Verdana"/>
      <w:sz w:val="20"/>
      <w:szCs w:val="20"/>
      <w:lang w:val="en-US" w:eastAsia="en-US"/>
    </w:rPr>
  </w:style>
  <w:style w:type="paragraph" w:customStyle="1" w:styleId="affc">
    <w:name w:val="А_основной"/>
    <w:link w:val="affd"/>
    <w:qFormat/>
    <w:rsid w:val="00254F11"/>
    <w:pPr>
      <w:spacing w:line="360" w:lineRule="auto"/>
      <w:ind w:firstLine="454"/>
      <w:jc w:val="both"/>
    </w:pPr>
    <w:rPr>
      <w:rFonts w:eastAsia="Calibri"/>
      <w:sz w:val="28"/>
      <w:szCs w:val="28"/>
    </w:rPr>
  </w:style>
  <w:style w:type="character" w:customStyle="1" w:styleId="affd">
    <w:name w:val="А_основной Знак"/>
    <w:link w:val="affc"/>
    <w:rsid w:val="00254F11"/>
    <w:rPr>
      <w:rFonts w:ascii="Times New Roman" w:eastAsia="Calibri" w:hAnsi="Times New Roman" w:cs="Times New Roman"/>
      <w:sz w:val="28"/>
      <w:szCs w:val="28"/>
      <w:lang w:eastAsia="ru-RU"/>
    </w:rPr>
  </w:style>
  <w:style w:type="character" w:customStyle="1" w:styleId="dash041e0431044b0447043d044b0439char1">
    <w:name w:val="dash041e_0431_044b_0447_043d_044b_0439__char1"/>
    <w:rsid w:val="00254F11"/>
    <w:rPr>
      <w:rFonts w:ascii="Times New Roman" w:hAnsi="Times New Roman"/>
      <w:sz w:val="24"/>
      <w:u w:val="none"/>
      <w:effect w:val="none"/>
    </w:rPr>
  </w:style>
  <w:style w:type="paragraph" w:customStyle="1" w:styleId="xl77">
    <w:name w:val="xl77"/>
    <w:rsid w:val="00254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normacttext">
    <w:name w:val="norm_act_text"/>
    <w:rsid w:val="00254F11"/>
    <w:pPr>
      <w:spacing w:before="100" w:beforeAutospacing="1" w:after="100" w:afterAutospacing="1"/>
    </w:pPr>
    <w:rPr>
      <w:rFonts w:eastAsia="Calibri"/>
    </w:rPr>
  </w:style>
  <w:style w:type="paragraph" w:customStyle="1" w:styleId="1f2">
    <w:name w:val="Основной текст с отступом1"/>
    <w:link w:val="BodyTextIndentChar"/>
    <w:rsid w:val="00254F11"/>
    <w:pPr>
      <w:ind w:firstLine="540"/>
    </w:pPr>
    <w:rPr>
      <w:rFonts w:eastAsia="Calibri"/>
    </w:rPr>
  </w:style>
  <w:style w:type="character" w:customStyle="1" w:styleId="BodyTextIndentChar">
    <w:name w:val="Body Text Indent Char"/>
    <w:basedOn w:val="a0"/>
    <w:link w:val="1f2"/>
    <w:rsid w:val="00254F11"/>
    <w:rPr>
      <w:rFonts w:ascii="Times New Roman" w:eastAsia="Calibri" w:hAnsi="Times New Roman" w:cs="Times New Roman"/>
      <w:sz w:val="24"/>
      <w:szCs w:val="24"/>
      <w:lang w:eastAsia="ru-RU"/>
    </w:rPr>
  </w:style>
  <w:style w:type="paragraph" w:styleId="affe">
    <w:name w:val="caption"/>
    <w:uiPriority w:val="35"/>
    <w:qFormat/>
    <w:rsid w:val="00254F11"/>
    <w:pPr>
      <w:spacing w:after="200" w:line="276" w:lineRule="auto"/>
    </w:pPr>
    <w:rPr>
      <w:rFonts w:ascii="Cambria" w:eastAsia="Calibri" w:hAnsi="Cambria"/>
      <w:b/>
      <w:bCs/>
      <w:sz w:val="18"/>
      <w:szCs w:val="18"/>
      <w:lang w:val="en-US" w:eastAsia="en-US"/>
    </w:rPr>
  </w:style>
  <w:style w:type="paragraph" w:customStyle="1" w:styleId="211">
    <w:name w:val="Средняя сетка 21"/>
    <w:rsid w:val="00254F11"/>
    <w:pPr>
      <w:spacing w:line="360" w:lineRule="auto"/>
      <w:ind w:left="1287" w:hanging="360"/>
      <w:jc w:val="both"/>
      <w:outlineLvl w:val="1"/>
    </w:pPr>
    <w:rPr>
      <w:sz w:val="28"/>
      <w:szCs w:val="28"/>
    </w:rPr>
  </w:style>
  <w:style w:type="paragraph" w:styleId="2a">
    <w:name w:val="Quote"/>
    <w:link w:val="2b"/>
    <w:uiPriority w:val="29"/>
    <w:qFormat/>
    <w:rsid w:val="00254F11"/>
    <w:pPr>
      <w:spacing w:after="200" w:line="276" w:lineRule="auto"/>
    </w:pPr>
    <w:rPr>
      <w:rFonts w:ascii="Cambria" w:hAnsi="Cambria"/>
      <w:i/>
      <w:iCs/>
      <w:sz w:val="20"/>
      <w:szCs w:val="20"/>
    </w:rPr>
  </w:style>
  <w:style w:type="character" w:customStyle="1" w:styleId="2b">
    <w:name w:val="Цитата 2 Знак"/>
    <w:basedOn w:val="a0"/>
    <w:link w:val="2a"/>
    <w:uiPriority w:val="29"/>
    <w:rsid w:val="00254F11"/>
    <w:rPr>
      <w:rFonts w:ascii="Cambria" w:eastAsia="Times New Roman" w:hAnsi="Cambria" w:cs="Times New Roman"/>
      <w:i/>
      <w:iCs/>
      <w:sz w:val="20"/>
      <w:szCs w:val="20"/>
      <w:lang w:eastAsia="ru-RU"/>
    </w:rPr>
  </w:style>
  <w:style w:type="paragraph" w:styleId="afff">
    <w:name w:val="Intense Quote"/>
    <w:link w:val="afff0"/>
    <w:uiPriority w:val="30"/>
    <w:qFormat/>
    <w:rsid w:val="00254F11"/>
    <w:pPr>
      <w:pBdr>
        <w:top w:val="single" w:sz="4" w:space="10" w:color="auto"/>
        <w:bottom w:val="single" w:sz="4" w:space="10" w:color="auto"/>
      </w:pBdr>
      <w:spacing w:before="240" w:after="240" w:line="300" w:lineRule="auto"/>
      <w:ind w:left="1152" w:right="1152"/>
      <w:jc w:val="both"/>
    </w:pPr>
    <w:rPr>
      <w:rFonts w:ascii="Cambria" w:hAnsi="Cambria"/>
      <w:i/>
      <w:iCs/>
      <w:sz w:val="20"/>
      <w:szCs w:val="20"/>
    </w:rPr>
  </w:style>
  <w:style w:type="character" w:customStyle="1" w:styleId="afff0">
    <w:name w:val="Выделенная цитата Знак"/>
    <w:basedOn w:val="a0"/>
    <w:link w:val="afff"/>
    <w:uiPriority w:val="30"/>
    <w:rsid w:val="00254F11"/>
    <w:rPr>
      <w:rFonts w:ascii="Cambria" w:eastAsia="Times New Roman" w:hAnsi="Cambria" w:cs="Times New Roman"/>
      <w:i/>
      <w:iCs/>
      <w:sz w:val="20"/>
      <w:szCs w:val="20"/>
      <w:lang w:eastAsia="ru-RU"/>
    </w:rPr>
  </w:style>
  <w:style w:type="character" w:styleId="afff1">
    <w:name w:val="Subtle Emphasis"/>
    <w:uiPriority w:val="19"/>
    <w:qFormat/>
    <w:rsid w:val="00254F11"/>
    <w:rPr>
      <w:i/>
      <w:iCs/>
    </w:rPr>
  </w:style>
  <w:style w:type="character" w:styleId="afff2">
    <w:name w:val="Intense Emphasis"/>
    <w:uiPriority w:val="21"/>
    <w:qFormat/>
    <w:rsid w:val="00254F11"/>
    <w:rPr>
      <w:b/>
      <w:bCs/>
      <w:i/>
      <w:iCs/>
    </w:rPr>
  </w:style>
  <w:style w:type="character" w:styleId="afff3">
    <w:name w:val="Subtle Reference"/>
    <w:uiPriority w:val="31"/>
    <w:qFormat/>
    <w:rsid w:val="00254F11"/>
    <w:rPr>
      <w:smallCaps/>
    </w:rPr>
  </w:style>
  <w:style w:type="character" w:styleId="afff4">
    <w:name w:val="Intense Reference"/>
    <w:uiPriority w:val="32"/>
    <w:qFormat/>
    <w:rsid w:val="00254F11"/>
    <w:rPr>
      <w:b/>
      <w:bCs/>
      <w:smallCaps/>
    </w:rPr>
  </w:style>
  <w:style w:type="character" w:styleId="afff5">
    <w:name w:val="Book Title"/>
    <w:uiPriority w:val="33"/>
    <w:qFormat/>
    <w:rsid w:val="00254F11"/>
    <w:rPr>
      <w:i/>
      <w:iCs/>
      <w:smallCaps/>
      <w:spacing w:val="5"/>
    </w:rPr>
  </w:style>
  <w:style w:type="character" w:customStyle="1" w:styleId="ab">
    <w:name w:val="Абзац списка Знак"/>
    <w:link w:val="aa"/>
    <w:uiPriority w:val="34"/>
    <w:locked/>
    <w:rsid w:val="009A0744"/>
    <w:rPr>
      <w:rFonts w:ascii="Times New Roman" w:eastAsia="Times New Roman" w:hAnsi="Times New Roman" w:cs="Times New Roman"/>
      <w:sz w:val="24"/>
      <w:szCs w:val="24"/>
      <w:lang w:eastAsia="ru-RU"/>
    </w:rPr>
  </w:style>
  <w:style w:type="paragraph" w:customStyle="1" w:styleId="afff6">
    <w:name w:val="Основной"/>
    <w:link w:val="afff7"/>
    <w:rsid w:val="008B5BB8"/>
    <w:pPr>
      <w:pBdr>
        <w:top w:val="nil"/>
        <w:left w:val="nil"/>
        <w:bottom w:val="nil"/>
        <w:right w:val="nil"/>
        <w:between w:val="nil"/>
        <w:bar w:val="nil"/>
      </w:pBdr>
      <w:spacing w:line="214" w:lineRule="atLeast"/>
      <w:ind w:firstLine="283"/>
      <w:jc w:val="both"/>
    </w:pPr>
    <w:rPr>
      <w:rFonts w:ascii="Arial Unicode MS" w:eastAsia="Arial Unicode MS" w:hAnsi="Arial Unicode MS" w:cs="Arial Unicode MS"/>
      <w:color w:val="000000"/>
      <w:sz w:val="21"/>
      <w:szCs w:val="21"/>
      <w:u w:color="000000"/>
      <w:bdr w:val="nil"/>
    </w:rPr>
  </w:style>
  <w:style w:type="paragraph" w:customStyle="1" w:styleId="ConsPlusNormal0">
    <w:name w:val="ConsPlusNormal"/>
    <w:rsid w:val="008B5BB8"/>
    <w:pPr>
      <w:widowControl w:val="0"/>
      <w:autoSpaceDE w:val="0"/>
      <w:autoSpaceDN w:val="0"/>
    </w:pPr>
    <w:rPr>
      <w:rFonts w:ascii="Calibri" w:hAnsi="Calibri" w:cs="Calibri"/>
      <w:szCs w:val="20"/>
    </w:rPr>
  </w:style>
  <w:style w:type="paragraph" w:customStyle="1" w:styleId="afff8">
    <w:name w:val="Буллит"/>
    <w:rsid w:val="00AB0635"/>
    <w:pPr>
      <w:autoSpaceDE w:val="0"/>
      <w:autoSpaceDN w:val="0"/>
      <w:adjustRightInd w:val="0"/>
      <w:spacing w:line="214" w:lineRule="atLeast"/>
      <w:ind w:firstLine="244"/>
      <w:jc w:val="both"/>
      <w:textAlignment w:val="center"/>
    </w:pPr>
    <w:rPr>
      <w:rFonts w:ascii="NewtonCSanPin" w:eastAsia="Calibri" w:hAnsi="NewtonCSanPin" w:cs="NewtonCSanPin"/>
      <w:color w:val="000000"/>
      <w:sz w:val="21"/>
      <w:szCs w:val="21"/>
    </w:rPr>
  </w:style>
  <w:style w:type="character" w:styleId="afff9">
    <w:name w:val="footnote reference"/>
    <w:rsid w:val="00F6549B"/>
    <w:rPr>
      <w:vertAlign w:val="superscript"/>
    </w:rPr>
  </w:style>
  <w:style w:type="paragraph" w:customStyle="1" w:styleId="14TexstOSNOVA1012">
    <w:name w:val="14TexstOSNOVA_10/12"/>
    <w:rsid w:val="00F6549B"/>
    <w:pPr>
      <w:autoSpaceDE w:val="0"/>
      <w:autoSpaceDN w:val="0"/>
      <w:adjustRightInd w:val="0"/>
      <w:spacing w:line="240" w:lineRule="atLeast"/>
      <w:ind w:firstLine="340"/>
      <w:jc w:val="both"/>
      <w:textAlignment w:val="center"/>
    </w:pPr>
    <w:rPr>
      <w:rFonts w:ascii="PragmaticaC" w:hAnsi="PragmaticaC" w:cs="PragmaticaC"/>
      <w:color w:val="000000"/>
      <w:sz w:val="20"/>
      <w:szCs w:val="20"/>
    </w:rPr>
  </w:style>
  <w:style w:type="character" w:customStyle="1" w:styleId="afff7">
    <w:name w:val="Основной Знак"/>
    <w:link w:val="afff6"/>
    <w:rsid w:val="00F6549B"/>
    <w:rPr>
      <w:rFonts w:ascii="Arial Unicode MS" w:eastAsia="Arial Unicode MS" w:hAnsi="Arial Unicode MS" w:cs="Arial Unicode MS"/>
      <w:color w:val="000000"/>
      <w:sz w:val="21"/>
      <w:szCs w:val="21"/>
      <w:u w:color="000000"/>
      <w:bdr w:val="nil"/>
      <w:lang w:eastAsia="ru-RU"/>
    </w:rPr>
  </w:style>
  <w:style w:type="paragraph" w:customStyle="1" w:styleId="Standard">
    <w:name w:val="Standard"/>
    <w:rsid w:val="00CF2256"/>
    <w:pPr>
      <w:widowControl w:val="0"/>
      <w:suppressAutoHyphens/>
      <w:textAlignment w:val="baseline"/>
    </w:pPr>
    <w:rPr>
      <w:rFonts w:ascii="Arial" w:eastAsia="SimSun" w:hAnsi="Arial" w:cs="Mangal"/>
      <w:kern w:val="1"/>
      <w:lang w:eastAsia="hi-IN" w:bidi="hi-IN"/>
    </w:rPr>
  </w:style>
  <w:style w:type="character" w:customStyle="1" w:styleId="WW8Num1z0">
    <w:name w:val="WW8Num1z0"/>
    <w:rsid w:val="002D7AC2"/>
  </w:style>
  <w:style w:type="character" w:customStyle="1" w:styleId="WW8Num2z0">
    <w:name w:val="WW8Num2z0"/>
    <w:rsid w:val="002D7AC2"/>
  </w:style>
  <w:style w:type="character" w:customStyle="1" w:styleId="WW8Num2z1">
    <w:name w:val="WW8Num2z1"/>
    <w:rsid w:val="002D7AC2"/>
  </w:style>
  <w:style w:type="character" w:customStyle="1" w:styleId="WW8Num3z0">
    <w:name w:val="WW8Num3z0"/>
    <w:rsid w:val="002D7AC2"/>
    <w:rPr>
      <w:rFonts w:ascii="Symbol" w:hAnsi="Symbol"/>
    </w:rPr>
  </w:style>
  <w:style w:type="character" w:customStyle="1" w:styleId="WW8Num3z1">
    <w:name w:val="WW8Num3z1"/>
    <w:rsid w:val="002D7AC2"/>
    <w:rPr>
      <w:rFonts w:ascii="Courier New" w:hAnsi="Courier New"/>
    </w:rPr>
  </w:style>
  <w:style w:type="character" w:customStyle="1" w:styleId="WW8Num3z2">
    <w:name w:val="WW8Num3z2"/>
    <w:rsid w:val="002D7AC2"/>
    <w:rPr>
      <w:rFonts w:ascii="Wingdings" w:hAnsi="Wingdings"/>
    </w:rPr>
  </w:style>
  <w:style w:type="character" w:customStyle="1" w:styleId="WW8Num4z0">
    <w:name w:val="WW8Num4z0"/>
    <w:rsid w:val="002D7AC2"/>
    <w:rPr>
      <w:rFonts w:ascii="Symbol" w:hAnsi="Symbol"/>
    </w:rPr>
  </w:style>
  <w:style w:type="character" w:customStyle="1" w:styleId="WW8Num4z1">
    <w:name w:val="WW8Num4z1"/>
    <w:rsid w:val="002D7AC2"/>
    <w:rPr>
      <w:rFonts w:ascii="Courier New" w:hAnsi="Courier New"/>
    </w:rPr>
  </w:style>
  <w:style w:type="character" w:customStyle="1" w:styleId="WW8Num4z2">
    <w:name w:val="WW8Num4z2"/>
    <w:rsid w:val="002D7AC2"/>
    <w:rPr>
      <w:rFonts w:ascii="Wingdings" w:hAnsi="Wingdings"/>
    </w:rPr>
  </w:style>
  <w:style w:type="character" w:customStyle="1" w:styleId="WW8Num5z0">
    <w:name w:val="WW8Num5z0"/>
    <w:rsid w:val="002D7AC2"/>
    <w:rPr>
      <w:rFonts w:ascii="Symbol" w:hAnsi="Symbol"/>
    </w:rPr>
  </w:style>
  <w:style w:type="character" w:customStyle="1" w:styleId="WW8Num5z1">
    <w:name w:val="WW8Num5z1"/>
    <w:rsid w:val="002D7AC2"/>
    <w:rPr>
      <w:rFonts w:ascii="Courier New" w:hAnsi="Courier New"/>
    </w:rPr>
  </w:style>
  <w:style w:type="character" w:customStyle="1" w:styleId="WW8Num5z2">
    <w:name w:val="WW8Num5z2"/>
    <w:rsid w:val="002D7AC2"/>
    <w:rPr>
      <w:rFonts w:ascii="Wingdings" w:hAnsi="Wingdings"/>
    </w:rPr>
  </w:style>
  <w:style w:type="character" w:customStyle="1" w:styleId="WW8Num6z0">
    <w:name w:val="WW8Num6z0"/>
    <w:rsid w:val="002D7AC2"/>
  </w:style>
  <w:style w:type="character" w:customStyle="1" w:styleId="WW8Num7z0">
    <w:name w:val="WW8Num7z0"/>
    <w:rsid w:val="002D7AC2"/>
    <w:rPr>
      <w:rFonts w:ascii="Symbol" w:hAnsi="Symbol"/>
    </w:rPr>
  </w:style>
  <w:style w:type="character" w:customStyle="1" w:styleId="WW8Num7z1">
    <w:name w:val="WW8Num7z1"/>
    <w:rsid w:val="002D7AC2"/>
    <w:rPr>
      <w:rFonts w:ascii="Courier New" w:hAnsi="Courier New"/>
    </w:rPr>
  </w:style>
  <w:style w:type="character" w:customStyle="1" w:styleId="WW8Num7z2">
    <w:name w:val="WW8Num7z2"/>
    <w:rsid w:val="002D7AC2"/>
    <w:rPr>
      <w:rFonts w:ascii="Wingdings" w:hAnsi="Wingdings"/>
    </w:rPr>
  </w:style>
  <w:style w:type="character" w:customStyle="1" w:styleId="WW8Num8z0">
    <w:name w:val="WW8Num8z0"/>
    <w:rsid w:val="002D7AC2"/>
  </w:style>
  <w:style w:type="character" w:customStyle="1" w:styleId="WW8Num8z1">
    <w:name w:val="WW8Num8z1"/>
    <w:rsid w:val="002D7AC2"/>
    <w:rPr>
      <w:rFonts w:ascii="Courier New" w:hAnsi="Courier New"/>
    </w:rPr>
  </w:style>
  <w:style w:type="character" w:customStyle="1" w:styleId="WW8Num8z2">
    <w:name w:val="WW8Num8z2"/>
    <w:rsid w:val="002D7AC2"/>
    <w:rPr>
      <w:rFonts w:ascii="Wingdings" w:hAnsi="Wingdings"/>
    </w:rPr>
  </w:style>
  <w:style w:type="character" w:customStyle="1" w:styleId="WW8Num8z3">
    <w:name w:val="WW8Num8z3"/>
    <w:rsid w:val="002D7AC2"/>
    <w:rPr>
      <w:rFonts w:ascii="Symbol" w:hAnsi="Symbol"/>
    </w:rPr>
  </w:style>
  <w:style w:type="character" w:customStyle="1" w:styleId="WW8Num9z0">
    <w:name w:val="WW8Num9z0"/>
    <w:rsid w:val="002D7AC2"/>
    <w:rPr>
      <w:rFonts w:ascii="Symbol" w:hAnsi="Symbol"/>
    </w:rPr>
  </w:style>
  <w:style w:type="character" w:customStyle="1" w:styleId="WW8Num9z1">
    <w:name w:val="WW8Num9z1"/>
    <w:rsid w:val="002D7AC2"/>
    <w:rPr>
      <w:rFonts w:ascii="Courier New" w:hAnsi="Courier New"/>
    </w:rPr>
  </w:style>
  <w:style w:type="character" w:customStyle="1" w:styleId="WW8Num9z2">
    <w:name w:val="WW8Num9z2"/>
    <w:rsid w:val="002D7AC2"/>
    <w:rPr>
      <w:rFonts w:ascii="Wingdings" w:hAnsi="Wingdings"/>
    </w:rPr>
  </w:style>
  <w:style w:type="character" w:customStyle="1" w:styleId="WW8Num10z0">
    <w:name w:val="WW8Num10z0"/>
    <w:rsid w:val="002D7AC2"/>
    <w:rPr>
      <w:rFonts w:ascii="Symbol" w:hAnsi="Symbol"/>
    </w:rPr>
  </w:style>
  <w:style w:type="character" w:customStyle="1" w:styleId="WW8Num10z1">
    <w:name w:val="WW8Num10z1"/>
    <w:rsid w:val="002D7AC2"/>
    <w:rPr>
      <w:rFonts w:ascii="Courier New" w:hAnsi="Courier New"/>
    </w:rPr>
  </w:style>
  <w:style w:type="character" w:customStyle="1" w:styleId="WW8Num10z2">
    <w:name w:val="WW8Num10z2"/>
    <w:rsid w:val="002D7AC2"/>
    <w:rPr>
      <w:rFonts w:ascii="Wingdings" w:hAnsi="Wingdings"/>
    </w:rPr>
  </w:style>
  <w:style w:type="character" w:customStyle="1" w:styleId="WW8Num11z0">
    <w:name w:val="WW8Num11z0"/>
    <w:rsid w:val="002D7AC2"/>
    <w:rPr>
      <w:rFonts w:ascii="Symbol" w:hAnsi="Symbol"/>
    </w:rPr>
  </w:style>
  <w:style w:type="character" w:customStyle="1" w:styleId="WW8Num11z1">
    <w:name w:val="WW8Num11z1"/>
    <w:rsid w:val="002D7AC2"/>
    <w:rPr>
      <w:rFonts w:ascii="Courier New" w:hAnsi="Courier New"/>
    </w:rPr>
  </w:style>
  <w:style w:type="character" w:customStyle="1" w:styleId="WW8Num11z2">
    <w:name w:val="WW8Num11z2"/>
    <w:rsid w:val="002D7AC2"/>
    <w:rPr>
      <w:rFonts w:ascii="Wingdings" w:hAnsi="Wingdings"/>
    </w:rPr>
  </w:style>
  <w:style w:type="character" w:customStyle="1" w:styleId="WW8Num12z0">
    <w:name w:val="WW8Num12z0"/>
    <w:rsid w:val="002D7AC2"/>
    <w:rPr>
      <w:rFonts w:ascii="Symbol" w:hAnsi="Symbol"/>
    </w:rPr>
  </w:style>
  <w:style w:type="character" w:customStyle="1" w:styleId="WW8Num12z1">
    <w:name w:val="WW8Num12z1"/>
    <w:rsid w:val="002D7AC2"/>
    <w:rPr>
      <w:rFonts w:ascii="Courier New" w:hAnsi="Courier New"/>
    </w:rPr>
  </w:style>
  <w:style w:type="character" w:customStyle="1" w:styleId="WW8Num12z2">
    <w:name w:val="WW8Num12z2"/>
    <w:rsid w:val="002D7AC2"/>
    <w:rPr>
      <w:rFonts w:ascii="Wingdings" w:hAnsi="Wingdings"/>
    </w:rPr>
  </w:style>
  <w:style w:type="character" w:customStyle="1" w:styleId="WW8Num13z0">
    <w:name w:val="WW8Num13z0"/>
    <w:rsid w:val="002D7AC2"/>
    <w:rPr>
      <w:rFonts w:ascii="Wingdings" w:hAnsi="Wingdings"/>
    </w:rPr>
  </w:style>
  <w:style w:type="character" w:customStyle="1" w:styleId="WW8Num13z1">
    <w:name w:val="WW8Num13z1"/>
    <w:rsid w:val="002D7AC2"/>
    <w:rPr>
      <w:rFonts w:ascii="Courier New" w:hAnsi="Courier New"/>
    </w:rPr>
  </w:style>
  <w:style w:type="character" w:customStyle="1" w:styleId="WW8Num13z3">
    <w:name w:val="WW8Num13z3"/>
    <w:rsid w:val="002D7AC2"/>
    <w:rPr>
      <w:rFonts w:ascii="Symbol" w:hAnsi="Symbol"/>
    </w:rPr>
  </w:style>
  <w:style w:type="character" w:customStyle="1" w:styleId="WW8Num14z0">
    <w:name w:val="WW8Num14z0"/>
    <w:rsid w:val="002D7AC2"/>
    <w:rPr>
      <w:rFonts w:ascii="Symbol" w:hAnsi="Symbol"/>
    </w:rPr>
  </w:style>
  <w:style w:type="character" w:customStyle="1" w:styleId="WW8Num14z1">
    <w:name w:val="WW8Num14z1"/>
    <w:rsid w:val="002D7AC2"/>
    <w:rPr>
      <w:rFonts w:ascii="Courier New" w:hAnsi="Courier New"/>
    </w:rPr>
  </w:style>
  <w:style w:type="character" w:customStyle="1" w:styleId="WW8Num14z2">
    <w:name w:val="WW8Num14z2"/>
    <w:rsid w:val="002D7AC2"/>
    <w:rPr>
      <w:rFonts w:ascii="Wingdings" w:hAnsi="Wingdings"/>
    </w:rPr>
  </w:style>
  <w:style w:type="character" w:customStyle="1" w:styleId="WW8Num15z0">
    <w:name w:val="WW8Num15z0"/>
    <w:rsid w:val="002D7AC2"/>
    <w:rPr>
      <w:rFonts w:ascii="Symbol" w:hAnsi="Symbol"/>
    </w:rPr>
  </w:style>
  <w:style w:type="character" w:customStyle="1" w:styleId="WW8Num15z1">
    <w:name w:val="WW8Num15z1"/>
    <w:rsid w:val="002D7AC2"/>
    <w:rPr>
      <w:rFonts w:ascii="Courier New" w:hAnsi="Courier New"/>
    </w:rPr>
  </w:style>
  <w:style w:type="character" w:customStyle="1" w:styleId="WW8Num15z2">
    <w:name w:val="WW8Num15z2"/>
    <w:rsid w:val="002D7AC2"/>
    <w:rPr>
      <w:rFonts w:ascii="Wingdings" w:hAnsi="Wingdings"/>
    </w:rPr>
  </w:style>
  <w:style w:type="character" w:customStyle="1" w:styleId="WW8Num16z0">
    <w:name w:val="WW8Num16z0"/>
    <w:rsid w:val="002D7AC2"/>
    <w:rPr>
      <w:rFonts w:ascii="Symbol" w:hAnsi="Symbol"/>
    </w:rPr>
  </w:style>
  <w:style w:type="character" w:customStyle="1" w:styleId="WW8Num16z1">
    <w:name w:val="WW8Num16z1"/>
    <w:rsid w:val="002D7AC2"/>
    <w:rPr>
      <w:rFonts w:ascii="Courier New" w:hAnsi="Courier New"/>
    </w:rPr>
  </w:style>
  <w:style w:type="character" w:customStyle="1" w:styleId="WW8Num16z2">
    <w:name w:val="WW8Num16z2"/>
    <w:rsid w:val="002D7AC2"/>
    <w:rPr>
      <w:rFonts w:ascii="Wingdings" w:hAnsi="Wingdings"/>
    </w:rPr>
  </w:style>
  <w:style w:type="character" w:customStyle="1" w:styleId="WW8Num17z0">
    <w:name w:val="WW8Num17z0"/>
    <w:rsid w:val="002D7AC2"/>
    <w:rPr>
      <w:rFonts w:ascii="Symbol" w:hAnsi="Symbol"/>
      <w:sz w:val="28"/>
    </w:rPr>
  </w:style>
  <w:style w:type="character" w:customStyle="1" w:styleId="WW8Num17z1">
    <w:name w:val="WW8Num17z1"/>
    <w:rsid w:val="002D7AC2"/>
    <w:rPr>
      <w:rFonts w:ascii="Courier New" w:hAnsi="Courier New"/>
    </w:rPr>
  </w:style>
  <w:style w:type="character" w:customStyle="1" w:styleId="WW8Num17z2">
    <w:name w:val="WW8Num17z2"/>
    <w:rsid w:val="002D7AC2"/>
    <w:rPr>
      <w:rFonts w:ascii="Wingdings" w:hAnsi="Wingdings"/>
    </w:rPr>
  </w:style>
  <w:style w:type="character" w:customStyle="1" w:styleId="WW8Num18z0">
    <w:name w:val="WW8Num18z0"/>
    <w:rsid w:val="002D7AC2"/>
    <w:rPr>
      <w:rFonts w:ascii="Symbol" w:hAnsi="Symbol"/>
    </w:rPr>
  </w:style>
  <w:style w:type="character" w:customStyle="1" w:styleId="WW8Num18z1">
    <w:name w:val="WW8Num18z1"/>
    <w:rsid w:val="002D7AC2"/>
    <w:rPr>
      <w:rFonts w:ascii="Courier New" w:hAnsi="Courier New"/>
    </w:rPr>
  </w:style>
  <w:style w:type="character" w:customStyle="1" w:styleId="WW8Num18z2">
    <w:name w:val="WW8Num18z2"/>
    <w:rsid w:val="002D7AC2"/>
    <w:rPr>
      <w:rFonts w:ascii="Wingdings" w:hAnsi="Wingdings"/>
    </w:rPr>
  </w:style>
  <w:style w:type="character" w:customStyle="1" w:styleId="WW8Num19z0">
    <w:name w:val="WW8Num19z0"/>
    <w:rsid w:val="002D7AC2"/>
    <w:rPr>
      <w:rFonts w:ascii="Symbol" w:hAnsi="Symbol"/>
    </w:rPr>
  </w:style>
  <w:style w:type="character" w:customStyle="1" w:styleId="WW8Num19z1">
    <w:name w:val="WW8Num19z1"/>
    <w:rsid w:val="002D7AC2"/>
    <w:rPr>
      <w:rFonts w:ascii="Courier New" w:hAnsi="Courier New"/>
    </w:rPr>
  </w:style>
  <w:style w:type="character" w:customStyle="1" w:styleId="WW8Num19z2">
    <w:name w:val="WW8Num19z2"/>
    <w:rsid w:val="002D7AC2"/>
    <w:rPr>
      <w:rFonts w:ascii="Wingdings" w:hAnsi="Wingdings"/>
    </w:rPr>
  </w:style>
  <w:style w:type="character" w:customStyle="1" w:styleId="WW8Num20z0">
    <w:name w:val="WW8Num20z0"/>
    <w:rsid w:val="002D7AC2"/>
    <w:rPr>
      <w:rFonts w:ascii="Symbol" w:hAnsi="Symbol"/>
    </w:rPr>
  </w:style>
  <w:style w:type="character" w:customStyle="1" w:styleId="WW8Num20z1">
    <w:name w:val="WW8Num20z1"/>
    <w:rsid w:val="002D7AC2"/>
    <w:rPr>
      <w:rFonts w:ascii="Courier New" w:hAnsi="Courier New"/>
    </w:rPr>
  </w:style>
  <w:style w:type="character" w:customStyle="1" w:styleId="WW8Num20z2">
    <w:name w:val="WW8Num20z2"/>
    <w:rsid w:val="002D7AC2"/>
    <w:rPr>
      <w:rFonts w:ascii="Wingdings" w:hAnsi="Wingdings"/>
    </w:rPr>
  </w:style>
  <w:style w:type="character" w:customStyle="1" w:styleId="WW8Num21z0">
    <w:name w:val="WW8Num21z0"/>
    <w:rsid w:val="002D7AC2"/>
    <w:rPr>
      <w:rFonts w:ascii="Symbol" w:hAnsi="Symbol"/>
    </w:rPr>
  </w:style>
  <w:style w:type="character" w:customStyle="1" w:styleId="WW8Num21z1">
    <w:name w:val="WW8Num21z1"/>
    <w:rsid w:val="002D7AC2"/>
    <w:rPr>
      <w:rFonts w:ascii="Courier New" w:hAnsi="Courier New"/>
    </w:rPr>
  </w:style>
  <w:style w:type="character" w:customStyle="1" w:styleId="WW8Num21z2">
    <w:name w:val="WW8Num21z2"/>
    <w:rsid w:val="002D7AC2"/>
    <w:rPr>
      <w:rFonts w:ascii="Wingdings" w:hAnsi="Wingdings"/>
    </w:rPr>
  </w:style>
  <w:style w:type="character" w:customStyle="1" w:styleId="WW8Num22z0">
    <w:name w:val="WW8Num22z0"/>
    <w:rsid w:val="002D7AC2"/>
  </w:style>
  <w:style w:type="character" w:customStyle="1" w:styleId="WW8Num23z0">
    <w:name w:val="WW8Num23z0"/>
    <w:rsid w:val="002D7AC2"/>
    <w:rPr>
      <w:rFonts w:ascii="Symbol" w:hAnsi="Symbol"/>
    </w:rPr>
  </w:style>
  <w:style w:type="character" w:customStyle="1" w:styleId="WW8Num23z1">
    <w:name w:val="WW8Num23z1"/>
    <w:rsid w:val="002D7AC2"/>
    <w:rPr>
      <w:rFonts w:ascii="Courier New" w:hAnsi="Courier New"/>
    </w:rPr>
  </w:style>
  <w:style w:type="character" w:customStyle="1" w:styleId="WW8Num23z2">
    <w:name w:val="WW8Num23z2"/>
    <w:rsid w:val="002D7AC2"/>
    <w:rPr>
      <w:rFonts w:ascii="Wingdings" w:hAnsi="Wingdings"/>
    </w:rPr>
  </w:style>
  <w:style w:type="character" w:customStyle="1" w:styleId="WW8Num24z0">
    <w:name w:val="WW8Num24z0"/>
    <w:rsid w:val="002D7AC2"/>
  </w:style>
  <w:style w:type="character" w:customStyle="1" w:styleId="WW8Num25z0">
    <w:name w:val="WW8Num25z0"/>
    <w:rsid w:val="002D7AC2"/>
    <w:rPr>
      <w:rFonts w:ascii="Symbol" w:hAnsi="Symbol"/>
    </w:rPr>
  </w:style>
  <w:style w:type="character" w:customStyle="1" w:styleId="WW8Num25z1">
    <w:name w:val="WW8Num25z1"/>
    <w:rsid w:val="002D7AC2"/>
    <w:rPr>
      <w:rFonts w:ascii="Courier New" w:hAnsi="Courier New"/>
    </w:rPr>
  </w:style>
  <w:style w:type="character" w:customStyle="1" w:styleId="WW8Num25z2">
    <w:name w:val="WW8Num25z2"/>
    <w:rsid w:val="002D7AC2"/>
    <w:rPr>
      <w:rFonts w:ascii="Wingdings" w:hAnsi="Wingdings"/>
    </w:rPr>
  </w:style>
  <w:style w:type="character" w:customStyle="1" w:styleId="WW8Num26z0">
    <w:name w:val="WW8Num26z0"/>
    <w:rsid w:val="002D7AC2"/>
    <w:rPr>
      <w:rFonts w:ascii="Symbol" w:hAnsi="Symbol"/>
      <w:sz w:val="28"/>
    </w:rPr>
  </w:style>
  <w:style w:type="character" w:customStyle="1" w:styleId="WW8Num26z1">
    <w:name w:val="WW8Num26z1"/>
    <w:rsid w:val="002D7AC2"/>
    <w:rPr>
      <w:rFonts w:ascii="Courier New" w:hAnsi="Courier New"/>
    </w:rPr>
  </w:style>
  <w:style w:type="character" w:customStyle="1" w:styleId="WW8Num26z2">
    <w:name w:val="WW8Num26z2"/>
    <w:rsid w:val="002D7AC2"/>
    <w:rPr>
      <w:rFonts w:ascii="Wingdings" w:hAnsi="Wingdings"/>
    </w:rPr>
  </w:style>
  <w:style w:type="character" w:customStyle="1" w:styleId="WW8Num27z0">
    <w:name w:val="WW8Num27z0"/>
    <w:rsid w:val="002D7AC2"/>
    <w:rPr>
      <w:rFonts w:ascii="Symbol" w:hAnsi="Symbol"/>
    </w:rPr>
  </w:style>
  <w:style w:type="character" w:customStyle="1" w:styleId="WW8Num27z1">
    <w:name w:val="WW8Num27z1"/>
    <w:rsid w:val="002D7AC2"/>
    <w:rPr>
      <w:rFonts w:ascii="Courier New" w:hAnsi="Courier New"/>
    </w:rPr>
  </w:style>
  <w:style w:type="character" w:customStyle="1" w:styleId="WW8Num27z2">
    <w:name w:val="WW8Num27z2"/>
    <w:rsid w:val="002D7AC2"/>
    <w:rPr>
      <w:rFonts w:ascii="Wingdings" w:hAnsi="Wingdings"/>
    </w:rPr>
  </w:style>
  <w:style w:type="character" w:customStyle="1" w:styleId="WW8Num28z0">
    <w:name w:val="WW8Num28z0"/>
    <w:rsid w:val="002D7AC2"/>
    <w:rPr>
      <w:rFonts w:ascii="Symbol" w:hAnsi="Symbol"/>
    </w:rPr>
  </w:style>
  <w:style w:type="character" w:customStyle="1" w:styleId="WW8Num28z1">
    <w:name w:val="WW8Num28z1"/>
    <w:rsid w:val="002D7AC2"/>
    <w:rPr>
      <w:rFonts w:ascii="Courier New" w:hAnsi="Courier New"/>
    </w:rPr>
  </w:style>
  <w:style w:type="character" w:customStyle="1" w:styleId="WW8Num28z2">
    <w:name w:val="WW8Num28z2"/>
    <w:rsid w:val="002D7AC2"/>
    <w:rPr>
      <w:rFonts w:ascii="Wingdings" w:hAnsi="Wingdings"/>
    </w:rPr>
  </w:style>
  <w:style w:type="character" w:customStyle="1" w:styleId="WW8Num29z0">
    <w:name w:val="WW8Num29z0"/>
    <w:rsid w:val="002D7AC2"/>
    <w:rPr>
      <w:rFonts w:ascii="Symbol" w:hAnsi="Symbol"/>
    </w:rPr>
  </w:style>
  <w:style w:type="character" w:customStyle="1" w:styleId="WW8Num29z1">
    <w:name w:val="WW8Num29z1"/>
    <w:rsid w:val="002D7AC2"/>
    <w:rPr>
      <w:rFonts w:ascii="Courier New" w:hAnsi="Courier New"/>
    </w:rPr>
  </w:style>
  <w:style w:type="character" w:customStyle="1" w:styleId="WW8Num29z2">
    <w:name w:val="WW8Num29z2"/>
    <w:rsid w:val="002D7AC2"/>
    <w:rPr>
      <w:rFonts w:ascii="Wingdings" w:hAnsi="Wingdings"/>
    </w:rPr>
  </w:style>
  <w:style w:type="character" w:customStyle="1" w:styleId="WW8Num30z0">
    <w:name w:val="WW8Num30z0"/>
    <w:rsid w:val="002D7AC2"/>
    <w:rPr>
      <w:rFonts w:ascii="Symbol" w:hAnsi="Symbol"/>
    </w:rPr>
  </w:style>
  <w:style w:type="character" w:customStyle="1" w:styleId="WW8Num30z1">
    <w:name w:val="WW8Num30z1"/>
    <w:rsid w:val="002D7AC2"/>
    <w:rPr>
      <w:rFonts w:ascii="Courier New" w:hAnsi="Courier New"/>
    </w:rPr>
  </w:style>
  <w:style w:type="character" w:customStyle="1" w:styleId="WW8Num30z2">
    <w:name w:val="WW8Num30z2"/>
    <w:rsid w:val="002D7AC2"/>
    <w:rPr>
      <w:rFonts w:ascii="Wingdings" w:hAnsi="Wingdings"/>
    </w:rPr>
  </w:style>
  <w:style w:type="character" w:customStyle="1" w:styleId="WW8Num31z0">
    <w:name w:val="WW8Num31z0"/>
    <w:rsid w:val="002D7AC2"/>
    <w:rPr>
      <w:rFonts w:ascii="Symbol" w:hAnsi="Symbol"/>
      <w:color w:val="auto"/>
      <w:kern w:val="1"/>
      <w:sz w:val="28"/>
    </w:rPr>
  </w:style>
  <w:style w:type="character" w:customStyle="1" w:styleId="WW8Num31z1">
    <w:name w:val="WW8Num31z1"/>
    <w:rsid w:val="002D7AC2"/>
    <w:rPr>
      <w:rFonts w:ascii="Courier New" w:hAnsi="Courier New"/>
      <w:sz w:val="20"/>
    </w:rPr>
  </w:style>
  <w:style w:type="character" w:customStyle="1" w:styleId="WW8Num31z2">
    <w:name w:val="WW8Num31z2"/>
    <w:rsid w:val="002D7AC2"/>
    <w:rPr>
      <w:rFonts w:ascii="Wingdings" w:hAnsi="Wingdings"/>
      <w:sz w:val="20"/>
    </w:rPr>
  </w:style>
  <w:style w:type="character" w:customStyle="1" w:styleId="WW8Num32z0">
    <w:name w:val="WW8Num32z0"/>
    <w:rsid w:val="002D7AC2"/>
  </w:style>
  <w:style w:type="character" w:customStyle="1" w:styleId="WW8Num33z0">
    <w:name w:val="WW8Num33z0"/>
    <w:rsid w:val="002D7AC2"/>
    <w:rPr>
      <w:rFonts w:ascii="Symbol" w:hAnsi="Symbol"/>
    </w:rPr>
  </w:style>
  <w:style w:type="character" w:customStyle="1" w:styleId="WW8Num33z1">
    <w:name w:val="WW8Num33z1"/>
    <w:rsid w:val="002D7AC2"/>
    <w:rPr>
      <w:rFonts w:ascii="Courier New" w:hAnsi="Courier New"/>
    </w:rPr>
  </w:style>
  <w:style w:type="character" w:customStyle="1" w:styleId="WW8Num33z2">
    <w:name w:val="WW8Num33z2"/>
    <w:rsid w:val="002D7AC2"/>
    <w:rPr>
      <w:rFonts w:ascii="Wingdings" w:hAnsi="Wingdings"/>
    </w:rPr>
  </w:style>
  <w:style w:type="character" w:customStyle="1" w:styleId="WW8Num34z0">
    <w:name w:val="WW8Num34z0"/>
    <w:rsid w:val="002D7AC2"/>
    <w:rPr>
      <w:rFonts w:ascii="Symbol" w:hAnsi="Symbol"/>
    </w:rPr>
  </w:style>
  <w:style w:type="character" w:customStyle="1" w:styleId="WW8Num34z1">
    <w:name w:val="WW8Num34z1"/>
    <w:rsid w:val="002D7AC2"/>
    <w:rPr>
      <w:rFonts w:ascii="Courier New" w:hAnsi="Courier New"/>
    </w:rPr>
  </w:style>
  <w:style w:type="character" w:customStyle="1" w:styleId="WW8Num34z2">
    <w:name w:val="WW8Num34z2"/>
    <w:rsid w:val="002D7AC2"/>
    <w:rPr>
      <w:rFonts w:ascii="Wingdings" w:hAnsi="Wingdings"/>
    </w:rPr>
  </w:style>
  <w:style w:type="character" w:customStyle="1" w:styleId="WW8Num35z0">
    <w:name w:val="WW8Num35z0"/>
    <w:rsid w:val="002D7AC2"/>
    <w:rPr>
      <w:rFonts w:ascii="Symbol" w:hAnsi="Symbol"/>
    </w:rPr>
  </w:style>
  <w:style w:type="character" w:customStyle="1" w:styleId="WW8Num35z1">
    <w:name w:val="WW8Num35z1"/>
    <w:rsid w:val="002D7AC2"/>
    <w:rPr>
      <w:rFonts w:ascii="Courier New" w:hAnsi="Courier New"/>
    </w:rPr>
  </w:style>
  <w:style w:type="character" w:customStyle="1" w:styleId="WW8Num35z2">
    <w:name w:val="WW8Num35z2"/>
    <w:rsid w:val="002D7AC2"/>
    <w:rPr>
      <w:rFonts w:ascii="Wingdings" w:hAnsi="Wingdings"/>
    </w:rPr>
  </w:style>
  <w:style w:type="character" w:customStyle="1" w:styleId="WW8Num36z0">
    <w:name w:val="WW8Num36z0"/>
    <w:rsid w:val="002D7AC2"/>
    <w:rPr>
      <w:rFonts w:ascii="Symbol" w:hAnsi="Symbol"/>
    </w:rPr>
  </w:style>
  <w:style w:type="character" w:customStyle="1" w:styleId="WW8Num36z1">
    <w:name w:val="WW8Num36z1"/>
    <w:rsid w:val="002D7AC2"/>
    <w:rPr>
      <w:rFonts w:ascii="Courier New" w:hAnsi="Courier New"/>
    </w:rPr>
  </w:style>
  <w:style w:type="character" w:customStyle="1" w:styleId="WW8Num36z2">
    <w:name w:val="WW8Num36z2"/>
    <w:rsid w:val="002D7AC2"/>
    <w:rPr>
      <w:rFonts w:ascii="Wingdings" w:hAnsi="Wingdings"/>
    </w:rPr>
  </w:style>
  <w:style w:type="character" w:customStyle="1" w:styleId="WW8Num37z0">
    <w:name w:val="WW8Num37z0"/>
    <w:rsid w:val="002D7AC2"/>
    <w:rPr>
      <w:rFonts w:ascii="Symbol" w:hAnsi="Symbol"/>
    </w:rPr>
  </w:style>
  <w:style w:type="character" w:customStyle="1" w:styleId="WW8Num37z1">
    <w:name w:val="WW8Num37z1"/>
    <w:rsid w:val="002D7AC2"/>
    <w:rPr>
      <w:rFonts w:ascii="Courier New" w:hAnsi="Courier New"/>
    </w:rPr>
  </w:style>
  <w:style w:type="character" w:customStyle="1" w:styleId="WW8Num37z2">
    <w:name w:val="WW8Num37z2"/>
    <w:rsid w:val="002D7AC2"/>
    <w:rPr>
      <w:rFonts w:ascii="Wingdings" w:hAnsi="Wingdings"/>
    </w:rPr>
  </w:style>
  <w:style w:type="character" w:customStyle="1" w:styleId="WW8Num38z0">
    <w:name w:val="WW8Num38z0"/>
    <w:rsid w:val="002D7AC2"/>
    <w:rPr>
      <w:rFonts w:ascii="Symbol" w:hAnsi="Symbol"/>
    </w:rPr>
  </w:style>
  <w:style w:type="character" w:customStyle="1" w:styleId="WW8Num38z1">
    <w:name w:val="WW8Num38z1"/>
    <w:rsid w:val="002D7AC2"/>
    <w:rPr>
      <w:rFonts w:ascii="Courier New" w:hAnsi="Courier New"/>
    </w:rPr>
  </w:style>
  <w:style w:type="character" w:customStyle="1" w:styleId="WW8Num38z2">
    <w:name w:val="WW8Num38z2"/>
    <w:rsid w:val="002D7AC2"/>
    <w:rPr>
      <w:rFonts w:ascii="Wingdings" w:hAnsi="Wingdings"/>
    </w:rPr>
  </w:style>
  <w:style w:type="character" w:customStyle="1" w:styleId="WW8Num39z0">
    <w:name w:val="WW8Num39z0"/>
    <w:rsid w:val="002D7AC2"/>
    <w:rPr>
      <w:rFonts w:ascii="Symbol" w:hAnsi="Symbol"/>
    </w:rPr>
  </w:style>
  <w:style w:type="character" w:customStyle="1" w:styleId="WW8Num39z1">
    <w:name w:val="WW8Num39z1"/>
    <w:rsid w:val="002D7AC2"/>
    <w:rPr>
      <w:rFonts w:ascii="Courier New" w:hAnsi="Courier New"/>
    </w:rPr>
  </w:style>
  <w:style w:type="character" w:customStyle="1" w:styleId="WW8Num39z2">
    <w:name w:val="WW8Num39z2"/>
    <w:rsid w:val="002D7AC2"/>
    <w:rPr>
      <w:rFonts w:ascii="Wingdings" w:hAnsi="Wingdings"/>
    </w:rPr>
  </w:style>
  <w:style w:type="character" w:customStyle="1" w:styleId="WW8Num40z0">
    <w:name w:val="WW8Num40z0"/>
    <w:rsid w:val="002D7AC2"/>
    <w:rPr>
      <w:rFonts w:ascii="Symbol" w:hAnsi="Symbol"/>
      <w:color w:val="auto"/>
      <w:sz w:val="28"/>
    </w:rPr>
  </w:style>
  <w:style w:type="character" w:customStyle="1" w:styleId="WW8Num40z1">
    <w:name w:val="WW8Num40z1"/>
    <w:rsid w:val="002D7AC2"/>
    <w:rPr>
      <w:rFonts w:ascii="Courier New" w:hAnsi="Courier New"/>
    </w:rPr>
  </w:style>
  <w:style w:type="character" w:customStyle="1" w:styleId="WW8Num40z2">
    <w:name w:val="WW8Num40z2"/>
    <w:rsid w:val="002D7AC2"/>
    <w:rPr>
      <w:rFonts w:ascii="Wingdings" w:hAnsi="Wingdings"/>
    </w:rPr>
  </w:style>
  <w:style w:type="character" w:customStyle="1" w:styleId="WW8Num41z0">
    <w:name w:val="WW8Num41z0"/>
    <w:rsid w:val="002D7AC2"/>
    <w:rPr>
      <w:rFonts w:ascii="Times New Roman" w:hAnsi="Times New Roman"/>
    </w:rPr>
  </w:style>
  <w:style w:type="character" w:customStyle="1" w:styleId="WW8Num42z0">
    <w:name w:val="WW8Num42z0"/>
    <w:rsid w:val="002D7AC2"/>
    <w:rPr>
      <w:rFonts w:ascii="Symbol" w:hAnsi="Symbol"/>
    </w:rPr>
  </w:style>
  <w:style w:type="character" w:customStyle="1" w:styleId="WW8Num42z1">
    <w:name w:val="WW8Num42z1"/>
    <w:rsid w:val="002D7AC2"/>
    <w:rPr>
      <w:rFonts w:ascii="Courier New" w:hAnsi="Courier New"/>
    </w:rPr>
  </w:style>
  <w:style w:type="character" w:customStyle="1" w:styleId="WW8Num42z2">
    <w:name w:val="WW8Num42z2"/>
    <w:rsid w:val="002D7AC2"/>
    <w:rPr>
      <w:rFonts w:ascii="Wingdings" w:hAnsi="Wingdings"/>
    </w:rPr>
  </w:style>
  <w:style w:type="character" w:customStyle="1" w:styleId="WW8Num43z0">
    <w:name w:val="WW8Num43z0"/>
    <w:rsid w:val="002D7AC2"/>
    <w:rPr>
      <w:rFonts w:ascii="Symbol" w:hAnsi="Symbol"/>
    </w:rPr>
  </w:style>
  <w:style w:type="character" w:customStyle="1" w:styleId="WW8Num43z1">
    <w:name w:val="WW8Num43z1"/>
    <w:rsid w:val="002D7AC2"/>
    <w:rPr>
      <w:rFonts w:ascii="Courier New" w:hAnsi="Courier New"/>
    </w:rPr>
  </w:style>
  <w:style w:type="character" w:customStyle="1" w:styleId="WW8Num43z2">
    <w:name w:val="WW8Num43z2"/>
    <w:rsid w:val="002D7AC2"/>
    <w:rPr>
      <w:rFonts w:ascii="Wingdings" w:hAnsi="Wingdings"/>
    </w:rPr>
  </w:style>
  <w:style w:type="character" w:customStyle="1" w:styleId="WW8Num44z0">
    <w:name w:val="WW8Num44z0"/>
    <w:rsid w:val="002D7AC2"/>
  </w:style>
  <w:style w:type="character" w:customStyle="1" w:styleId="WW8Num45z0">
    <w:name w:val="WW8Num45z0"/>
    <w:rsid w:val="002D7AC2"/>
  </w:style>
  <w:style w:type="character" w:customStyle="1" w:styleId="WW8Num45z1">
    <w:name w:val="WW8Num45z1"/>
    <w:rsid w:val="002D7AC2"/>
    <w:rPr>
      <w:rFonts w:ascii="Courier New" w:hAnsi="Courier New"/>
    </w:rPr>
  </w:style>
  <w:style w:type="character" w:customStyle="1" w:styleId="WW8Num45z2">
    <w:name w:val="WW8Num45z2"/>
    <w:rsid w:val="002D7AC2"/>
    <w:rPr>
      <w:rFonts w:ascii="Wingdings" w:hAnsi="Wingdings"/>
    </w:rPr>
  </w:style>
  <w:style w:type="character" w:customStyle="1" w:styleId="WW8Num45z3">
    <w:name w:val="WW8Num45z3"/>
    <w:rsid w:val="002D7AC2"/>
    <w:rPr>
      <w:rFonts w:ascii="Symbol" w:hAnsi="Symbol"/>
    </w:rPr>
  </w:style>
  <w:style w:type="character" w:customStyle="1" w:styleId="WW8Num46z0">
    <w:name w:val="WW8Num46z0"/>
    <w:rsid w:val="002D7AC2"/>
  </w:style>
  <w:style w:type="character" w:customStyle="1" w:styleId="WW8Num46z1">
    <w:name w:val="WW8Num46z1"/>
    <w:rsid w:val="002D7AC2"/>
  </w:style>
  <w:style w:type="character" w:customStyle="1" w:styleId="WW8Num47z0">
    <w:name w:val="WW8Num47z0"/>
    <w:rsid w:val="002D7AC2"/>
    <w:rPr>
      <w:rFonts w:ascii="Symbol" w:hAnsi="Symbol"/>
    </w:rPr>
  </w:style>
  <w:style w:type="character" w:customStyle="1" w:styleId="WW8Num47z1">
    <w:name w:val="WW8Num47z1"/>
    <w:rsid w:val="002D7AC2"/>
    <w:rPr>
      <w:rFonts w:ascii="Courier New" w:hAnsi="Courier New"/>
    </w:rPr>
  </w:style>
  <w:style w:type="character" w:customStyle="1" w:styleId="WW8Num47z2">
    <w:name w:val="WW8Num47z2"/>
    <w:rsid w:val="002D7AC2"/>
    <w:rPr>
      <w:rFonts w:ascii="Wingdings" w:hAnsi="Wingdings"/>
    </w:rPr>
  </w:style>
  <w:style w:type="character" w:customStyle="1" w:styleId="WW8Num48z0">
    <w:name w:val="WW8Num48z0"/>
    <w:rsid w:val="002D7AC2"/>
  </w:style>
  <w:style w:type="character" w:customStyle="1" w:styleId="WW8Num49z0">
    <w:name w:val="WW8Num49z0"/>
    <w:rsid w:val="002D7AC2"/>
    <w:rPr>
      <w:rFonts w:ascii="Symbol" w:hAnsi="Symbol"/>
    </w:rPr>
  </w:style>
  <w:style w:type="character" w:customStyle="1" w:styleId="WW8Num49z1">
    <w:name w:val="WW8Num49z1"/>
    <w:rsid w:val="002D7AC2"/>
    <w:rPr>
      <w:rFonts w:ascii="Courier New" w:hAnsi="Courier New"/>
    </w:rPr>
  </w:style>
  <w:style w:type="character" w:customStyle="1" w:styleId="WW8Num49z2">
    <w:name w:val="WW8Num49z2"/>
    <w:rsid w:val="002D7AC2"/>
    <w:rPr>
      <w:rFonts w:ascii="Wingdings" w:hAnsi="Wingdings"/>
    </w:rPr>
  </w:style>
  <w:style w:type="character" w:customStyle="1" w:styleId="WW8Num50z0">
    <w:name w:val="WW8Num50z0"/>
    <w:rsid w:val="002D7AC2"/>
    <w:rPr>
      <w:rFonts w:ascii="Symbol" w:hAnsi="Symbol"/>
    </w:rPr>
  </w:style>
  <w:style w:type="character" w:customStyle="1" w:styleId="WW8Num50z1">
    <w:name w:val="WW8Num50z1"/>
    <w:rsid w:val="002D7AC2"/>
    <w:rPr>
      <w:rFonts w:ascii="Courier New" w:hAnsi="Courier New"/>
    </w:rPr>
  </w:style>
  <w:style w:type="character" w:customStyle="1" w:styleId="WW8Num50z2">
    <w:name w:val="WW8Num50z2"/>
    <w:rsid w:val="002D7AC2"/>
    <w:rPr>
      <w:rFonts w:ascii="Wingdings" w:hAnsi="Wingdings"/>
    </w:rPr>
  </w:style>
  <w:style w:type="character" w:customStyle="1" w:styleId="WW8Num51z0">
    <w:name w:val="WW8Num51z0"/>
    <w:rsid w:val="002D7AC2"/>
  </w:style>
  <w:style w:type="character" w:customStyle="1" w:styleId="WW8Num52z0">
    <w:name w:val="WW8Num52z0"/>
    <w:rsid w:val="002D7AC2"/>
    <w:rPr>
      <w:rFonts w:ascii="Symbol" w:hAnsi="Symbol"/>
    </w:rPr>
  </w:style>
  <w:style w:type="character" w:customStyle="1" w:styleId="WW8Num52z1">
    <w:name w:val="WW8Num52z1"/>
    <w:rsid w:val="002D7AC2"/>
    <w:rPr>
      <w:rFonts w:ascii="Courier New" w:hAnsi="Courier New"/>
    </w:rPr>
  </w:style>
  <w:style w:type="character" w:customStyle="1" w:styleId="WW8Num52z2">
    <w:name w:val="WW8Num52z2"/>
    <w:rsid w:val="002D7AC2"/>
    <w:rPr>
      <w:rFonts w:ascii="Wingdings" w:hAnsi="Wingdings"/>
    </w:rPr>
  </w:style>
  <w:style w:type="character" w:customStyle="1" w:styleId="WW8Num53z0">
    <w:name w:val="WW8Num53z0"/>
    <w:rsid w:val="002D7AC2"/>
    <w:rPr>
      <w:rFonts w:ascii="Symbol" w:hAnsi="Symbol"/>
    </w:rPr>
  </w:style>
  <w:style w:type="character" w:customStyle="1" w:styleId="WW8Num53z1">
    <w:name w:val="WW8Num53z1"/>
    <w:rsid w:val="002D7AC2"/>
    <w:rPr>
      <w:rFonts w:ascii="Courier New" w:hAnsi="Courier New"/>
    </w:rPr>
  </w:style>
  <w:style w:type="character" w:customStyle="1" w:styleId="WW8Num53z2">
    <w:name w:val="WW8Num53z2"/>
    <w:rsid w:val="002D7AC2"/>
    <w:rPr>
      <w:rFonts w:ascii="Wingdings" w:hAnsi="Wingdings"/>
    </w:rPr>
  </w:style>
  <w:style w:type="character" w:customStyle="1" w:styleId="WW8Num54z0">
    <w:name w:val="WW8Num54z0"/>
    <w:rsid w:val="002D7AC2"/>
    <w:rPr>
      <w:rFonts w:ascii="Symbol" w:hAnsi="Symbol"/>
    </w:rPr>
  </w:style>
  <w:style w:type="character" w:customStyle="1" w:styleId="WW8Num54z1">
    <w:name w:val="WW8Num54z1"/>
    <w:rsid w:val="002D7AC2"/>
    <w:rPr>
      <w:rFonts w:ascii="Courier New" w:hAnsi="Courier New"/>
    </w:rPr>
  </w:style>
  <w:style w:type="character" w:customStyle="1" w:styleId="WW8Num54z2">
    <w:name w:val="WW8Num54z2"/>
    <w:rsid w:val="002D7AC2"/>
    <w:rPr>
      <w:rFonts w:ascii="Wingdings" w:hAnsi="Wingdings"/>
    </w:rPr>
  </w:style>
  <w:style w:type="character" w:customStyle="1" w:styleId="WW8Num55z0">
    <w:name w:val="WW8Num55z0"/>
    <w:rsid w:val="002D7AC2"/>
    <w:rPr>
      <w:rFonts w:ascii="Symbol" w:hAnsi="Symbol"/>
    </w:rPr>
  </w:style>
  <w:style w:type="character" w:customStyle="1" w:styleId="WW8Num55z1">
    <w:name w:val="WW8Num55z1"/>
    <w:rsid w:val="002D7AC2"/>
    <w:rPr>
      <w:rFonts w:ascii="Courier New" w:hAnsi="Courier New"/>
    </w:rPr>
  </w:style>
  <w:style w:type="character" w:customStyle="1" w:styleId="WW8Num55z2">
    <w:name w:val="WW8Num55z2"/>
    <w:rsid w:val="002D7AC2"/>
    <w:rPr>
      <w:rFonts w:ascii="Wingdings" w:hAnsi="Wingdings"/>
    </w:rPr>
  </w:style>
  <w:style w:type="character" w:customStyle="1" w:styleId="WW8Num56z0">
    <w:name w:val="WW8Num56z0"/>
    <w:rsid w:val="002D7AC2"/>
    <w:rPr>
      <w:rFonts w:ascii="Times New Roman" w:hAnsi="Times New Roman"/>
    </w:rPr>
  </w:style>
  <w:style w:type="character" w:customStyle="1" w:styleId="WW8Num56z1">
    <w:name w:val="WW8Num56z1"/>
    <w:rsid w:val="002D7AC2"/>
    <w:rPr>
      <w:rFonts w:ascii="Courier New" w:hAnsi="Courier New"/>
    </w:rPr>
  </w:style>
  <w:style w:type="character" w:customStyle="1" w:styleId="WW8Num56z2">
    <w:name w:val="WW8Num56z2"/>
    <w:rsid w:val="002D7AC2"/>
    <w:rPr>
      <w:rFonts w:ascii="Wingdings" w:hAnsi="Wingdings"/>
    </w:rPr>
  </w:style>
  <w:style w:type="character" w:customStyle="1" w:styleId="WW8Num56z3">
    <w:name w:val="WW8Num56z3"/>
    <w:rsid w:val="002D7AC2"/>
    <w:rPr>
      <w:rFonts w:ascii="Symbol" w:hAnsi="Symbol"/>
    </w:rPr>
  </w:style>
  <w:style w:type="character" w:customStyle="1" w:styleId="WW8Num57z0">
    <w:name w:val="WW8Num57z0"/>
    <w:rsid w:val="002D7AC2"/>
    <w:rPr>
      <w:rFonts w:ascii="Symbol" w:hAnsi="Symbol"/>
    </w:rPr>
  </w:style>
  <w:style w:type="character" w:customStyle="1" w:styleId="WW8Num57z1">
    <w:name w:val="WW8Num57z1"/>
    <w:rsid w:val="002D7AC2"/>
    <w:rPr>
      <w:rFonts w:ascii="Courier New" w:hAnsi="Courier New"/>
    </w:rPr>
  </w:style>
  <w:style w:type="character" w:customStyle="1" w:styleId="WW8Num57z2">
    <w:name w:val="WW8Num57z2"/>
    <w:rsid w:val="002D7AC2"/>
    <w:rPr>
      <w:rFonts w:ascii="Wingdings" w:hAnsi="Wingdings"/>
    </w:rPr>
  </w:style>
  <w:style w:type="character" w:customStyle="1" w:styleId="WW8Num58z0">
    <w:name w:val="WW8Num58z0"/>
    <w:rsid w:val="002D7AC2"/>
    <w:rPr>
      <w:rFonts w:ascii="Symbol" w:hAnsi="Symbol"/>
    </w:rPr>
  </w:style>
  <w:style w:type="character" w:customStyle="1" w:styleId="WW8Num58z1">
    <w:name w:val="WW8Num58z1"/>
    <w:rsid w:val="002D7AC2"/>
    <w:rPr>
      <w:rFonts w:ascii="Courier New" w:hAnsi="Courier New"/>
    </w:rPr>
  </w:style>
  <w:style w:type="character" w:customStyle="1" w:styleId="WW8Num58z2">
    <w:name w:val="WW8Num58z2"/>
    <w:rsid w:val="002D7AC2"/>
    <w:rPr>
      <w:rFonts w:ascii="Wingdings" w:hAnsi="Wingdings"/>
    </w:rPr>
  </w:style>
  <w:style w:type="character" w:customStyle="1" w:styleId="WW8Num59z0">
    <w:name w:val="WW8Num59z0"/>
    <w:rsid w:val="002D7AC2"/>
    <w:rPr>
      <w:rFonts w:ascii="Symbol" w:hAnsi="Symbol"/>
    </w:rPr>
  </w:style>
  <w:style w:type="character" w:customStyle="1" w:styleId="WW8Num59z1">
    <w:name w:val="WW8Num59z1"/>
    <w:rsid w:val="002D7AC2"/>
    <w:rPr>
      <w:rFonts w:ascii="Courier New" w:hAnsi="Courier New"/>
    </w:rPr>
  </w:style>
  <w:style w:type="character" w:customStyle="1" w:styleId="WW8Num59z2">
    <w:name w:val="WW8Num59z2"/>
    <w:rsid w:val="002D7AC2"/>
    <w:rPr>
      <w:rFonts w:ascii="Wingdings" w:hAnsi="Wingdings"/>
    </w:rPr>
  </w:style>
  <w:style w:type="character" w:customStyle="1" w:styleId="WW8Num60z0">
    <w:name w:val="WW8Num60z0"/>
    <w:rsid w:val="002D7AC2"/>
    <w:rPr>
      <w:rFonts w:ascii="Symbol" w:hAnsi="Symbol"/>
    </w:rPr>
  </w:style>
  <w:style w:type="character" w:customStyle="1" w:styleId="WW8Num60z1">
    <w:name w:val="WW8Num60z1"/>
    <w:rsid w:val="002D7AC2"/>
    <w:rPr>
      <w:rFonts w:ascii="Courier New" w:hAnsi="Courier New"/>
    </w:rPr>
  </w:style>
  <w:style w:type="character" w:customStyle="1" w:styleId="WW8Num60z2">
    <w:name w:val="WW8Num60z2"/>
    <w:rsid w:val="002D7AC2"/>
    <w:rPr>
      <w:rFonts w:ascii="Wingdings" w:hAnsi="Wingdings"/>
    </w:rPr>
  </w:style>
  <w:style w:type="character" w:customStyle="1" w:styleId="WW8Num61z0">
    <w:name w:val="WW8Num61z0"/>
    <w:rsid w:val="002D7AC2"/>
    <w:rPr>
      <w:rFonts w:ascii="Symbol" w:hAnsi="Symbol"/>
    </w:rPr>
  </w:style>
  <w:style w:type="character" w:customStyle="1" w:styleId="WW8Num61z1">
    <w:name w:val="WW8Num61z1"/>
    <w:rsid w:val="002D7AC2"/>
    <w:rPr>
      <w:rFonts w:ascii="Courier New" w:hAnsi="Courier New"/>
    </w:rPr>
  </w:style>
  <w:style w:type="character" w:customStyle="1" w:styleId="WW8Num61z2">
    <w:name w:val="WW8Num61z2"/>
    <w:rsid w:val="002D7AC2"/>
    <w:rPr>
      <w:rFonts w:ascii="Wingdings" w:hAnsi="Wingdings"/>
    </w:rPr>
  </w:style>
  <w:style w:type="character" w:customStyle="1" w:styleId="WW8Num62z0">
    <w:name w:val="WW8Num62z0"/>
    <w:rsid w:val="002D7AC2"/>
    <w:rPr>
      <w:rFonts w:ascii="Times New Roman" w:hAnsi="Times New Roman"/>
      <w:color w:val="44423F"/>
      <w:w w:val="132"/>
      <w:sz w:val="22"/>
    </w:rPr>
  </w:style>
  <w:style w:type="character" w:customStyle="1" w:styleId="WW8Num62z1">
    <w:name w:val="WW8Num62z1"/>
    <w:rsid w:val="002D7AC2"/>
  </w:style>
  <w:style w:type="character" w:customStyle="1" w:styleId="WW8Num62z2">
    <w:name w:val="WW8Num62z2"/>
    <w:rsid w:val="002D7AC2"/>
  </w:style>
  <w:style w:type="character" w:customStyle="1" w:styleId="WW8Num62z3">
    <w:name w:val="WW8Num62z3"/>
    <w:rsid w:val="002D7AC2"/>
  </w:style>
  <w:style w:type="character" w:customStyle="1" w:styleId="WW8Num62z4">
    <w:name w:val="WW8Num62z4"/>
    <w:rsid w:val="002D7AC2"/>
  </w:style>
  <w:style w:type="character" w:customStyle="1" w:styleId="WW8Num62z5">
    <w:name w:val="WW8Num62z5"/>
    <w:rsid w:val="002D7AC2"/>
  </w:style>
  <w:style w:type="character" w:customStyle="1" w:styleId="WW8Num62z6">
    <w:name w:val="WW8Num62z6"/>
    <w:rsid w:val="002D7AC2"/>
  </w:style>
  <w:style w:type="character" w:customStyle="1" w:styleId="WW8Num62z7">
    <w:name w:val="WW8Num62z7"/>
    <w:rsid w:val="002D7AC2"/>
  </w:style>
  <w:style w:type="character" w:customStyle="1" w:styleId="WW8Num62z8">
    <w:name w:val="WW8Num62z8"/>
    <w:rsid w:val="002D7AC2"/>
  </w:style>
  <w:style w:type="character" w:customStyle="1" w:styleId="WW8Num63z0">
    <w:name w:val="WW8Num63z0"/>
    <w:rsid w:val="002D7AC2"/>
    <w:rPr>
      <w:rFonts w:ascii="Symbol" w:hAnsi="Symbol"/>
    </w:rPr>
  </w:style>
  <w:style w:type="character" w:customStyle="1" w:styleId="WW8Num63z1">
    <w:name w:val="WW8Num63z1"/>
    <w:rsid w:val="002D7AC2"/>
    <w:rPr>
      <w:rFonts w:ascii="Courier New" w:hAnsi="Courier New"/>
    </w:rPr>
  </w:style>
  <w:style w:type="character" w:customStyle="1" w:styleId="WW8Num63z2">
    <w:name w:val="WW8Num63z2"/>
    <w:rsid w:val="002D7AC2"/>
    <w:rPr>
      <w:rFonts w:ascii="Wingdings" w:hAnsi="Wingdings"/>
    </w:rPr>
  </w:style>
  <w:style w:type="character" w:customStyle="1" w:styleId="WW8Num64z0">
    <w:name w:val="WW8Num64z0"/>
    <w:rsid w:val="002D7AC2"/>
    <w:rPr>
      <w:rFonts w:ascii="Symbol" w:hAnsi="Symbol"/>
    </w:rPr>
  </w:style>
  <w:style w:type="character" w:customStyle="1" w:styleId="WW8Num64z1">
    <w:name w:val="WW8Num64z1"/>
    <w:rsid w:val="002D7AC2"/>
    <w:rPr>
      <w:rFonts w:ascii="Courier New" w:hAnsi="Courier New"/>
    </w:rPr>
  </w:style>
  <w:style w:type="character" w:customStyle="1" w:styleId="WW8Num64z2">
    <w:name w:val="WW8Num64z2"/>
    <w:rsid w:val="002D7AC2"/>
    <w:rPr>
      <w:rFonts w:ascii="Wingdings" w:hAnsi="Wingdings"/>
    </w:rPr>
  </w:style>
  <w:style w:type="character" w:customStyle="1" w:styleId="WW8Num65z0">
    <w:name w:val="WW8Num65z0"/>
    <w:rsid w:val="002D7AC2"/>
    <w:rPr>
      <w:rFonts w:ascii="Symbol" w:hAnsi="Symbol"/>
    </w:rPr>
  </w:style>
  <w:style w:type="character" w:customStyle="1" w:styleId="WW8Num65z1">
    <w:name w:val="WW8Num65z1"/>
    <w:rsid w:val="002D7AC2"/>
    <w:rPr>
      <w:rFonts w:ascii="Courier New" w:hAnsi="Courier New"/>
    </w:rPr>
  </w:style>
  <w:style w:type="character" w:customStyle="1" w:styleId="WW8Num65z2">
    <w:name w:val="WW8Num65z2"/>
    <w:rsid w:val="002D7AC2"/>
    <w:rPr>
      <w:rFonts w:ascii="Wingdings" w:hAnsi="Wingdings"/>
    </w:rPr>
  </w:style>
  <w:style w:type="character" w:customStyle="1" w:styleId="WW8Num66z0">
    <w:name w:val="WW8Num66z0"/>
    <w:rsid w:val="002D7AC2"/>
  </w:style>
  <w:style w:type="character" w:customStyle="1" w:styleId="WW8Num66z1">
    <w:name w:val="WW8Num66z1"/>
    <w:rsid w:val="002D7AC2"/>
  </w:style>
  <w:style w:type="character" w:customStyle="1" w:styleId="WW8Num67z0">
    <w:name w:val="WW8Num67z0"/>
    <w:rsid w:val="002D7AC2"/>
    <w:rPr>
      <w:rFonts w:ascii="Symbol" w:hAnsi="Symbol"/>
    </w:rPr>
  </w:style>
  <w:style w:type="character" w:customStyle="1" w:styleId="WW8Num67z1">
    <w:name w:val="WW8Num67z1"/>
    <w:rsid w:val="002D7AC2"/>
    <w:rPr>
      <w:rFonts w:ascii="Courier New" w:hAnsi="Courier New"/>
    </w:rPr>
  </w:style>
  <w:style w:type="character" w:customStyle="1" w:styleId="WW8Num67z2">
    <w:name w:val="WW8Num67z2"/>
    <w:rsid w:val="002D7AC2"/>
    <w:rPr>
      <w:rFonts w:ascii="Wingdings" w:hAnsi="Wingdings"/>
    </w:rPr>
  </w:style>
  <w:style w:type="character" w:customStyle="1" w:styleId="WW8Num68z0">
    <w:name w:val="WW8Num68z0"/>
    <w:rsid w:val="002D7AC2"/>
    <w:rPr>
      <w:rFonts w:ascii="Symbol" w:hAnsi="Symbol"/>
    </w:rPr>
  </w:style>
  <w:style w:type="character" w:customStyle="1" w:styleId="WW8Num68z1">
    <w:name w:val="WW8Num68z1"/>
    <w:rsid w:val="002D7AC2"/>
    <w:rPr>
      <w:rFonts w:ascii="Courier New" w:hAnsi="Courier New"/>
    </w:rPr>
  </w:style>
  <w:style w:type="character" w:customStyle="1" w:styleId="WW8Num68z2">
    <w:name w:val="WW8Num68z2"/>
    <w:rsid w:val="002D7AC2"/>
    <w:rPr>
      <w:rFonts w:ascii="Wingdings" w:hAnsi="Wingdings"/>
    </w:rPr>
  </w:style>
  <w:style w:type="character" w:customStyle="1" w:styleId="WW8Num69z0">
    <w:name w:val="WW8Num69z0"/>
    <w:rsid w:val="002D7AC2"/>
    <w:rPr>
      <w:rFonts w:ascii="Symbol" w:hAnsi="Symbol"/>
    </w:rPr>
  </w:style>
  <w:style w:type="character" w:customStyle="1" w:styleId="WW8Num69z1">
    <w:name w:val="WW8Num69z1"/>
    <w:rsid w:val="002D7AC2"/>
    <w:rPr>
      <w:rFonts w:ascii="Courier New" w:hAnsi="Courier New"/>
    </w:rPr>
  </w:style>
  <w:style w:type="character" w:customStyle="1" w:styleId="WW8Num69z2">
    <w:name w:val="WW8Num69z2"/>
    <w:rsid w:val="002D7AC2"/>
    <w:rPr>
      <w:rFonts w:ascii="Wingdings" w:hAnsi="Wingdings"/>
    </w:rPr>
  </w:style>
  <w:style w:type="character" w:customStyle="1" w:styleId="WW8Num70z0">
    <w:name w:val="WW8Num70z0"/>
    <w:rsid w:val="002D7AC2"/>
    <w:rPr>
      <w:rFonts w:ascii="Symbol" w:hAnsi="Symbol"/>
    </w:rPr>
  </w:style>
  <w:style w:type="character" w:customStyle="1" w:styleId="WW8Num70z1">
    <w:name w:val="WW8Num70z1"/>
    <w:rsid w:val="002D7AC2"/>
    <w:rPr>
      <w:rFonts w:ascii="Courier New" w:hAnsi="Courier New"/>
    </w:rPr>
  </w:style>
  <w:style w:type="character" w:customStyle="1" w:styleId="WW8Num70z2">
    <w:name w:val="WW8Num70z2"/>
    <w:rsid w:val="002D7AC2"/>
    <w:rPr>
      <w:rFonts w:ascii="Wingdings" w:hAnsi="Wingdings"/>
    </w:rPr>
  </w:style>
  <w:style w:type="character" w:customStyle="1" w:styleId="WW8Num71z0">
    <w:name w:val="WW8Num71z0"/>
    <w:rsid w:val="002D7AC2"/>
    <w:rPr>
      <w:rFonts w:ascii="Symbol" w:hAnsi="Symbol"/>
    </w:rPr>
  </w:style>
  <w:style w:type="character" w:customStyle="1" w:styleId="WW8Num71z1">
    <w:name w:val="WW8Num71z1"/>
    <w:rsid w:val="002D7AC2"/>
    <w:rPr>
      <w:rFonts w:ascii="Courier New" w:hAnsi="Courier New"/>
    </w:rPr>
  </w:style>
  <w:style w:type="character" w:customStyle="1" w:styleId="WW8Num71z2">
    <w:name w:val="WW8Num71z2"/>
    <w:rsid w:val="002D7AC2"/>
    <w:rPr>
      <w:rFonts w:ascii="Wingdings" w:hAnsi="Wingdings"/>
    </w:rPr>
  </w:style>
  <w:style w:type="character" w:customStyle="1" w:styleId="WW8Num72z0">
    <w:name w:val="WW8Num72z0"/>
    <w:rsid w:val="002D7AC2"/>
    <w:rPr>
      <w:rFonts w:ascii="Symbol" w:hAnsi="Symbol"/>
    </w:rPr>
  </w:style>
  <w:style w:type="character" w:customStyle="1" w:styleId="WW8Num72z1">
    <w:name w:val="WW8Num72z1"/>
    <w:rsid w:val="002D7AC2"/>
    <w:rPr>
      <w:rFonts w:ascii="Courier New" w:hAnsi="Courier New"/>
    </w:rPr>
  </w:style>
  <w:style w:type="character" w:customStyle="1" w:styleId="WW8Num72z2">
    <w:name w:val="WW8Num72z2"/>
    <w:rsid w:val="002D7AC2"/>
    <w:rPr>
      <w:rFonts w:ascii="Wingdings" w:hAnsi="Wingdings"/>
    </w:rPr>
  </w:style>
  <w:style w:type="character" w:customStyle="1" w:styleId="WW8Num73z0">
    <w:name w:val="WW8Num73z0"/>
    <w:rsid w:val="002D7AC2"/>
    <w:rPr>
      <w:rFonts w:ascii="Symbol" w:hAnsi="Symbol"/>
    </w:rPr>
  </w:style>
  <w:style w:type="character" w:customStyle="1" w:styleId="WW8Num73z1">
    <w:name w:val="WW8Num73z1"/>
    <w:rsid w:val="002D7AC2"/>
    <w:rPr>
      <w:rFonts w:ascii="Courier New" w:hAnsi="Courier New"/>
    </w:rPr>
  </w:style>
  <w:style w:type="character" w:customStyle="1" w:styleId="WW8Num73z2">
    <w:name w:val="WW8Num73z2"/>
    <w:rsid w:val="002D7AC2"/>
    <w:rPr>
      <w:rFonts w:ascii="Wingdings" w:hAnsi="Wingdings"/>
    </w:rPr>
  </w:style>
  <w:style w:type="character" w:customStyle="1" w:styleId="WW8Num74z0">
    <w:name w:val="WW8Num74z0"/>
    <w:rsid w:val="002D7AC2"/>
    <w:rPr>
      <w:rFonts w:ascii="Symbol" w:hAnsi="Symbol"/>
    </w:rPr>
  </w:style>
  <w:style w:type="character" w:customStyle="1" w:styleId="WW8Num74z1">
    <w:name w:val="WW8Num74z1"/>
    <w:rsid w:val="002D7AC2"/>
    <w:rPr>
      <w:rFonts w:ascii="Courier New" w:hAnsi="Courier New"/>
    </w:rPr>
  </w:style>
  <w:style w:type="character" w:customStyle="1" w:styleId="WW8Num74z2">
    <w:name w:val="WW8Num74z2"/>
    <w:rsid w:val="002D7AC2"/>
    <w:rPr>
      <w:rFonts w:ascii="Wingdings" w:hAnsi="Wingdings"/>
    </w:rPr>
  </w:style>
  <w:style w:type="character" w:customStyle="1" w:styleId="WW8Num75z0">
    <w:name w:val="WW8Num75z0"/>
    <w:rsid w:val="002D7AC2"/>
    <w:rPr>
      <w:rFonts w:ascii="Symbol" w:hAnsi="Symbol"/>
    </w:rPr>
  </w:style>
  <w:style w:type="character" w:customStyle="1" w:styleId="WW8Num75z1">
    <w:name w:val="WW8Num75z1"/>
    <w:rsid w:val="002D7AC2"/>
    <w:rPr>
      <w:rFonts w:ascii="Courier New" w:hAnsi="Courier New"/>
    </w:rPr>
  </w:style>
  <w:style w:type="character" w:customStyle="1" w:styleId="WW8Num75z2">
    <w:name w:val="WW8Num75z2"/>
    <w:rsid w:val="002D7AC2"/>
    <w:rPr>
      <w:rFonts w:ascii="Wingdings" w:hAnsi="Wingdings"/>
    </w:rPr>
  </w:style>
  <w:style w:type="character" w:customStyle="1" w:styleId="WW8Num76z0">
    <w:name w:val="WW8Num76z0"/>
    <w:rsid w:val="002D7AC2"/>
    <w:rPr>
      <w:rFonts w:ascii="Symbol" w:hAnsi="Symbol"/>
    </w:rPr>
  </w:style>
  <w:style w:type="character" w:customStyle="1" w:styleId="WW8Num76z1">
    <w:name w:val="WW8Num76z1"/>
    <w:rsid w:val="002D7AC2"/>
    <w:rPr>
      <w:rFonts w:ascii="Courier New" w:hAnsi="Courier New"/>
    </w:rPr>
  </w:style>
  <w:style w:type="character" w:customStyle="1" w:styleId="WW8Num76z2">
    <w:name w:val="WW8Num76z2"/>
    <w:rsid w:val="002D7AC2"/>
    <w:rPr>
      <w:rFonts w:ascii="Wingdings" w:hAnsi="Wingdings"/>
    </w:rPr>
  </w:style>
  <w:style w:type="character" w:customStyle="1" w:styleId="WW8Num77z0">
    <w:name w:val="WW8Num77z0"/>
    <w:rsid w:val="002D7AC2"/>
    <w:rPr>
      <w:rFonts w:ascii="Symbol" w:hAnsi="Symbol"/>
    </w:rPr>
  </w:style>
  <w:style w:type="character" w:customStyle="1" w:styleId="WW8Num77z1">
    <w:name w:val="WW8Num77z1"/>
    <w:rsid w:val="002D7AC2"/>
    <w:rPr>
      <w:rFonts w:ascii="Courier New" w:hAnsi="Courier New"/>
    </w:rPr>
  </w:style>
  <w:style w:type="character" w:customStyle="1" w:styleId="WW8Num77z2">
    <w:name w:val="WW8Num77z2"/>
    <w:rsid w:val="002D7AC2"/>
    <w:rPr>
      <w:rFonts w:ascii="Wingdings" w:hAnsi="Wingdings"/>
    </w:rPr>
  </w:style>
  <w:style w:type="character" w:customStyle="1" w:styleId="WW8Num78z0">
    <w:name w:val="WW8Num78z0"/>
    <w:rsid w:val="002D7AC2"/>
    <w:rPr>
      <w:rFonts w:ascii="Symbol" w:hAnsi="Symbol"/>
    </w:rPr>
  </w:style>
  <w:style w:type="character" w:customStyle="1" w:styleId="WW8Num78z1">
    <w:name w:val="WW8Num78z1"/>
    <w:rsid w:val="002D7AC2"/>
    <w:rPr>
      <w:rFonts w:ascii="Courier New" w:hAnsi="Courier New"/>
    </w:rPr>
  </w:style>
  <w:style w:type="character" w:customStyle="1" w:styleId="WW8Num78z2">
    <w:name w:val="WW8Num78z2"/>
    <w:rsid w:val="002D7AC2"/>
    <w:rPr>
      <w:rFonts w:ascii="Wingdings" w:hAnsi="Wingdings"/>
    </w:rPr>
  </w:style>
  <w:style w:type="character" w:customStyle="1" w:styleId="WW8Num79z0">
    <w:name w:val="WW8Num79z0"/>
    <w:rsid w:val="002D7AC2"/>
    <w:rPr>
      <w:rFonts w:ascii="Symbol" w:hAnsi="Symbol"/>
      <w:sz w:val="28"/>
      <w:shd w:val="clear" w:color="auto" w:fill="FFFFFF"/>
    </w:rPr>
  </w:style>
  <w:style w:type="character" w:customStyle="1" w:styleId="WW8Num79z1">
    <w:name w:val="WW8Num79z1"/>
    <w:rsid w:val="002D7AC2"/>
    <w:rPr>
      <w:rFonts w:ascii="Courier New" w:hAnsi="Courier New"/>
    </w:rPr>
  </w:style>
  <w:style w:type="character" w:customStyle="1" w:styleId="WW8Num79z2">
    <w:name w:val="WW8Num79z2"/>
    <w:rsid w:val="002D7AC2"/>
    <w:rPr>
      <w:rFonts w:ascii="Wingdings" w:hAnsi="Wingdings"/>
    </w:rPr>
  </w:style>
  <w:style w:type="character" w:customStyle="1" w:styleId="WW8Num80z0">
    <w:name w:val="WW8Num80z0"/>
    <w:rsid w:val="002D7AC2"/>
    <w:rPr>
      <w:rFonts w:ascii="Symbol" w:hAnsi="Symbol"/>
    </w:rPr>
  </w:style>
  <w:style w:type="character" w:customStyle="1" w:styleId="WW8Num80z1">
    <w:name w:val="WW8Num80z1"/>
    <w:rsid w:val="002D7AC2"/>
    <w:rPr>
      <w:rFonts w:ascii="Courier New" w:hAnsi="Courier New"/>
    </w:rPr>
  </w:style>
  <w:style w:type="character" w:customStyle="1" w:styleId="WW8Num80z2">
    <w:name w:val="WW8Num80z2"/>
    <w:rsid w:val="002D7AC2"/>
    <w:rPr>
      <w:rFonts w:ascii="Wingdings" w:hAnsi="Wingdings"/>
    </w:rPr>
  </w:style>
  <w:style w:type="character" w:customStyle="1" w:styleId="WW8Num81z0">
    <w:name w:val="WW8Num81z0"/>
    <w:rsid w:val="002D7AC2"/>
    <w:rPr>
      <w:rFonts w:ascii="Symbol" w:hAnsi="Symbol"/>
      <w:sz w:val="28"/>
    </w:rPr>
  </w:style>
  <w:style w:type="character" w:customStyle="1" w:styleId="WW8Num81z1">
    <w:name w:val="WW8Num81z1"/>
    <w:rsid w:val="002D7AC2"/>
    <w:rPr>
      <w:rFonts w:ascii="Courier New" w:hAnsi="Courier New"/>
    </w:rPr>
  </w:style>
  <w:style w:type="character" w:customStyle="1" w:styleId="WW8Num81z2">
    <w:name w:val="WW8Num81z2"/>
    <w:rsid w:val="002D7AC2"/>
    <w:rPr>
      <w:rFonts w:ascii="Wingdings" w:hAnsi="Wingdings"/>
    </w:rPr>
  </w:style>
  <w:style w:type="character" w:customStyle="1" w:styleId="WW8Num82z0">
    <w:name w:val="WW8Num82z0"/>
    <w:rsid w:val="002D7AC2"/>
    <w:rPr>
      <w:rFonts w:ascii="Symbol" w:hAnsi="Symbol"/>
    </w:rPr>
  </w:style>
  <w:style w:type="character" w:customStyle="1" w:styleId="WW8Num82z1">
    <w:name w:val="WW8Num82z1"/>
    <w:rsid w:val="002D7AC2"/>
    <w:rPr>
      <w:rFonts w:ascii="Courier New" w:hAnsi="Courier New"/>
    </w:rPr>
  </w:style>
  <w:style w:type="character" w:customStyle="1" w:styleId="WW8Num82z2">
    <w:name w:val="WW8Num82z2"/>
    <w:rsid w:val="002D7AC2"/>
    <w:rPr>
      <w:rFonts w:ascii="Wingdings" w:hAnsi="Wingdings"/>
    </w:rPr>
  </w:style>
  <w:style w:type="character" w:customStyle="1" w:styleId="WW8Num83z0">
    <w:name w:val="WW8Num83z0"/>
    <w:rsid w:val="002D7AC2"/>
    <w:rPr>
      <w:rFonts w:ascii="Symbol" w:hAnsi="Symbol"/>
    </w:rPr>
  </w:style>
  <w:style w:type="character" w:customStyle="1" w:styleId="WW8Num83z1">
    <w:name w:val="WW8Num83z1"/>
    <w:rsid w:val="002D7AC2"/>
    <w:rPr>
      <w:rFonts w:ascii="Courier New" w:hAnsi="Courier New"/>
    </w:rPr>
  </w:style>
  <w:style w:type="character" w:customStyle="1" w:styleId="WW8Num83z2">
    <w:name w:val="WW8Num83z2"/>
    <w:rsid w:val="002D7AC2"/>
    <w:rPr>
      <w:rFonts w:ascii="Wingdings" w:hAnsi="Wingdings"/>
    </w:rPr>
  </w:style>
  <w:style w:type="character" w:customStyle="1" w:styleId="WW8Num84z0">
    <w:name w:val="WW8Num84z0"/>
    <w:rsid w:val="002D7AC2"/>
    <w:rPr>
      <w:rFonts w:ascii="Symbol" w:hAnsi="Symbol"/>
    </w:rPr>
  </w:style>
  <w:style w:type="character" w:customStyle="1" w:styleId="WW8Num84z1">
    <w:name w:val="WW8Num84z1"/>
    <w:rsid w:val="002D7AC2"/>
    <w:rPr>
      <w:rFonts w:ascii="Courier New" w:hAnsi="Courier New"/>
    </w:rPr>
  </w:style>
  <w:style w:type="character" w:customStyle="1" w:styleId="WW8Num84z2">
    <w:name w:val="WW8Num84z2"/>
    <w:rsid w:val="002D7AC2"/>
    <w:rPr>
      <w:rFonts w:ascii="Wingdings" w:hAnsi="Wingdings"/>
    </w:rPr>
  </w:style>
  <w:style w:type="character" w:customStyle="1" w:styleId="WW8Num85z0">
    <w:name w:val="WW8Num85z0"/>
    <w:rsid w:val="002D7AC2"/>
    <w:rPr>
      <w:rFonts w:ascii="Symbol" w:hAnsi="Symbol"/>
    </w:rPr>
  </w:style>
  <w:style w:type="character" w:customStyle="1" w:styleId="WW8Num86z0">
    <w:name w:val="WW8Num86z0"/>
    <w:rsid w:val="002D7AC2"/>
    <w:rPr>
      <w:rFonts w:ascii="Symbol" w:hAnsi="Symbol"/>
    </w:rPr>
  </w:style>
  <w:style w:type="character" w:customStyle="1" w:styleId="WW8Num86z1">
    <w:name w:val="WW8Num86z1"/>
    <w:rsid w:val="002D7AC2"/>
    <w:rPr>
      <w:rFonts w:ascii="Courier New" w:hAnsi="Courier New"/>
    </w:rPr>
  </w:style>
  <w:style w:type="character" w:customStyle="1" w:styleId="WW8Num86z2">
    <w:name w:val="WW8Num86z2"/>
    <w:rsid w:val="002D7AC2"/>
    <w:rPr>
      <w:rFonts w:ascii="Wingdings" w:hAnsi="Wingdings"/>
    </w:rPr>
  </w:style>
  <w:style w:type="character" w:customStyle="1" w:styleId="WW8Num87z0">
    <w:name w:val="WW8Num87z0"/>
    <w:rsid w:val="002D7AC2"/>
    <w:rPr>
      <w:rFonts w:ascii="Symbol" w:hAnsi="Symbol"/>
    </w:rPr>
  </w:style>
  <w:style w:type="character" w:customStyle="1" w:styleId="WW8Num87z1">
    <w:name w:val="WW8Num87z1"/>
    <w:rsid w:val="002D7AC2"/>
    <w:rPr>
      <w:rFonts w:ascii="Courier New" w:hAnsi="Courier New"/>
    </w:rPr>
  </w:style>
  <w:style w:type="character" w:customStyle="1" w:styleId="WW8Num87z2">
    <w:name w:val="WW8Num87z2"/>
    <w:rsid w:val="002D7AC2"/>
    <w:rPr>
      <w:rFonts w:ascii="Wingdings" w:hAnsi="Wingdings"/>
    </w:rPr>
  </w:style>
  <w:style w:type="character" w:customStyle="1" w:styleId="WW8Num88z0">
    <w:name w:val="WW8Num88z0"/>
    <w:rsid w:val="002D7AC2"/>
    <w:rPr>
      <w:color w:val="auto"/>
      <w:kern w:val="1"/>
      <w:sz w:val="28"/>
    </w:rPr>
  </w:style>
  <w:style w:type="character" w:customStyle="1" w:styleId="WW8Num88z1">
    <w:name w:val="WW8Num88z1"/>
    <w:rsid w:val="002D7AC2"/>
    <w:rPr>
      <w:rFonts w:ascii="Courier New" w:hAnsi="Courier New"/>
    </w:rPr>
  </w:style>
  <w:style w:type="character" w:customStyle="1" w:styleId="WW8Num88z2">
    <w:name w:val="WW8Num88z2"/>
    <w:rsid w:val="002D7AC2"/>
    <w:rPr>
      <w:rFonts w:ascii="Wingdings" w:hAnsi="Wingdings"/>
    </w:rPr>
  </w:style>
  <w:style w:type="character" w:customStyle="1" w:styleId="WW8Num88z3">
    <w:name w:val="WW8Num88z3"/>
    <w:rsid w:val="002D7AC2"/>
    <w:rPr>
      <w:rFonts w:ascii="Symbol" w:hAnsi="Symbol"/>
    </w:rPr>
  </w:style>
  <w:style w:type="character" w:customStyle="1" w:styleId="WW8Num89z0">
    <w:name w:val="WW8Num89z0"/>
    <w:rsid w:val="002D7AC2"/>
    <w:rPr>
      <w:rFonts w:ascii="Symbol" w:hAnsi="Symbol"/>
    </w:rPr>
  </w:style>
  <w:style w:type="character" w:customStyle="1" w:styleId="WW8Num89z1">
    <w:name w:val="WW8Num89z1"/>
    <w:rsid w:val="002D7AC2"/>
    <w:rPr>
      <w:rFonts w:ascii="Courier New" w:hAnsi="Courier New"/>
    </w:rPr>
  </w:style>
  <w:style w:type="character" w:customStyle="1" w:styleId="WW8Num89z2">
    <w:name w:val="WW8Num89z2"/>
    <w:rsid w:val="002D7AC2"/>
    <w:rPr>
      <w:rFonts w:ascii="Wingdings" w:hAnsi="Wingdings"/>
    </w:rPr>
  </w:style>
  <w:style w:type="character" w:customStyle="1" w:styleId="WW8Num90z0">
    <w:name w:val="WW8Num90z0"/>
    <w:rsid w:val="002D7AC2"/>
    <w:rPr>
      <w:rFonts w:ascii="Symbol" w:hAnsi="Symbol"/>
    </w:rPr>
  </w:style>
  <w:style w:type="character" w:customStyle="1" w:styleId="WW8Num90z1">
    <w:name w:val="WW8Num90z1"/>
    <w:rsid w:val="002D7AC2"/>
    <w:rPr>
      <w:rFonts w:ascii="Courier New" w:hAnsi="Courier New"/>
    </w:rPr>
  </w:style>
  <w:style w:type="character" w:customStyle="1" w:styleId="WW8Num90z2">
    <w:name w:val="WW8Num90z2"/>
    <w:rsid w:val="002D7AC2"/>
    <w:rPr>
      <w:rFonts w:ascii="Wingdings" w:hAnsi="Wingdings"/>
    </w:rPr>
  </w:style>
  <w:style w:type="character" w:customStyle="1" w:styleId="WW8NumSt80z0">
    <w:name w:val="WW8NumSt80z0"/>
    <w:rsid w:val="002D7AC2"/>
    <w:rPr>
      <w:rFonts w:ascii="Times New Roman" w:hAnsi="Times New Roman"/>
    </w:rPr>
  </w:style>
  <w:style w:type="character" w:customStyle="1" w:styleId="WW8NumSt84z0">
    <w:name w:val="WW8NumSt84z0"/>
    <w:rsid w:val="002D7AC2"/>
    <w:rPr>
      <w:rFonts w:ascii="Times New Roman" w:hAnsi="Times New Roman"/>
    </w:rPr>
  </w:style>
  <w:style w:type="character" w:customStyle="1" w:styleId="afffa">
    <w:name w:val="Символ сноски"/>
    <w:rsid w:val="002D7AC2"/>
    <w:rPr>
      <w:vertAlign w:val="superscript"/>
    </w:rPr>
  </w:style>
  <w:style w:type="character" w:customStyle="1" w:styleId="WW-">
    <w:name w:val="WW-Символ сноски"/>
    <w:rsid w:val="002D7AC2"/>
    <w:rPr>
      <w:vertAlign w:val="superscript"/>
    </w:rPr>
  </w:style>
  <w:style w:type="character" w:customStyle="1" w:styleId="1f3">
    <w:name w:val="Знак сноски1"/>
    <w:rsid w:val="002D7AC2"/>
    <w:rPr>
      <w:vertAlign w:val="superscript"/>
    </w:rPr>
  </w:style>
  <w:style w:type="character" w:customStyle="1" w:styleId="FootnoteTextChar">
    <w:name w:val="Footnote Text Char"/>
    <w:rsid w:val="002D7AC2"/>
    <w:rPr>
      <w:rFonts w:ascii="Calibri" w:eastAsia="Arial Unicode MS" w:hAnsi="Calibri"/>
      <w:color w:val="00000A"/>
      <w:kern w:val="1"/>
      <w:sz w:val="24"/>
    </w:rPr>
  </w:style>
  <w:style w:type="character" w:customStyle="1" w:styleId="s1">
    <w:name w:val="s1"/>
    <w:rsid w:val="002D7AC2"/>
  </w:style>
  <w:style w:type="character" w:customStyle="1" w:styleId="BodyTextChar">
    <w:name w:val="Body Text Char"/>
    <w:rsid w:val="002D7AC2"/>
    <w:rPr>
      <w:rFonts w:ascii="Calibri" w:eastAsia="Arial Unicode MS" w:hAnsi="Calibri"/>
      <w:color w:val="00000A"/>
      <w:kern w:val="1"/>
    </w:rPr>
  </w:style>
  <w:style w:type="character" w:customStyle="1" w:styleId="HeaderChar">
    <w:name w:val="Header Char"/>
    <w:rsid w:val="002D7AC2"/>
    <w:rPr>
      <w:rFonts w:ascii="Calibri" w:hAnsi="Calibri"/>
    </w:rPr>
  </w:style>
  <w:style w:type="character" w:customStyle="1" w:styleId="apple-style-span">
    <w:name w:val="apple-style-span"/>
    <w:rsid w:val="002D7AC2"/>
  </w:style>
  <w:style w:type="character" w:customStyle="1" w:styleId="BodyTextIndent2Char">
    <w:name w:val="Body Text Indent 2 Char"/>
    <w:rsid w:val="002D7AC2"/>
    <w:rPr>
      <w:rFonts w:ascii="Calibri" w:eastAsia="Arial Unicode MS" w:hAnsi="Calibri"/>
      <w:color w:val="00000A"/>
      <w:kern w:val="1"/>
    </w:rPr>
  </w:style>
  <w:style w:type="character" w:customStyle="1" w:styleId="BodyText3Char">
    <w:name w:val="Body Text 3 Char"/>
    <w:rsid w:val="002D7AC2"/>
    <w:rPr>
      <w:rFonts w:ascii="Calibri" w:hAnsi="Calibri"/>
      <w:sz w:val="16"/>
    </w:rPr>
  </w:style>
  <w:style w:type="character" w:customStyle="1" w:styleId="HTMLPreformattedChar">
    <w:name w:val="HTML Preformatted Char"/>
    <w:rsid w:val="002D7AC2"/>
    <w:rPr>
      <w:rFonts w:ascii="Courier New" w:hAnsi="Courier New"/>
      <w:sz w:val="20"/>
    </w:rPr>
  </w:style>
  <w:style w:type="character" w:customStyle="1" w:styleId="Arial">
    <w:name w:val="Основной текст + Arial"/>
    <w:rsid w:val="002D7AC2"/>
    <w:rPr>
      <w:rFonts w:ascii="Arial" w:hAnsi="Arial"/>
      <w:i/>
      <w:spacing w:val="0"/>
      <w:sz w:val="15"/>
      <w:shd w:val="clear" w:color="auto" w:fill="FFFFFF"/>
    </w:rPr>
  </w:style>
  <w:style w:type="character" w:customStyle="1" w:styleId="afffb">
    <w:name w:val="Основной текст + Полужирный"/>
    <w:rsid w:val="002D7AC2"/>
    <w:rPr>
      <w:rFonts w:ascii="Arial" w:hAnsi="Arial"/>
      <w:b/>
      <w:spacing w:val="0"/>
      <w:sz w:val="16"/>
    </w:rPr>
  </w:style>
  <w:style w:type="character" w:customStyle="1" w:styleId="1pt">
    <w:name w:val="Основной текст + Интервал 1 pt"/>
    <w:rsid w:val="002D7AC2"/>
    <w:rPr>
      <w:rFonts w:ascii="Times New Roman" w:hAnsi="Times New Roman"/>
      <w:spacing w:val="30"/>
      <w:sz w:val="17"/>
      <w:shd w:val="clear" w:color="auto" w:fill="FFFFFF"/>
    </w:rPr>
  </w:style>
  <w:style w:type="character" w:customStyle="1" w:styleId="6pt">
    <w:name w:val="Основной текст + Интервал 6 pt"/>
    <w:rsid w:val="002D7AC2"/>
    <w:rPr>
      <w:rFonts w:ascii="Times New Roman" w:hAnsi="Times New Roman"/>
      <w:spacing w:val="120"/>
      <w:sz w:val="17"/>
      <w:shd w:val="clear" w:color="auto" w:fill="FFFFFF"/>
    </w:rPr>
  </w:style>
  <w:style w:type="character" w:customStyle="1" w:styleId="3pt">
    <w:name w:val="Основной текст + Интервал 3 pt"/>
    <w:rsid w:val="002D7AC2"/>
    <w:rPr>
      <w:rFonts w:ascii="Times New Roman" w:hAnsi="Times New Roman"/>
      <w:spacing w:val="60"/>
      <w:sz w:val="17"/>
      <w:shd w:val="clear" w:color="auto" w:fill="FFFFFF"/>
    </w:rPr>
  </w:style>
  <w:style w:type="character" w:customStyle="1" w:styleId="afffc">
    <w:name w:val="Основной текст + Курсив"/>
    <w:rsid w:val="002D7AC2"/>
    <w:rPr>
      <w:rFonts w:ascii="Times New Roman" w:hAnsi="Times New Roman"/>
      <w:i/>
      <w:spacing w:val="0"/>
      <w:sz w:val="17"/>
      <w:shd w:val="clear" w:color="auto" w:fill="FFFFFF"/>
    </w:rPr>
  </w:style>
  <w:style w:type="character" w:customStyle="1" w:styleId="1f4">
    <w:name w:val="Основной текст + Курсив1"/>
    <w:rsid w:val="002D7AC2"/>
    <w:rPr>
      <w:rFonts w:ascii="Times New Roman" w:eastAsia="Arial Unicode MS" w:hAnsi="Times New Roman"/>
      <w:i/>
      <w:caps/>
      <w:color w:val="00000A"/>
      <w:spacing w:val="0"/>
      <w:kern w:val="1"/>
      <w:sz w:val="22"/>
      <w:lang w:val="ru-RU"/>
    </w:rPr>
  </w:style>
  <w:style w:type="character" w:customStyle="1" w:styleId="s2">
    <w:name w:val="s2"/>
    <w:rsid w:val="002D7AC2"/>
  </w:style>
  <w:style w:type="character" w:customStyle="1" w:styleId="BalloonTextChar">
    <w:name w:val="Balloon Text Char"/>
    <w:rsid w:val="002D7AC2"/>
    <w:rPr>
      <w:rFonts w:ascii="Tahoma" w:eastAsia="Arial Unicode MS" w:hAnsi="Tahoma"/>
      <w:color w:val="00000A"/>
      <w:kern w:val="1"/>
      <w:sz w:val="16"/>
    </w:rPr>
  </w:style>
  <w:style w:type="character" w:customStyle="1" w:styleId="BalloonTextChar1">
    <w:name w:val="Balloon Text Char1"/>
    <w:rsid w:val="002D7AC2"/>
    <w:rPr>
      <w:rFonts w:ascii="Times New Roman" w:eastAsia="Arial Unicode MS" w:hAnsi="Times New Roman"/>
      <w:color w:val="00000A"/>
      <w:kern w:val="1"/>
      <w:sz w:val="2"/>
    </w:rPr>
  </w:style>
  <w:style w:type="character" w:customStyle="1" w:styleId="BalloonTextChar17">
    <w:name w:val="Balloon Text Char17"/>
    <w:rsid w:val="002D7AC2"/>
    <w:rPr>
      <w:rFonts w:ascii="Times New Roman" w:eastAsia="Arial Unicode MS" w:hAnsi="Times New Roman"/>
      <w:color w:val="00000A"/>
      <w:kern w:val="1"/>
      <w:sz w:val="2"/>
    </w:rPr>
  </w:style>
  <w:style w:type="character" w:customStyle="1" w:styleId="BalloonTextChar16">
    <w:name w:val="Balloon Text Char16"/>
    <w:rsid w:val="002D7AC2"/>
    <w:rPr>
      <w:rFonts w:ascii="Times New Roman" w:eastAsia="Arial Unicode MS" w:hAnsi="Times New Roman"/>
      <w:color w:val="00000A"/>
      <w:kern w:val="1"/>
      <w:sz w:val="2"/>
    </w:rPr>
  </w:style>
  <w:style w:type="character" w:customStyle="1" w:styleId="BalloonTextChar15">
    <w:name w:val="Balloon Text Char15"/>
    <w:rsid w:val="002D7AC2"/>
    <w:rPr>
      <w:rFonts w:ascii="Times New Roman" w:eastAsia="Arial Unicode MS" w:hAnsi="Times New Roman"/>
      <w:color w:val="00000A"/>
      <w:kern w:val="1"/>
      <w:sz w:val="2"/>
    </w:rPr>
  </w:style>
  <w:style w:type="character" w:customStyle="1" w:styleId="BalloonTextChar14">
    <w:name w:val="Balloon Text Char14"/>
    <w:rsid w:val="002D7AC2"/>
    <w:rPr>
      <w:rFonts w:ascii="Times New Roman" w:eastAsia="Arial Unicode MS" w:hAnsi="Times New Roman"/>
      <w:color w:val="00000A"/>
      <w:kern w:val="1"/>
      <w:sz w:val="2"/>
    </w:rPr>
  </w:style>
  <w:style w:type="character" w:customStyle="1" w:styleId="BalloonTextChar13">
    <w:name w:val="Balloon Text Char13"/>
    <w:rsid w:val="002D7AC2"/>
    <w:rPr>
      <w:rFonts w:ascii="Times New Roman" w:eastAsia="Arial Unicode MS" w:hAnsi="Times New Roman"/>
      <w:color w:val="00000A"/>
      <w:kern w:val="1"/>
      <w:sz w:val="2"/>
    </w:rPr>
  </w:style>
  <w:style w:type="character" w:customStyle="1" w:styleId="BalloonTextChar12">
    <w:name w:val="Balloon Text Char12"/>
    <w:rsid w:val="002D7AC2"/>
    <w:rPr>
      <w:rFonts w:ascii="Times New Roman" w:eastAsia="Arial Unicode MS" w:hAnsi="Times New Roman"/>
      <w:color w:val="00000A"/>
      <w:kern w:val="1"/>
      <w:sz w:val="2"/>
    </w:rPr>
  </w:style>
  <w:style w:type="character" w:customStyle="1" w:styleId="BalloonTextChar11">
    <w:name w:val="Balloon Text Char11"/>
    <w:rsid w:val="002D7AC2"/>
    <w:rPr>
      <w:rFonts w:ascii="Times New Roman" w:eastAsia="Arial Unicode MS" w:hAnsi="Times New Roman"/>
      <w:color w:val="00000A"/>
      <w:kern w:val="1"/>
      <w:sz w:val="2"/>
    </w:rPr>
  </w:style>
  <w:style w:type="character" w:customStyle="1" w:styleId="EndnoteTextChar">
    <w:name w:val="Endnote Text Char"/>
    <w:rsid w:val="002D7AC2"/>
    <w:rPr>
      <w:rFonts w:ascii="Calibri" w:eastAsia="Arial Unicode MS" w:hAnsi="Calibri"/>
      <w:color w:val="00000A"/>
      <w:kern w:val="1"/>
      <w:sz w:val="20"/>
    </w:rPr>
  </w:style>
  <w:style w:type="character" w:customStyle="1" w:styleId="EndnoteTextChar1">
    <w:name w:val="Endnote Text Char1"/>
    <w:rsid w:val="002D7AC2"/>
    <w:rPr>
      <w:rFonts w:eastAsia="Arial Unicode MS"/>
      <w:color w:val="00000A"/>
      <w:kern w:val="1"/>
    </w:rPr>
  </w:style>
  <w:style w:type="character" w:customStyle="1" w:styleId="EndnoteTextChar17">
    <w:name w:val="Endnote Text Char17"/>
    <w:rsid w:val="002D7AC2"/>
    <w:rPr>
      <w:rFonts w:eastAsia="Arial Unicode MS"/>
      <w:color w:val="00000A"/>
      <w:kern w:val="1"/>
    </w:rPr>
  </w:style>
  <w:style w:type="character" w:customStyle="1" w:styleId="EndnoteTextChar16">
    <w:name w:val="Endnote Text Char16"/>
    <w:rsid w:val="002D7AC2"/>
    <w:rPr>
      <w:rFonts w:eastAsia="Arial Unicode MS"/>
      <w:color w:val="00000A"/>
      <w:kern w:val="1"/>
    </w:rPr>
  </w:style>
  <w:style w:type="character" w:customStyle="1" w:styleId="EndnoteTextChar15">
    <w:name w:val="Endnote Text Char15"/>
    <w:rsid w:val="002D7AC2"/>
    <w:rPr>
      <w:rFonts w:eastAsia="Arial Unicode MS"/>
      <w:color w:val="00000A"/>
      <w:kern w:val="1"/>
    </w:rPr>
  </w:style>
  <w:style w:type="character" w:customStyle="1" w:styleId="EndnoteTextChar14">
    <w:name w:val="Endnote Text Char14"/>
    <w:rsid w:val="002D7AC2"/>
    <w:rPr>
      <w:rFonts w:eastAsia="Arial Unicode MS"/>
      <w:color w:val="00000A"/>
      <w:kern w:val="1"/>
    </w:rPr>
  </w:style>
  <w:style w:type="character" w:customStyle="1" w:styleId="EndnoteTextChar13">
    <w:name w:val="Endnote Text Char13"/>
    <w:rsid w:val="002D7AC2"/>
    <w:rPr>
      <w:rFonts w:eastAsia="Arial Unicode MS"/>
      <w:color w:val="00000A"/>
      <w:kern w:val="1"/>
    </w:rPr>
  </w:style>
  <w:style w:type="character" w:customStyle="1" w:styleId="EndnoteTextChar12">
    <w:name w:val="Endnote Text Char12"/>
    <w:rsid w:val="002D7AC2"/>
    <w:rPr>
      <w:rFonts w:eastAsia="Arial Unicode MS"/>
      <w:color w:val="00000A"/>
      <w:kern w:val="1"/>
    </w:rPr>
  </w:style>
  <w:style w:type="character" w:customStyle="1" w:styleId="EndnoteTextChar11">
    <w:name w:val="Endnote Text Char11"/>
    <w:rsid w:val="002D7AC2"/>
    <w:rPr>
      <w:rFonts w:eastAsia="Arial Unicode MS"/>
      <w:color w:val="00000A"/>
      <w:kern w:val="1"/>
    </w:rPr>
  </w:style>
  <w:style w:type="character" w:customStyle="1" w:styleId="s4">
    <w:name w:val="s4"/>
    <w:rsid w:val="002D7AC2"/>
  </w:style>
  <w:style w:type="character" w:customStyle="1" w:styleId="s5">
    <w:name w:val="s5"/>
    <w:rsid w:val="002D7AC2"/>
  </w:style>
  <w:style w:type="character" w:customStyle="1" w:styleId="FooterChar">
    <w:name w:val="Footer Char"/>
    <w:rsid w:val="002D7AC2"/>
    <w:rPr>
      <w:rFonts w:ascii="Calibri" w:eastAsia="Arial Unicode MS" w:hAnsi="Calibri"/>
      <w:color w:val="00000A"/>
      <w:kern w:val="1"/>
    </w:rPr>
  </w:style>
  <w:style w:type="character" w:customStyle="1" w:styleId="1f5">
    <w:name w:val="Сноска1"/>
    <w:rsid w:val="002D7AC2"/>
    <w:rPr>
      <w:rFonts w:ascii="Times New Roman" w:hAnsi="Times New Roman"/>
      <w:vertAlign w:val="superscript"/>
    </w:rPr>
  </w:style>
  <w:style w:type="character" w:customStyle="1" w:styleId="BodyText2Char">
    <w:name w:val="Body Text 2 Char"/>
    <w:rsid w:val="002D7AC2"/>
    <w:rPr>
      <w:rFonts w:ascii="Calibri" w:hAnsi="Calibri"/>
    </w:rPr>
  </w:style>
  <w:style w:type="character" w:customStyle="1" w:styleId="2c">
    <w:name w:val="Знак сноски2"/>
    <w:rsid w:val="002D7AC2"/>
    <w:rPr>
      <w:vertAlign w:val="superscript"/>
    </w:rPr>
  </w:style>
  <w:style w:type="character" w:customStyle="1" w:styleId="c0">
    <w:name w:val="c0"/>
    <w:rsid w:val="002D7AC2"/>
  </w:style>
  <w:style w:type="character" w:customStyle="1" w:styleId="s8">
    <w:name w:val="s8"/>
    <w:rsid w:val="002D7AC2"/>
  </w:style>
  <w:style w:type="character" w:customStyle="1" w:styleId="s13">
    <w:name w:val="s13"/>
    <w:rsid w:val="002D7AC2"/>
  </w:style>
  <w:style w:type="character" w:customStyle="1" w:styleId="s12">
    <w:name w:val="s12"/>
    <w:rsid w:val="002D7AC2"/>
  </w:style>
  <w:style w:type="character" w:customStyle="1" w:styleId="s7">
    <w:name w:val="s7"/>
    <w:rsid w:val="002D7AC2"/>
  </w:style>
  <w:style w:type="character" w:customStyle="1" w:styleId="s11">
    <w:name w:val="s11"/>
    <w:rsid w:val="002D7AC2"/>
  </w:style>
  <w:style w:type="character" w:customStyle="1" w:styleId="s15">
    <w:name w:val="s15"/>
    <w:rsid w:val="002D7AC2"/>
  </w:style>
  <w:style w:type="character" w:customStyle="1" w:styleId="comments">
    <w:name w:val="comments"/>
    <w:rsid w:val="002D7AC2"/>
  </w:style>
  <w:style w:type="character" w:styleId="afffd">
    <w:name w:val="line number"/>
    <w:basedOn w:val="a0"/>
    <w:uiPriority w:val="99"/>
    <w:rsid w:val="002D7AC2"/>
    <w:rPr>
      <w:rFonts w:cs="Times New Roman"/>
    </w:rPr>
  </w:style>
  <w:style w:type="character" w:customStyle="1" w:styleId="afffe">
    <w:name w:val="Отступ основного текста Знак"/>
    <w:rsid w:val="002D7AC2"/>
    <w:rPr>
      <w:rFonts w:ascii="Times New Roman" w:hAnsi="Times New Roman"/>
      <w:sz w:val="24"/>
      <w:lang w:eastAsia="ar-SA" w:bidi="ar-SA"/>
    </w:rPr>
  </w:style>
  <w:style w:type="character" w:customStyle="1" w:styleId="WW--">
    <w:name w:val="WW-Интернет-ссылка"/>
    <w:rsid w:val="002D7AC2"/>
    <w:rPr>
      <w:color w:val="0000FF"/>
      <w:u w:val="single"/>
      <w:lang w:val="uz-Cyrl-UZ"/>
    </w:rPr>
  </w:style>
  <w:style w:type="character" w:customStyle="1" w:styleId="c7">
    <w:name w:val="c7"/>
    <w:rsid w:val="002D7AC2"/>
  </w:style>
  <w:style w:type="character" w:customStyle="1" w:styleId="ListLabel1">
    <w:name w:val="ListLabel 1"/>
    <w:rsid w:val="002D7AC2"/>
  </w:style>
  <w:style w:type="character" w:styleId="affff">
    <w:name w:val="endnote reference"/>
    <w:basedOn w:val="a0"/>
    <w:uiPriority w:val="99"/>
    <w:rsid w:val="002D7AC2"/>
    <w:rPr>
      <w:rFonts w:cs="Times New Roman"/>
      <w:vertAlign w:val="superscript"/>
    </w:rPr>
  </w:style>
  <w:style w:type="character" w:customStyle="1" w:styleId="ListLabel2">
    <w:name w:val="ListLabel 2"/>
    <w:rsid w:val="002D7AC2"/>
  </w:style>
  <w:style w:type="character" w:customStyle="1" w:styleId="ListLabel3">
    <w:name w:val="ListLabel 3"/>
    <w:rsid w:val="002D7AC2"/>
  </w:style>
  <w:style w:type="character" w:customStyle="1" w:styleId="ListLabel4">
    <w:name w:val="ListLabel 4"/>
    <w:rsid w:val="002D7AC2"/>
  </w:style>
  <w:style w:type="character" w:customStyle="1" w:styleId="ListLabel5">
    <w:name w:val="ListLabel 5"/>
    <w:rsid w:val="002D7AC2"/>
  </w:style>
  <w:style w:type="character" w:customStyle="1" w:styleId="ListLabel6">
    <w:name w:val="ListLabel 6"/>
    <w:rsid w:val="002D7AC2"/>
  </w:style>
  <w:style w:type="character" w:customStyle="1" w:styleId="ListLabel7">
    <w:name w:val="ListLabel 7"/>
    <w:rsid w:val="002D7AC2"/>
  </w:style>
  <w:style w:type="character" w:customStyle="1" w:styleId="ListLabel8">
    <w:name w:val="ListLabel 8"/>
    <w:rsid w:val="002D7AC2"/>
  </w:style>
  <w:style w:type="character" w:customStyle="1" w:styleId="ListLabel9">
    <w:name w:val="ListLabel 9"/>
    <w:rsid w:val="002D7AC2"/>
  </w:style>
  <w:style w:type="character" w:customStyle="1" w:styleId="ListLabel10">
    <w:name w:val="ListLabel 10"/>
    <w:rsid w:val="002D7AC2"/>
  </w:style>
  <w:style w:type="character" w:customStyle="1" w:styleId="ListLabel11">
    <w:name w:val="ListLabel 11"/>
    <w:rsid w:val="002D7AC2"/>
  </w:style>
  <w:style w:type="character" w:customStyle="1" w:styleId="ListLabel12">
    <w:name w:val="ListLabel 12"/>
    <w:rsid w:val="002D7AC2"/>
  </w:style>
  <w:style w:type="character" w:customStyle="1" w:styleId="ListLabel13">
    <w:name w:val="ListLabel 13"/>
    <w:rsid w:val="002D7AC2"/>
  </w:style>
  <w:style w:type="character" w:customStyle="1" w:styleId="ListLabel14">
    <w:name w:val="ListLabel 14"/>
    <w:rsid w:val="002D7AC2"/>
  </w:style>
  <w:style w:type="character" w:customStyle="1" w:styleId="ListLabel15">
    <w:name w:val="ListLabel 15"/>
    <w:rsid w:val="002D7AC2"/>
  </w:style>
  <w:style w:type="character" w:customStyle="1" w:styleId="ListLabel16">
    <w:name w:val="ListLabel 16"/>
    <w:rsid w:val="002D7AC2"/>
  </w:style>
  <w:style w:type="character" w:customStyle="1" w:styleId="ListLabel17">
    <w:name w:val="ListLabel 17"/>
    <w:rsid w:val="002D7AC2"/>
  </w:style>
  <w:style w:type="character" w:customStyle="1" w:styleId="ListLabel18">
    <w:name w:val="ListLabel 18"/>
    <w:rsid w:val="002D7AC2"/>
  </w:style>
  <w:style w:type="character" w:customStyle="1" w:styleId="ListLabel19">
    <w:name w:val="ListLabel 19"/>
    <w:rsid w:val="002D7AC2"/>
  </w:style>
  <w:style w:type="character" w:customStyle="1" w:styleId="affff0">
    <w:name w:val="Символы концевой сноски"/>
    <w:rsid w:val="002D7AC2"/>
  </w:style>
  <w:style w:type="character" w:customStyle="1" w:styleId="1f6">
    <w:name w:val="Основной текст Знак1"/>
    <w:rsid w:val="002D7AC2"/>
    <w:rPr>
      <w:rFonts w:ascii="Times New Roman" w:hAnsi="Times New Roman"/>
      <w:color w:val="00000A"/>
      <w:sz w:val="20"/>
    </w:rPr>
  </w:style>
  <w:style w:type="character" w:customStyle="1" w:styleId="TitleChar">
    <w:name w:val="Title Char"/>
    <w:rsid w:val="002D7AC2"/>
    <w:rPr>
      <w:rFonts w:ascii="Times New Roman" w:hAnsi="Times New Roman"/>
      <w:i/>
      <w:color w:val="00000A"/>
      <w:sz w:val="24"/>
      <w:lang w:val="de-DE" w:eastAsia="fa-IR" w:bidi="fa-IR"/>
    </w:rPr>
  </w:style>
  <w:style w:type="character" w:customStyle="1" w:styleId="SubtitleChar">
    <w:name w:val="Subtitle Char"/>
    <w:rsid w:val="002D7AC2"/>
    <w:rPr>
      <w:rFonts w:ascii="Arial" w:hAnsi="Arial"/>
      <w:i/>
      <w:color w:val="00000A"/>
      <w:sz w:val="28"/>
      <w:lang w:val="de-DE" w:eastAsia="fa-IR" w:bidi="fa-IR"/>
    </w:rPr>
  </w:style>
  <w:style w:type="character" w:customStyle="1" w:styleId="1f7">
    <w:name w:val="Текст выноски Знак1"/>
    <w:rsid w:val="002D7AC2"/>
    <w:rPr>
      <w:rFonts w:ascii="Tahoma" w:hAnsi="Tahoma"/>
      <w:color w:val="00000A"/>
      <w:sz w:val="16"/>
      <w:lang w:val="de-DE" w:eastAsia="fa-IR" w:bidi="fa-IR"/>
    </w:rPr>
  </w:style>
  <w:style w:type="character" w:customStyle="1" w:styleId="212">
    <w:name w:val="Основной текст с отступом 2 Знак1"/>
    <w:rsid w:val="002D7AC2"/>
    <w:rPr>
      <w:rFonts w:ascii="Times New Roman" w:hAnsi="Times New Roman"/>
      <w:color w:val="00000A"/>
      <w:lang w:val="de-DE" w:eastAsia="fa-IR" w:bidi="fa-IR"/>
    </w:rPr>
  </w:style>
  <w:style w:type="character" w:customStyle="1" w:styleId="1f8">
    <w:name w:val="Текст сноски Знак1"/>
    <w:uiPriority w:val="99"/>
    <w:rsid w:val="002D7AC2"/>
    <w:rPr>
      <w:rFonts w:ascii="Times New Roman" w:hAnsi="Times New Roman"/>
      <w:color w:val="00000A"/>
      <w:sz w:val="20"/>
      <w:lang w:val="de-DE" w:eastAsia="fa-IR" w:bidi="fa-IR"/>
    </w:rPr>
  </w:style>
  <w:style w:type="character" w:customStyle="1" w:styleId="1f9">
    <w:name w:val="Верхний колонтитул Знак1"/>
    <w:rsid w:val="002D7AC2"/>
    <w:rPr>
      <w:rFonts w:ascii="Times New Roman" w:hAnsi="Times New Roman"/>
      <w:color w:val="00000A"/>
      <w:lang w:val="de-DE" w:eastAsia="fa-IR" w:bidi="fa-IR"/>
    </w:rPr>
  </w:style>
  <w:style w:type="character" w:customStyle="1" w:styleId="1fa">
    <w:name w:val="Нижний колонтитул Знак1"/>
    <w:rsid w:val="002D7AC2"/>
    <w:rPr>
      <w:rFonts w:ascii="Times New Roman" w:hAnsi="Times New Roman"/>
      <w:color w:val="00000A"/>
      <w:lang w:val="de-DE" w:eastAsia="fa-IR" w:bidi="fa-IR"/>
    </w:rPr>
  </w:style>
  <w:style w:type="character" w:customStyle="1" w:styleId="1423">
    <w:name w:val="Основной текст (14)23"/>
    <w:rsid w:val="002D7AC2"/>
    <w:rPr>
      <w:rFonts w:ascii="Times New Roman" w:hAnsi="Times New Roman"/>
      <w:spacing w:val="0"/>
      <w:sz w:val="20"/>
    </w:rPr>
  </w:style>
  <w:style w:type="character" w:customStyle="1" w:styleId="1416pt">
    <w:name w:val="Основной текст (14) + Интервал 16 pt"/>
    <w:rsid w:val="002D7AC2"/>
    <w:rPr>
      <w:rFonts w:ascii="Times New Roman" w:hAnsi="Times New Roman"/>
      <w:spacing w:val="320"/>
      <w:sz w:val="20"/>
    </w:rPr>
  </w:style>
  <w:style w:type="character" w:customStyle="1" w:styleId="727">
    <w:name w:val="Основной текст (7)27"/>
    <w:rsid w:val="002D7AC2"/>
    <w:rPr>
      <w:rFonts w:ascii="Times New Roman" w:hAnsi="Times New Roman"/>
      <w:spacing w:val="0"/>
      <w:sz w:val="19"/>
    </w:rPr>
  </w:style>
  <w:style w:type="character" w:customStyle="1" w:styleId="158">
    <w:name w:val="Основной текст (15)8"/>
    <w:rsid w:val="002D7AC2"/>
    <w:rPr>
      <w:rFonts w:ascii="Times New Roman" w:hAnsi="Times New Roman"/>
      <w:i/>
      <w:spacing w:val="0"/>
      <w:sz w:val="19"/>
    </w:rPr>
  </w:style>
  <w:style w:type="character" w:customStyle="1" w:styleId="s6">
    <w:name w:val="s6"/>
    <w:rsid w:val="002D7AC2"/>
  </w:style>
  <w:style w:type="character" w:styleId="affff1">
    <w:name w:val="FollowedHyperlink"/>
    <w:basedOn w:val="a0"/>
    <w:uiPriority w:val="99"/>
    <w:rsid w:val="002D7AC2"/>
    <w:rPr>
      <w:rFonts w:cs="Times New Roman"/>
      <w:color w:val="800080"/>
      <w:u w:val="single"/>
    </w:rPr>
  </w:style>
  <w:style w:type="character" w:styleId="affff2">
    <w:name w:val="Placeholder Text"/>
    <w:basedOn w:val="a0"/>
    <w:uiPriority w:val="99"/>
    <w:rsid w:val="002D7AC2"/>
    <w:rPr>
      <w:rFonts w:cs="Times New Roman"/>
      <w:color w:val="808080"/>
    </w:rPr>
  </w:style>
  <w:style w:type="character" w:customStyle="1" w:styleId="WW-0">
    <w:name w:val="WW-Символы концевой сноски"/>
    <w:rsid w:val="002D7AC2"/>
  </w:style>
  <w:style w:type="character" w:customStyle="1" w:styleId="Standard1">
    <w:name w:val="Standard Знак1"/>
    <w:rsid w:val="002D7AC2"/>
    <w:rPr>
      <w:rFonts w:ascii="Arial" w:eastAsia="SimSun" w:hAnsi="Arial"/>
      <w:kern w:val="1"/>
      <w:sz w:val="24"/>
    </w:rPr>
  </w:style>
  <w:style w:type="character" w:customStyle="1" w:styleId="affff3">
    <w:name w:val="Осн_текст Знак"/>
    <w:rsid w:val="002D7AC2"/>
    <w:rPr>
      <w:rFonts w:ascii="Courier New" w:hAnsi="Courier New"/>
      <w:spacing w:val="-14"/>
      <w:sz w:val="24"/>
    </w:rPr>
  </w:style>
  <w:style w:type="paragraph" w:customStyle="1" w:styleId="1fb">
    <w:name w:val="Заголовок1"/>
    <w:next w:val="ac"/>
    <w:rsid w:val="002D7AC2"/>
    <w:pPr>
      <w:keepNext/>
      <w:suppressAutoHyphens/>
      <w:spacing w:before="240" w:line="100" w:lineRule="atLeast"/>
      <w:textAlignment w:val="baseline"/>
    </w:pPr>
    <w:rPr>
      <w:rFonts w:ascii="Arial" w:hAnsi="Arial" w:cs="Arial"/>
      <w:b/>
      <w:bCs/>
      <w:color w:val="00000A"/>
      <w:kern w:val="1"/>
      <w:lang w:val="de-DE" w:eastAsia="ar-SA"/>
    </w:rPr>
  </w:style>
  <w:style w:type="paragraph" w:styleId="affff4">
    <w:name w:val="List"/>
    <w:basedOn w:val="ac"/>
    <w:uiPriority w:val="99"/>
    <w:rsid w:val="002D7AC2"/>
    <w:pPr>
      <w:widowControl w:val="0"/>
      <w:suppressAutoHyphens/>
      <w:spacing w:line="100" w:lineRule="atLeast"/>
      <w:textAlignment w:val="baseline"/>
    </w:pPr>
    <w:rPr>
      <w:rFonts w:ascii="Times New Roman" w:hAnsi="Times New Roman" w:cs="Mangal"/>
      <w:color w:val="00000A"/>
      <w:kern w:val="1"/>
      <w:sz w:val="24"/>
      <w:szCs w:val="20"/>
      <w:lang w:eastAsia="hi-IN" w:bidi="hi-IN"/>
    </w:rPr>
  </w:style>
  <w:style w:type="paragraph" w:customStyle="1" w:styleId="1fc">
    <w:name w:val="Название1"/>
    <w:rsid w:val="002D7AC2"/>
    <w:pPr>
      <w:suppressLineNumbers/>
      <w:suppressAutoHyphens/>
      <w:spacing w:before="120" w:after="120" w:line="276" w:lineRule="auto"/>
    </w:pPr>
    <w:rPr>
      <w:rFonts w:ascii="Calibri" w:eastAsia="Arial Unicode MS" w:hAnsi="Calibri" w:cs="Mangal"/>
      <w:i/>
      <w:iCs/>
      <w:color w:val="00000A"/>
      <w:kern w:val="1"/>
      <w:lang w:eastAsia="ar-SA"/>
    </w:rPr>
  </w:style>
  <w:style w:type="paragraph" w:customStyle="1" w:styleId="2d">
    <w:name w:val="Указатель2"/>
    <w:rsid w:val="002D7AC2"/>
    <w:pPr>
      <w:suppressLineNumbers/>
      <w:suppressAutoHyphens/>
      <w:spacing w:after="200" w:line="276" w:lineRule="auto"/>
    </w:pPr>
    <w:rPr>
      <w:rFonts w:ascii="Calibri" w:eastAsia="Arial Unicode MS" w:hAnsi="Calibri" w:cs="Mangal"/>
      <w:color w:val="00000A"/>
      <w:kern w:val="1"/>
      <w:sz w:val="22"/>
      <w:szCs w:val="22"/>
      <w:lang w:eastAsia="ar-SA"/>
    </w:rPr>
  </w:style>
  <w:style w:type="paragraph" w:customStyle="1" w:styleId="affff5">
    <w:name w:val="Абзац"/>
    <w:rsid w:val="002D7AC2"/>
    <w:pPr>
      <w:spacing w:line="312" w:lineRule="auto"/>
      <w:ind w:firstLine="567"/>
      <w:jc w:val="both"/>
    </w:pPr>
    <w:rPr>
      <w:kern w:val="1"/>
      <w:szCs w:val="20"/>
      <w:lang w:eastAsia="ar-SA"/>
    </w:rPr>
  </w:style>
  <w:style w:type="paragraph" w:customStyle="1" w:styleId="western">
    <w:name w:val="western"/>
    <w:rsid w:val="002D7AC2"/>
    <w:pPr>
      <w:spacing w:before="280"/>
    </w:pPr>
    <w:rPr>
      <w:color w:val="000000"/>
      <w:kern w:val="1"/>
      <w:lang w:eastAsia="ar-SA"/>
    </w:rPr>
  </w:style>
  <w:style w:type="paragraph" w:customStyle="1" w:styleId="09PodZAG">
    <w:name w:val="09PodZAG_п/ж"/>
    <w:rsid w:val="002D7AC2"/>
    <w:pPr>
      <w:autoSpaceDE w:val="0"/>
      <w:spacing w:after="113" w:line="240" w:lineRule="atLeast"/>
      <w:jc w:val="center"/>
      <w:textAlignment w:val="center"/>
    </w:pPr>
    <w:rPr>
      <w:rFonts w:ascii="FuturisC" w:hAnsi="FuturisC" w:cs="FuturisC"/>
      <w:b/>
      <w:bCs/>
      <w:caps/>
      <w:color w:val="000000"/>
      <w:kern w:val="1"/>
      <w:sz w:val="22"/>
      <w:szCs w:val="22"/>
      <w:lang w:eastAsia="ar-SA"/>
    </w:rPr>
  </w:style>
  <w:style w:type="paragraph" w:customStyle="1" w:styleId="p4">
    <w:name w:val="p4"/>
    <w:rsid w:val="002D7AC2"/>
    <w:pPr>
      <w:spacing w:before="280" w:after="280"/>
    </w:pPr>
    <w:rPr>
      <w:kern w:val="1"/>
      <w:lang w:eastAsia="ar-SA"/>
    </w:rPr>
  </w:style>
  <w:style w:type="paragraph" w:customStyle="1" w:styleId="2e">
    <w:name w:val="Заг 2"/>
    <w:rsid w:val="002D7AC2"/>
    <w:pPr>
      <w:keepNext/>
      <w:autoSpaceDE w:val="0"/>
      <w:spacing w:before="283" w:after="170" w:line="296" w:lineRule="atLeast"/>
      <w:jc w:val="center"/>
      <w:textAlignment w:val="center"/>
    </w:pPr>
    <w:rPr>
      <w:rFonts w:ascii="PragmaticaC" w:hAnsi="PragmaticaC" w:cs="PragmaticaC"/>
      <w:b/>
      <w:bCs/>
      <w:color w:val="000000"/>
      <w:kern w:val="1"/>
      <w:sz w:val="26"/>
      <w:szCs w:val="26"/>
      <w:lang w:eastAsia="ar-SA"/>
    </w:rPr>
  </w:style>
  <w:style w:type="paragraph" w:customStyle="1" w:styleId="msolistparagraph0">
    <w:name w:val="msolistparagraph"/>
    <w:rsid w:val="002D7AC2"/>
    <w:pPr>
      <w:spacing w:after="200" w:line="276" w:lineRule="auto"/>
      <w:ind w:left="720"/>
    </w:pPr>
    <w:rPr>
      <w:rFonts w:ascii="Calibri" w:hAnsi="Calibri"/>
      <w:kern w:val="1"/>
      <w:sz w:val="22"/>
      <w:szCs w:val="22"/>
      <w:lang w:eastAsia="ar-SA"/>
    </w:rPr>
  </w:style>
  <w:style w:type="paragraph" w:customStyle="1" w:styleId="affff6">
    <w:name w:val="Таблица"/>
    <w:basedOn w:val="afff6"/>
    <w:rsid w:val="002D7AC2"/>
    <w:pPr>
      <w:pBdr>
        <w:top w:val="none" w:sz="0" w:space="0" w:color="auto"/>
        <w:left w:val="none" w:sz="0" w:space="0" w:color="auto"/>
        <w:bottom w:val="none" w:sz="0" w:space="0" w:color="auto"/>
        <w:right w:val="none" w:sz="0" w:space="0" w:color="auto"/>
        <w:between w:val="none" w:sz="0" w:space="0" w:color="auto"/>
        <w:bar w:val="none" w:sz="0" w:color="auto"/>
      </w:pBdr>
      <w:tabs>
        <w:tab w:val="left" w:pos="4500"/>
        <w:tab w:val="left" w:pos="9180"/>
        <w:tab w:val="left" w:pos="9360"/>
      </w:tabs>
      <w:autoSpaceDE w:val="0"/>
      <w:spacing w:line="194" w:lineRule="atLeast"/>
      <w:ind w:firstLine="0"/>
      <w:jc w:val="left"/>
      <w:textAlignment w:val="center"/>
    </w:pPr>
    <w:rPr>
      <w:rFonts w:ascii="NewtonCSanPin" w:eastAsia="Times New Roman" w:hAnsi="NewtonCSanPin" w:cs="NewtonCSanPin"/>
      <w:kern w:val="1"/>
      <w:sz w:val="19"/>
      <w:szCs w:val="19"/>
      <w:bdr w:val="none" w:sz="0" w:space="0" w:color="auto"/>
      <w:lang w:eastAsia="ar-SA"/>
    </w:rPr>
  </w:style>
  <w:style w:type="paragraph" w:customStyle="1" w:styleId="34">
    <w:name w:val="Заг 3"/>
    <w:basedOn w:val="2e"/>
    <w:rsid w:val="002D7AC2"/>
    <w:pPr>
      <w:spacing w:before="255" w:after="113" w:line="240" w:lineRule="atLeast"/>
    </w:pPr>
    <w:rPr>
      <w:i/>
      <w:iCs/>
      <w:sz w:val="23"/>
      <w:szCs w:val="23"/>
    </w:rPr>
  </w:style>
  <w:style w:type="paragraph" w:styleId="35">
    <w:name w:val="Body Text 3"/>
    <w:link w:val="36"/>
    <w:uiPriority w:val="99"/>
    <w:rsid w:val="002D7AC2"/>
    <w:pPr>
      <w:spacing w:after="120" w:line="360" w:lineRule="auto"/>
      <w:jc w:val="both"/>
    </w:pPr>
    <w:rPr>
      <w:rFonts w:ascii="Calibri" w:eastAsia="Arial Unicode MS" w:hAnsi="Calibri"/>
      <w:color w:val="00000A"/>
      <w:kern w:val="1"/>
      <w:sz w:val="16"/>
      <w:szCs w:val="20"/>
      <w:lang w:eastAsia="ar-SA"/>
    </w:rPr>
  </w:style>
  <w:style w:type="character" w:customStyle="1" w:styleId="36">
    <w:name w:val="Основной текст 3 Знак"/>
    <w:basedOn w:val="a0"/>
    <w:link w:val="35"/>
    <w:uiPriority w:val="99"/>
    <w:rsid w:val="002D7AC2"/>
    <w:rPr>
      <w:rFonts w:ascii="Calibri" w:eastAsia="Arial Unicode MS" w:hAnsi="Calibri" w:cs="Times New Roman"/>
      <w:color w:val="00000A"/>
      <w:kern w:val="1"/>
      <w:sz w:val="16"/>
      <w:szCs w:val="20"/>
      <w:lang w:eastAsia="ar-SA"/>
    </w:rPr>
  </w:style>
  <w:style w:type="paragraph" w:customStyle="1" w:styleId="2f">
    <w:name w:val="Абзац списка2"/>
    <w:rsid w:val="002D7AC2"/>
    <w:pPr>
      <w:spacing w:after="200" w:line="276" w:lineRule="auto"/>
      <w:ind w:left="720"/>
    </w:pPr>
    <w:rPr>
      <w:rFonts w:ascii="Calibri" w:hAnsi="Calibri"/>
      <w:kern w:val="1"/>
      <w:sz w:val="22"/>
      <w:szCs w:val="22"/>
      <w:lang w:eastAsia="ar-SA"/>
    </w:rPr>
  </w:style>
  <w:style w:type="paragraph" w:customStyle="1" w:styleId="2f0">
    <w:name w:val="Основной текст (2)"/>
    <w:rsid w:val="002D7AC2"/>
    <w:pPr>
      <w:widowControl w:val="0"/>
      <w:shd w:val="clear" w:color="auto" w:fill="FFFFFF"/>
      <w:suppressAutoHyphens/>
      <w:spacing w:line="240" w:lineRule="atLeast"/>
    </w:pPr>
    <w:rPr>
      <w:rFonts w:cs="Mangal"/>
      <w:kern w:val="1"/>
      <w:sz w:val="17"/>
      <w:szCs w:val="17"/>
      <w:lang w:eastAsia="hi-IN" w:bidi="hi-IN"/>
    </w:rPr>
  </w:style>
  <w:style w:type="paragraph" w:customStyle="1" w:styleId="dash041e005f0431005f044b005f0447005f043d005f044b005f0439">
    <w:name w:val="dash041e_005f0431_005f044b_005f0447_005f043d_005f044b_005f0439"/>
    <w:rsid w:val="002D7AC2"/>
    <w:rPr>
      <w:kern w:val="1"/>
      <w:lang w:eastAsia="ar-SA"/>
    </w:rPr>
  </w:style>
  <w:style w:type="paragraph" w:customStyle="1" w:styleId="p2">
    <w:name w:val="p2"/>
    <w:rsid w:val="002D7AC2"/>
    <w:pPr>
      <w:spacing w:before="280" w:after="280"/>
    </w:pPr>
    <w:rPr>
      <w:kern w:val="1"/>
      <w:lang w:eastAsia="ar-SA"/>
    </w:rPr>
  </w:style>
  <w:style w:type="paragraph" w:styleId="affff7">
    <w:name w:val="endnote text"/>
    <w:link w:val="affff8"/>
    <w:uiPriority w:val="99"/>
    <w:rsid w:val="002D7AC2"/>
    <w:pPr>
      <w:suppressAutoHyphens/>
      <w:spacing w:after="200" w:line="276" w:lineRule="auto"/>
    </w:pPr>
    <w:rPr>
      <w:rFonts w:ascii="Calibri" w:eastAsia="Arial Unicode MS" w:hAnsi="Calibri"/>
      <w:color w:val="00000A"/>
      <w:kern w:val="1"/>
      <w:sz w:val="20"/>
      <w:szCs w:val="20"/>
      <w:lang w:eastAsia="ar-SA"/>
    </w:rPr>
  </w:style>
  <w:style w:type="character" w:customStyle="1" w:styleId="affff8">
    <w:name w:val="Текст концевой сноски Знак"/>
    <w:basedOn w:val="a0"/>
    <w:link w:val="affff7"/>
    <w:uiPriority w:val="99"/>
    <w:rsid w:val="002D7AC2"/>
    <w:rPr>
      <w:rFonts w:ascii="Calibri" w:eastAsia="Arial Unicode MS" w:hAnsi="Calibri" w:cs="Times New Roman"/>
      <w:color w:val="00000A"/>
      <w:kern w:val="1"/>
      <w:sz w:val="20"/>
      <w:szCs w:val="20"/>
      <w:lang w:eastAsia="ar-SA"/>
    </w:rPr>
  </w:style>
  <w:style w:type="paragraph" w:customStyle="1" w:styleId="WW-1">
    <w:name w:val="WW-Базовый"/>
    <w:rsid w:val="002D7AC2"/>
    <w:pPr>
      <w:tabs>
        <w:tab w:val="left" w:pos="709"/>
      </w:tabs>
      <w:suppressAutoHyphens/>
      <w:spacing w:line="100" w:lineRule="atLeast"/>
    </w:pPr>
    <w:rPr>
      <w:rFonts w:ascii="Arial" w:eastAsia="Arial Unicode MS" w:hAnsi="Arial" w:cs="Mangal"/>
      <w:color w:val="00000A"/>
      <w:sz w:val="20"/>
      <w:lang w:eastAsia="hi-IN" w:bidi="hi-IN"/>
    </w:rPr>
  </w:style>
  <w:style w:type="paragraph" w:customStyle="1" w:styleId="Pa7">
    <w:name w:val="Pa7"/>
    <w:rsid w:val="002D7AC2"/>
    <w:pPr>
      <w:autoSpaceDE w:val="0"/>
      <w:spacing w:line="241" w:lineRule="atLeast"/>
    </w:pPr>
    <w:rPr>
      <w:kern w:val="1"/>
      <w:lang w:eastAsia="ar-SA"/>
    </w:rPr>
  </w:style>
  <w:style w:type="paragraph" w:customStyle="1" w:styleId="p3">
    <w:name w:val="p3"/>
    <w:rsid w:val="002D7AC2"/>
    <w:pPr>
      <w:spacing w:before="280" w:after="280"/>
    </w:pPr>
    <w:rPr>
      <w:kern w:val="1"/>
      <w:lang w:eastAsia="ar-SA"/>
    </w:rPr>
  </w:style>
  <w:style w:type="paragraph" w:customStyle="1" w:styleId="18TexstSPISOK1">
    <w:name w:val="18TexstSPISOK_1"/>
    <w:aliases w:val="1"/>
    <w:rsid w:val="002D7AC2"/>
    <w:pPr>
      <w:tabs>
        <w:tab w:val="left" w:pos="360"/>
        <w:tab w:val="left" w:pos="640"/>
      </w:tabs>
      <w:autoSpaceDE w:val="0"/>
      <w:spacing w:line="240" w:lineRule="atLeast"/>
      <w:ind w:left="640" w:hanging="300"/>
      <w:jc w:val="both"/>
      <w:textAlignment w:val="center"/>
    </w:pPr>
    <w:rPr>
      <w:rFonts w:ascii="PragmaticaC" w:hAnsi="PragmaticaC" w:cs="PragmaticaC"/>
      <w:caps/>
      <w:color w:val="000000"/>
      <w:kern w:val="1"/>
      <w:sz w:val="20"/>
      <w:szCs w:val="20"/>
      <w:lang w:eastAsia="ar-SA"/>
    </w:rPr>
  </w:style>
  <w:style w:type="paragraph" w:customStyle="1" w:styleId="WW-2">
    <w:name w:val="WW-Сноска"/>
    <w:basedOn w:val="afff6"/>
    <w:rsid w:val="002D7AC2"/>
    <w:pPr>
      <w:pBdr>
        <w:top w:val="none" w:sz="0" w:space="0" w:color="auto"/>
        <w:left w:val="none" w:sz="0" w:space="0" w:color="auto"/>
        <w:bottom w:val="none" w:sz="0" w:space="0" w:color="auto"/>
        <w:right w:val="none" w:sz="0" w:space="0" w:color="auto"/>
        <w:between w:val="none" w:sz="0" w:space="0" w:color="auto"/>
        <w:bar w:val="none" w:sz="0" w:color="auto"/>
      </w:pBdr>
      <w:autoSpaceDE w:val="0"/>
      <w:spacing w:line="174" w:lineRule="atLeast"/>
      <w:textAlignment w:val="center"/>
    </w:pPr>
    <w:rPr>
      <w:rFonts w:ascii="NewtonCSanPin" w:eastAsia="Times New Roman" w:hAnsi="NewtonCSanPin" w:cs="NewtonCSanPin"/>
      <w:kern w:val="1"/>
      <w:sz w:val="17"/>
      <w:szCs w:val="17"/>
      <w:bdr w:val="none" w:sz="0" w:space="0" w:color="auto"/>
      <w:lang w:eastAsia="ar-SA"/>
    </w:rPr>
  </w:style>
  <w:style w:type="paragraph" w:customStyle="1" w:styleId="NoParagraphStyle">
    <w:name w:val="[No Paragraph Style]"/>
    <w:rsid w:val="002D7AC2"/>
    <w:pPr>
      <w:suppressAutoHyphens/>
      <w:autoSpaceDE w:val="0"/>
      <w:spacing w:line="288" w:lineRule="auto"/>
      <w:textAlignment w:val="center"/>
    </w:pPr>
    <w:rPr>
      <w:rFonts w:ascii="Minion Pro" w:hAnsi="Minion Pro" w:cs="Minion Pro"/>
      <w:color w:val="000000"/>
      <w:lang w:val="en-GB" w:eastAsia="ar-SA"/>
    </w:rPr>
  </w:style>
  <w:style w:type="paragraph" w:customStyle="1" w:styleId="Textbody">
    <w:name w:val="Text body"/>
    <w:basedOn w:val="Standard"/>
    <w:rsid w:val="002D7AC2"/>
    <w:pPr>
      <w:spacing w:after="120"/>
    </w:pPr>
  </w:style>
  <w:style w:type="paragraph" w:customStyle="1" w:styleId="1fd">
    <w:name w:val="Текст сноски1"/>
    <w:rsid w:val="002D7AC2"/>
    <w:rPr>
      <w:rFonts w:ascii="Calibri" w:eastAsia="Arial Unicode MS" w:hAnsi="Calibri" w:cs="Calibri"/>
      <w:color w:val="00000A"/>
      <w:kern w:val="1"/>
      <w:lang w:eastAsia="ar-SA"/>
    </w:rPr>
  </w:style>
  <w:style w:type="paragraph" w:customStyle="1" w:styleId="Heading">
    <w:name w:val="Heading"/>
    <w:rsid w:val="002D7AC2"/>
    <w:pPr>
      <w:suppressAutoHyphens/>
    </w:pPr>
    <w:rPr>
      <w:rFonts w:ascii="Arial" w:hAnsi="Arial" w:cs="Arial"/>
      <w:b/>
      <w:bCs/>
      <w:lang w:eastAsia="ar-SA"/>
    </w:rPr>
  </w:style>
  <w:style w:type="paragraph" w:customStyle="1" w:styleId="213">
    <w:name w:val="Основной текст с отступом 21"/>
    <w:rsid w:val="002D7AC2"/>
    <w:pPr>
      <w:suppressAutoHyphens/>
      <w:ind w:left="540" w:hanging="540"/>
    </w:pPr>
    <w:rPr>
      <w:kern w:val="1"/>
      <w:lang w:eastAsia="ar-SA"/>
    </w:rPr>
  </w:style>
  <w:style w:type="paragraph" w:customStyle="1" w:styleId="p16">
    <w:name w:val="p16"/>
    <w:rsid w:val="002D7AC2"/>
    <w:pPr>
      <w:spacing w:before="280" w:after="280"/>
    </w:pPr>
    <w:rPr>
      <w:kern w:val="1"/>
      <w:lang w:eastAsia="he-IL" w:bidi="he-IL"/>
    </w:rPr>
  </w:style>
  <w:style w:type="paragraph" w:customStyle="1" w:styleId="p15">
    <w:name w:val="p15"/>
    <w:rsid w:val="002D7AC2"/>
    <w:pPr>
      <w:spacing w:before="280" w:after="280"/>
    </w:pPr>
    <w:rPr>
      <w:kern w:val="1"/>
      <w:lang w:eastAsia="he-IL" w:bidi="he-IL"/>
    </w:rPr>
  </w:style>
  <w:style w:type="paragraph" w:customStyle="1" w:styleId="p23">
    <w:name w:val="p23"/>
    <w:rsid w:val="002D7AC2"/>
    <w:pPr>
      <w:spacing w:before="280" w:after="280"/>
    </w:pPr>
    <w:rPr>
      <w:kern w:val="1"/>
      <w:lang w:eastAsia="he-IL" w:bidi="he-IL"/>
    </w:rPr>
  </w:style>
  <w:style w:type="paragraph" w:customStyle="1" w:styleId="p22">
    <w:name w:val="p22"/>
    <w:rsid w:val="002D7AC2"/>
    <w:pPr>
      <w:spacing w:before="280" w:after="280"/>
    </w:pPr>
    <w:rPr>
      <w:kern w:val="1"/>
      <w:lang w:eastAsia="he-IL" w:bidi="he-IL"/>
    </w:rPr>
  </w:style>
  <w:style w:type="paragraph" w:customStyle="1" w:styleId="p28">
    <w:name w:val="p28"/>
    <w:rsid w:val="002D7AC2"/>
    <w:pPr>
      <w:spacing w:before="280" w:after="280"/>
    </w:pPr>
    <w:rPr>
      <w:kern w:val="1"/>
      <w:lang w:eastAsia="he-IL" w:bidi="he-IL"/>
    </w:rPr>
  </w:style>
  <w:style w:type="paragraph" w:customStyle="1" w:styleId="p14">
    <w:name w:val="p14"/>
    <w:rsid w:val="002D7AC2"/>
    <w:pPr>
      <w:suppressAutoHyphens/>
      <w:spacing w:before="280" w:after="280" w:line="360" w:lineRule="auto"/>
      <w:ind w:firstLine="709"/>
      <w:jc w:val="both"/>
      <w:textAlignment w:val="baseline"/>
    </w:pPr>
    <w:rPr>
      <w:kern w:val="1"/>
      <w:sz w:val="28"/>
      <w:szCs w:val="28"/>
      <w:lang w:eastAsia="ar-SA"/>
    </w:rPr>
  </w:style>
  <w:style w:type="paragraph" w:customStyle="1" w:styleId="p20">
    <w:name w:val="p20"/>
    <w:rsid w:val="002D7AC2"/>
    <w:pPr>
      <w:spacing w:before="280" w:after="280"/>
    </w:pPr>
    <w:rPr>
      <w:kern w:val="1"/>
      <w:lang w:eastAsia="he-IL" w:bidi="he-IL"/>
    </w:rPr>
  </w:style>
  <w:style w:type="paragraph" w:customStyle="1" w:styleId="p19">
    <w:name w:val="p19"/>
    <w:rsid w:val="002D7AC2"/>
    <w:pPr>
      <w:spacing w:before="280" w:after="280"/>
    </w:pPr>
    <w:rPr>
      <w:kern w:val="1"/>
      <w:lang w:eastAsia="he-IL" w:bidi="he-IL"/>
    </w:rPr>
  </w:style>
  <w:style w:type="paragraph" w:customStyle="1" w:styleId="p29">
    <w:name w:val="p29"/>
    <w:rsid w:val="002D7AC2"/>
    <w:pPr>
      <w:spacing w:before="280" w:after="280"/>
    </w:pPr>
    <w:rPr>
      <w:kern w:val="1"/>
      <w:lang w:eastAsia="he-IL" w:bidi="he-IL"/>
    </w:rPr>
  </w:style>
  <w:style w:type="paragraph" w:customStyle="1" w:styleId="p37">
    <w:name w:val="p37"/>
    <w:rsid w:val="002D7AC2"/>
    <w:pPr>
      <w:suppressAutoHyphens/>
      <w:spacing w:before="280" w:after="280" w:line="360" w:lineRule="auto"/>
      <w:ind w:firstLine="709"/>
      <w:jc w:val="both"/>
      <w:textAlignment w:val="baseline"/>
    </w:pPr>
    <w:rPr>
      <w:kern w:val="1"/>
      <w:sz w:val="28"/>
      <w:szCs w:val="28"/>
      <w:lang w:eastAsia="ar-SA"/>
    </w:rPr>
  </w:style>
  <w:style w:type="paragraph" w:customStyle="1" w:styleId="Footnote">
    <w:name w:val="Footnote"/>
    <w:basedOn w:val="Standard"/>
    <w:rsid w:val="002D7AC2"/>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character" w:customStyle="1" w:styleId="1fe">
    <w:name w:val="Подзаголовок Знак1"/>
    <w:basedOn w:val="a0"/>
    <w:uiPriority w:val="11"/>
    <w:rsid w:val="002D7AC2"/>
    <w:rPr>
      <w:rFonts w:ascii="Cambria" w:hAnsi="Cambria"/>
      <w:color w:val="00000A"/>
      <w:kern w:val="1"/>
      <w:sz w:val="24"/>
      <w:lang w:eastAsia="ar-SA"/>
    </w:rPr>
  </w:style>
  <w:style w:type="paragraph" w:customStyle="1" w:styleId="1ff">
    <w:name w:val="Указатель1"/>
    <w:rsid w:val="002D7AC2"/>
    <w:pPr>
      <w:widowControl w:val="0"/>
      <w:suppressLineNumbers/>
      <w:suppressAutoHyphens/>
      <w:spacing w:line="100" w:lineRule="atLeast"/>
      <w:textAlignment w:val="baseline"/>
    </w:pPr>
    <w:rPr>
      <w:rFonts w:cs="Mangal"/>
      <w:color w:val="00000A"/>
      <w:kern w:val="1"/>
      <w:lang w:val="de-DE" w:eastAsia="fa-IR" w:bidi="fa-IR"/>
    </w:rPr>
  </w:style>
  <w:style w:type="paragraph" w:customStyle="1" w:styleId="affff9">
    <w:name w:val="Содержимое таблицы"/>
    <w:rsid w:val="002D7AC2"/>
    <w:pPr>
      <w:widowControl w:val="0"/>
      <w:suppressLineNumbers/>
      <w:suppressAutoHyphens/>
      <w:spacing w:line="100" w:lineRule="atLeast"/>
      <w:textAlignment w:val="baseline"/>
    </w:pPr>
    <w:rPr>
      <w:color w:val="00000A"/>
      <w:kern w:val="1"/>
      <w:sz w:val="20"/>
      <w:szCs w:val="20"/>
      <w:lang w:val="de-DE" w:eastAsia="ar-SA"/>
    </w:rPr>
  </w:style>
  <w:style w:type="paragraph" w:customStyle="1" w:styleId="214">
    <w:name w:val="Основной текст 21"/>
    <w:rsid w:val="002D7AC2"/>
    <w:pPr>
      <w:widowControl w:val="0"/>
      <w:suppressAutoHyphens/>
      <w:spacing w:line="100" w:lineRule="atLeast"/>
      <w:textAlignment w:val="baseline"/>
    </w:pPr>
    <w:rPr>
      <w:color w:val="00000A"/>
      <w:kern w:val="1"/>
      <w:sz w:val="28"/>
      <w:lang w:val="de-DE" w:eastAsia="fa-IR" w:bidi="fa-IR"/>
    </w:rPr>
  </w:style>
  <w:style w:type="paragraph" w:customStyle="1" w:styleId="215">
    <w:name w:val="Список 21"/>
    <w:rsid w:val="002D7AC2"/>
    <w:pPr>
      <w:widowControl w:val="0"/>
      <w:suppressAutoHyphens/>
      <w:spacing w:line="100" w:lineRule="atLeast"/>
      <w:ind w:left="566" w:hanging="283"/>
      <w:textAlignment w:val="baseline"/>
    </w:pPr>
    <w:rPr>
      <w:color w:val="00000A"/>
      <w:kern w:val="1"/>
      <w:lang w:val="de-DE" w:eastAsia="ar-SA"/>
    </w:rPr>
  </w:style>
  <w:style w:type="paragraph" w:customStyle="1" w:styleId="affffa">
    <w:name w:val="Текст в заданном формате"/>
    <w:rsid w:val="002D7AC2"/>
    <w:pPr>
      <w:widowControl w:val="0"/>
      <w:suppressAutoHyphens/>
      <w:spacing w:line="100" w:lineRule="atLeast"/>
      <w:textAlignment w:val="baseline"/>
    </w:pPr>
    <w:rPr>
      <w:rFonts w:ascii="Courier New" w:hAnsi="Courier New" w:cs="Courier New"/>
      <w:color w:val="00000A"/>
      <w:kern w:val="1"/>
      <w:sz w:val="20"/>
      <w:szCs w:val="20"/>
      <w:lang w:eastAsia="hi-IN" w:bidi="hi-IN"/>
    </w:rPr>
  </w:style>
  <w:style w:type="paragraph" w:customStyle="1" w:styleId="LTGliederung1">
    <w:name w:val="???????~LT~Gliederung 1"/>
    <w:rsid w:val="002D7AC2"/>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rsid w:val="002D7AC2"/>
    <w:pPr>
      <w:widowControl w:val="0"/>
      <w:suppressAutoHyphens/>
      <w:spacing w:before="280" w:after="280" w:line="100" w:lineRule="atLeast"/>
      <w:textAlignment w:val="baseline"/>
    </w:pPr>
    <w:rPr>
      <w:color w:val="00000A"/>
      <w:kern w:val="1"/>
      <w:lang w:val="de-DE" w:eastAsia="fa-IR" w:bidi="fa-IR"/>
    </w:rPr>
  </w:style>
  <w:style w:type="paragraph" w:customStyle="1" w:styleId="310">
    <w:name w:val="Основной текст с отступом 31"/>
    <w:rsid w:val="002D7AC2"/>
    <w:pPr>
      <w:widowControl w:val="0"/>
      <w:suppressAutoHyphens/>
      <w:spacing w:line="100" w:lineRule="atLeast"/>
      <w:ind w:firstLine="720"/>
      <w:jc w:val="center"/>
      <w:textAlignment w:val="baseline"/>
    </w:pPr>
    <w:rPr>
      <w:rFonts w:ascii="Arial" w:hAnsi="Arial" w:cs="Arial"/>
      <w:b/>
      <w:bCs/>
      <w:color w:val="00000A"/>
      <w:kern w:val="1"/>
      <w:sz w:val="20"/>
      <w:szCs w:val="20"/>
      <w:lang w:val="de-DE" w:eastAsia="ar-SA"/>
    </w:rPr>
  </w:style>
  <w:style w:type="paragraph" w:customStyle="1" w:styleId="ListParagraph1">
    <w:name w:val="List Paragraph1"/>
    <w:rsid w:val="002D7AC2"/>
    <w:pPr>
      <w:spacing w:after="200" w:line="276" w:lineRule="auto"/>
      <w:ind w:left="720"/>
    </w:pPr>
    <w:rPr>
      <w:rFonts w:ascii="Calibri" w:hAnsi="Calibri"/>
      <w:kern w:val="1"/>
      <w:sz w:val="22"/>
      <w:szCs w:val="22"/>
      <w:lang w:eastAsia="ar-SA"/>
    </w:rPr>
  </w:style>
  <w:style w:type="paragraph" w:customStyle="1" w:styleId="p6">
    <w:name w:val="p6"/>
    <w:rsid w:val="002D7AC2"/>
    <w:pPr>
      <w:spacing w:before="280" w:after="280"/>
    </w:pPr>
    <w:rPr>
      <w:kern w:val="1"/>
      <w:lang w:eastAsia="ar-SA"/>
    </w:rPr>
  </w:style>
  <w:style w:type="paragraph" w:customStyle="1" w:styleId="p7">
    <w:name w:val="p7"/>
    <w:rsid w:val="002D7AC2"/>
    <w:pPr>
      <w:spacing w:before="280" w:after="280"/>
    </w:pPr>
    <w:rPr>
      <w:kern w:val="1"/>
      <w:lang w:eastAsia="ar-SA"/>
    </w:rPr>
  </w:style>
  <w:style w:type="paragraph" w:customStyle="1" w:styleId="p5">
    <w:name w:val="p5"/>
    <w:rsid w:val="002D7AC2"/>
    <w:pPr>
      <w:spacing w:before="280" w:after="280"/>
    </w:pPr>
    <w:rPr>
      <w:kern w:val="1"/>
      <w:lang w:eastAsia="ar-SA"/>
    </w:rPr>
  </w:style>
  <w:style w:type="paragraph" w:customStyle="1" w:styleId="37">
    <w:name w:val="Абзац списка3"/>
    <w:rsid w:val="002D7AC2"/>
    <w:pPr>
      <w:widowControl w:val="0"/>
      <w:suppressAutoHyphens/>
      <w:spacing w:after="200"/>
      <w:ind w:left="720"/>
    </w:pPr>
    <w:rPr>
      <w:rFonts w:eastAsia="SimSun" w:cs="Mangal"/>
      <w:kern w:val="1"/>
      <w:lang w:eastAsia="hi-IN" w:bidi="hi-IN"/>
    </w:rPr>
  </w:style>
  <w:style w:type="paragraph" w:customStyle="1" w:styleId="30Snoska">
    <w:name w:val="30Snoska"/>
    <w:basedOn w:val="Standard"/>
    <w:rsid w:val="002D7AC2"/>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fb">
    <w:name w:val="Осн_текст"/>
    <w:rsid w:val="002D7AC2"/>
    <w:pPr>
      <w:spacing w:line="360" w:lineRule="auto"/>
      <w:ind w:firstLine="737"/>
      <w:jc w:val="both"/>
    </w:pPr>
    <w:rPr>
      <w:rFonts w:ascii="Courier New" w:hAnsi="Courier New" w:cs="Courier New"/>
      <w:spacing w:val="-14"/>
      <w:kern w:val="1"/>
      <w:sz w:val="28"/>
      <w:lang w:eastAsia="ar-SA"/>
    </w:rPr>
  </w:style>
  <w:style w:type="paragraph" w:customStyle="1" w:styleId="2f1">
    <w:name w:val="??? 2"/>
    <w:rsid w:val="002D7AC2"/>
    <w:pPr>
      <w:keepNext/>
      <w:widowControl w:val="0"/>
      <w:overflowPunct w:val="0"/>
      <w:autoSpaceDE w:val="0"/>
      <w:spacing w:before="283" w:after="170" w:line="296" w:lineRule="atLeast"/>
      <w:jc w:val="center"/>
    </w:pPr>
    <w:rPr>
      <w:rFonts w:ascii="PragmaticaC" w:hAnsi="PragmaticaC"/>
      <w:b/>
      <w:color w:val="000000"/>
      <w:kern w:val="1"/>
      <w:sz w:val="26"/>
      <w:szCs w:val="20"/>
      <w:lang w:eastAsia="ar-SA"/>
    </w:rPr>
  </w:style>
  <w:style w:type="paragraph" w:customStyle="1" w:styleId="affffc">
    <w:name w:val="??????? (???)"/>
    <w:rsid w:val="002D7AC2"/>
    <w:pPr>
      <w:widowControl w:val="0"/>
      <w:overflowPunct w:val="0"/>
      <w:autoSpaceDE w:val="0"/>
      <w:spacing w:before="130" w:after="130" w:line="360" w:lineRule="auto"/>
    </w:pPr>
    <w:rPr>
      <w:color w:val="000000"/>
      <w:kern w:val="1"/>
      <w:szCs w:val="20"/>
      <w:lang w:eastAsia="ar-SA"/>
    </w:rPr>
  </w:style>
  <w:style w:type="paragraph" w:customStyle="1" w:styleId="affffd">
    <w:name w:val="????? ??????"/>
    <w:rsid w:val="002D7AC2"/>
    <w:pPr>
      <w:widowControl w:val="0"/>
      <w:overflowPunct w:val="0"/>
      <w:autoSpaceDE w:val="0"/>
      <w:ind w:left="720"/>
    </w:pPr>
    <w:rPr>
      <w:color w:val="000000"/>
      <w:kern w:val="1"/>
      <w:szCs w:val="20"/>
      <w:lang w:eastAsia="ar-SA"/>
    </w:rPr>
  </w:style>
  <w:style w:type="paragraph" w:customStyle="1" w:styleId="affffe">
    <w:name w:val="Заголовок таблицы"/>
    <w:basedOn w:val="affff9"/>
    <w:rsid w:val="002D7AC2"/>
    <w:pPr>
      <w:jc w:val="center"/>
    </w:pPr>
    <w:rPr>
      <w:b/>
      <w:bCs/>
    </w:rPr>
  </w:style>
  <w:style w:type="paragraph" w:customStyle="1" w:styleId="afffff">
    <w:name w:val="Сноска"/>
    <w:basedOn w:val="afff6"/>
    <w:rsid w:val="002D7AC2"/>
    <w:pPr>
      <w:pBdr>
        <w:top w:val="none" w:sz="0" w:space="0" w:color="auto"/>
        <w:left w:val="none" w:sz="0" w:space="0" w:color="auto"/>
        <w:bottom w:val="none" w:sz="0" w:space="0" w:color="auto"/>
        <w:right w:val="none" w:sz="0" w:space="0" w:color="auto"/>
        <w:between w:val="none" w:sz="0" w:space="0" w:color="auto"/>
        <w:bar w:val="none" w:sz="0" w:color="auto"/>
      </w:pBdr>
      <w:autoSpaceDE w:val="0"/>
      <w:textAlignment w:val="center"/>
    </w:pPr>
    <w:rPr>
      <w:rFonts w:ascii="NewtonCSanPin" w:eastAsia="Times New Roman" w:hAnsi="NewtonCSanPin" w:cs="NewtonCSanPin"/>
      <w:kern w:val="1"/>
      <w:bdr w:val="none" w:sz="0" w:space="0" w:color="auto"/>
      <w:lang w:eastAsia="ar-SA"/>
    </w:rPr>
  </w:style>
  <w:style w:type="character" w:customStyle="1" w:styleId="-">
    <w:name w:val="Интернет-ссылка"/>
    <w:basedOn w:val="a0"/>
    <w:rsid w:val="002D7AC2"/>
    <w:rPr>
      <w:rFonts w:cs="Times New Roman"/>
      <w:color w:val="0000FF"/>
      <w:u w:val="single"/>
      <w:lang w:val="uz-Cyrl-UZ" w:eastAsia="uz-Cyrl-UZ"/>
    </w:rPr>
  </w:style>
  <w:style w:type="character" w:customStyle="1" w:styleId="afffff0">
    <w:name w:val="Выделение жирным"/>
    <w:basedOn w:val="a0"/>
    <w:rsid w:val="002D7AC2"/>
    <w:rPr>
      <w:rFonts w:cs="Times New Roman"/>
      <w:b/>
      <w:bCs/>
    </w:rPr>
  </w:style>
  <w:style w:type="character" w:customStyle="1" w:styleId="afffff1">
    <w:name w:val="Привязка сноски"/>
    <w:rsid w:val="002D7AC2"/>
    <w:rPr>
      <w:vertAlign w:val="superscript"/>
    </w:rPr>
  </w:style>
  <w:style w:type="character" w:customStyle="1" w:styleId="afffff2">
    <w:name w:val="Привязка концевой сноски"/>
    <w:rsid w:val="002D7AC2"/>
    <w:rPr>
      <w:vertAlign w:val="superscript"/>
    </w:rPr>
  </w:style>
  <w:style w:type="character" w:customStyle="1" w:styleId="c9">
    <w:name w:val="c9"/>
    <w:basedOn w:val="a0"/>
    <w:rsid w:val="008A7E13"/>
  </w:style>
  <w:style w:type="paragraph" w:customStyle="1" w:styleId="c12">
    <w:name w:val="c12"/>
    <w:rsid w:val="00960CE7"/>
    <w:pPr>
      <w:spacing w:before="100" w:beforeAutospacing="1" w:after="100" w:afterAutospacing="1"/>
    </w:pPr>
  </w:style>
  <w:style w:type="character" w:customStyle="1" w:styleId="c22">
    <w:name w:val="c22"/>
    <w:basedOn w:val="a0"/>
    <w:rsid w:val="00960CE7"/>
  </w:style>
  <w:style w:type="character" w:customStyle="1" w:styleId="c43">
    <w:name w:val="c43"/>
    <w:basedOn w:val="a0"/>
    <w:rsid w:val="00960CE7"/>
  </w:style>
  <w:style w:type="character" w:customStyle="1" w:styleId="c16">
    <w:name w:val="c16"/>
    <w:basedOn w:val="a0"/>
    <w:rsid w:val="00960CE7"/>
  </w:style>
  <w:style w:type="character" w:customStyle="1" w:styleId="c2">
    <w:name w:val="c2"/>
    <w:basedOn w:val="a0"/>
    <w:rsid w:val="00960CE7"/>
  </w:style>
  <w:style w:type="character" w:customStyle="1" w:styleId="afffff3">
    <w:name w:val="Подпись к таблице_"/>
    <w:basedOn w:val="a0"/>
    <w:link w:val="1ff0"/>
    <w:rsid w:val="008121B6"/>
    <w:rPr>
      <w:rFonts w:ascii="Times New Roman" w:eastAsia="Times New Roman" w:hAnsi="Times New Roman" w:cs="Times New Roman"/>
      <w:sz w:val="19"/>
      <w:szCs w:val="19"/>
      <w:shd w:val="clear" w:color="auto" w:fill="FFFFFF"/>
    </w:rPr>
  </w:style>
  <w:style w:type="paragraph" w:customStyle="1" w:styleId="1ff0">
    <w:name w:val="Подпись к таблице1"/>
    <w:link w:val="afffff3"/>
    <w:rsid w:val="008121B6"/>
    <w:pPr>
      <w:widowControl w:val="0"/>
      <w:shd w:val="clear" w:color="auto" w:fill="FFFFFF"/>
      <w:spacing w:line="0" w:lineRule="atLeast"/>
    </w:pPr>
    <w:rPr>
      <w:sz w:val="19"/>
      <w:szCs w:val="19"/>
      <w:lang w:eastAsia="en-US"/>
    </w:rPr>
  </w:style>
  <w:style w:type="paragraph" w:styleId="afffff4">
    <w:name w:val="List Bullet"/>
    <w:uiPriority w:val="99"/>
    <w:unhideWhenUsed/>
    <w:rsid w:val="008121B6"/>
    <w:pPr>
      <w:ind w:left="720" w:hanging="360"/>
      <w:contextualSpacing/>
    </w:pPr>
  </w:style>
  <w:style w:type="character" w:customStyle="1" w:styleId="markedcontent">
    <w:name w:val="markedcontent"/>
    <w:basedOn w:val="a0"/>
    <w:rsid w:val="001A7041"/>
  </w:style>
  <w:style w:type="paragraph" w:customStyle="1" w:styleId="TableParagraph">
    <w:name w:val="Table Paragraph"/>
    <w:uiPriority w:val="1"/>
    <w:qFormat/>
    <w:rsid w:val="005D7240"/>
    <w:pPr>
      <w:widowControl w:val="0"/>
      <w:autoSpaceDE w:val="0"/>
      <w:autoSpaceDN w:val="0"/>
    </w:pPr>
    <w:rPr>
      <w:sz w:val="22"/>
      <w:szCs w:val="22"/>
      <w:lang w:eastAsia="en-US"/>
    </w:rPr>
  </w:style>
  <w:style w:type="paragraph" w:customStyle="1" w:styleId="pboth">
    <w:name w:val="pboth"/>
    <w:rsid w:val="0007212E"/>
    <w:pPr>
      <w:spacing w:before="100" w:beforeAutospacing="1" w:after="100" w:afterAutospacing="1"/>
    </w:pPr>
  </w:style>
  <w:style w:type="character" w:customStyle="1" w:styleId="1ff1">
    <w:name w:val="Обычный1"/>
    <w:rsid w:val="00BC39C2"/>
  </w:style>
  <w:style w:type="character" w:customStyle="1" w:styleId="26">
    <w:name w:val="Оглавление 2 Знак"/>
    <w:basedOn w:val="1ff1"/>
    <w:link w:val="25"/>
    <w:uiPriority w:val="39"/>
    <w:rsid w:val="00BC39C2"/>
    <w:rPr>
      <w:rFonts w:ascii="Times New Roman" w:eastAsia="Times New Roman" w:hAnsi="Times New Roman" w:cs="Times New Roman"/>
      <w:sz w:val="24"/>
      <w:szCs w:val="24"/>
      <w:lang w:val="en-US" w:eastAsia="ru-RU"/>
    </w:rPr>
  </w:style>
  <w:style w:type="paragraph" w:styleId="41">
    <w:name w:val="toc 4"/>
    <w:link w:val="42"/>
    <w:uiPriority w:val="39"/>
    <w:rsid w:val="00BC39C2"/>
    <w:pPr>
      <w:ind w:left="600"/>
    </w:pPr>
    <w:rPr>
      <w:rFonts w:ascii="XO Thames" w:hAnsi="XO Thames"/>
      <w:color w:val="000000"/>
      <w:sz w:val="28"/>
      <w:szCs w:val="20"/>
    </w:rPr>
  </w:style>
  <w:style w:type="character" w:customStyle="1" w:styleId="42">
    <w:name w:val="Оглавление 4 Знак"/>
    <w:link w:val="41"/>
    <w:uiPriority w:val="39"/>
    <w:rsid w:val="00BC39C2"/>
    <w:rPr>
      <w:rFonts w:ascii="XO Thames" w:eastAsia="Times New Roman" w:hAnsi="XO Thames" w:cs="Times New Roman"/>
      <w:color w:val="000000"/>
      <w:sz w:val="28"/>
      <w:szCs w:val="20"/>
      <w:lang w:eastAsia="ru-RU"/>
    </w:rPr>
  </w:style>
  <w:style w:type="paragraph" w:customStyle="1" w:styleId="fontstyle01">
    <w:name w:val="fontstyle01"/>
    <w:basedOn w:val="1ff2"/>
    <w:rsid w:val="00BC39C2"/>
    <w:rPr>
      <w:b/>
    </w:rPr>
  </w:style>
  <w:style w:type="paragraph" w:styleId="61">
    <w:name w:val="toc 6"/>
    <w:link w:val="62"/>
    <w:uiPriority w:val="39"/>
    <w:rsid w:val="00BC39C2"/>
    <w:pPr>
      <w:ind w:left="1000"/>
    </w:pPr>
    <w:rPr>
      <w:rFonts w:ascii="XO Thames" w:hAnsi="XO Thames"/>
      <w:color w:val="000000"/>
      <w:sz w:val="28"/>
      <w:szCs w:val="20"/>
    </w:rPr>
  </w:style>
  <w:style w:type="character" w:customStyle="1" w:styleId="62">
    <w:name w:val="Оглавление 6 Знак"/>
    <w:link w:val="61"/>
    <w:uiPriority w:val="39"/>
    <w:rsid w:val="00BC39C2"/>
    <w:rPr>
      <w:rFonts w:ascii="XO Thames" w:eastAsia="Times New Roman" w:hAnsi="XO Thames" w:cs="Times New Roman"/>
      <w:color w:val="000000"/>
      <w:sz w:val="28"/>
      <w:szCs w:val="20"/>
      <w:lang w:eastAsia="ru-RU"/>
    </w:rPr>
  </w:style>
  <w:style w:type="paragraph" w:styleId="71">
    <w:name w:val="toc 7"/>
    <w:link w:val="72"/>
    <w:uiPriority w:val="39"/>
    <w:rsid w:val="00BC39C2"/>
    <w:pPr>
      <w:ind w:left="1200"/>
    </w:pPr>
    <w:rPr>
      <w:rFonts w:ascii="XO Thames" w:hAnsi="XO Thames"/>
      <w:color w:val="000000"/>
      <w:sz w:val="28"/>
      <w:szCs w:val="20"/>
    </w:rPr>
  </w:style>
  <w:style w:type="character" w:customStyle="1" w:styleId="72">
    <w:name w:val="Оглавление 7 Знак"/>
    <w:link w:val="71"/>
    <w:uiPriority w:val="39"/>
    <w:rsid w:val="00BC39C2"/>
    <w:rPr>
      <w:rFonts w:ascii="XO Thames" w:eastAsia="Times New Roman" w:hAnsi="XO Thames" w:cs="Times New Roman"/>
      <w:color w:val="000000"/>
      <w:sz w:val="28"/>
      <w:szCs w:val="20"/>
      <w:lang w:eastAsia="ru-RU"/>
    </w:rPr>
  </w:style>
  <w:style w:type="paragraph" w:customStyle="1" w:styleId="15">
    <w:name w:val="Строгий1"/>
    <w:basedOn w:val="1ff2"/>
    <w:link w:val="aff5"/>
    <w:rsid w:val="00BC39C2"/>
    <w:rPr>
      <w:rFonts w:asciiTheme="minorHAnsi" w:eastAsiaTheme="minorHAnsi" w:hAnsiTheme="minorHAnsi"/>
      <w:b/>
      <w:bCs/>
      <w:color w:val="auto"/>
      <w:sz w:val="22"/>
      <w:szCs w:val="22"/>
      <w:lang w:eastAsia="en-US"/>
    </w:rPr>
  </w:style>
  <w:style w:type="paragraph" w:customStyle="1" w:styleId="16">
    <w:name w:val="Выделение1"/>
    <w:basedOn w:val="1ff2"/>
    <w:link w:val="aff8"/>
    <w:rsid w:val="00BC39C2"/>
    <w:rPr>
      <w:rFonts w:asciiTheme="minorHAnsi" w:eastAsiaTheme="minorHAnsi" w:hAnsiTheme="minorHAnsi"/>
      <w:i/>
      <w:iCs/>
      <w:color w:val="auto"/>
      <w:sz w:val="22"/>
      <w:szCs w:val="22"/>
      <w:lang w:eastAsia="en-US"/>
    </w:rPr>
  </w:style>
  <w:style w:type="paragraph" w:customStyle="1" w:styleId="Endnote">
    <w:name w:val="Endnote"/>
    <w:rsid w:val="00BC39C2"/>
    <w:pPr>
      <w:ind w:firstLine="851"/>
      <w:jc w:val="both"/>
    </w:pPr>
    <w:rPr>
      <w:rFonts w:ascii="XO Thames" w:hAnsi="XO Thames"/>
      <w:color w:val="000000"/>
      <w:szCs w:val="20"/>
    </w:rPr>
  </w:style>
  <w:style w:type="paragraph" w:customStyle="1" w:styleId="docinlinefill7w1pl">
    <w:name w:val="docinline_fill__7w1pl"/>
    <w:basedOn w:val="1ff2"/>
    <w:rsid w:val="00BC39C2"/>
  </w:style>
  <w:style w:type="paragraph" w:customStyle="1" w:styleId="fontstyle410">
    <w:name w:val="fontstyle41"/>
    <w:basedOn w:val="1ff2"/>
    <w:rsid w:val="00BC39C2"/>
    <w:rPr>
      <w:i/>
    </w:rPr>
  </w:style>
  <w:style w:type="paragraph" w:customStyle="1" w:styleId="fontstyle210">
    <w:name w:val="fontstyle21"/>
    <w:basedOn w:val="1ff2"/>
    <w:rsid w:val="00BC39C2"/>
    <w:rPr>
      <w:b/>
      <w:i/>
    </w:rPr>
  </w:style>
  <w:style w:type="character" w:customStyle="1" w:styleId="32">
    <w:name w:val="Оглавление 3 Знак"/>
    <w:basedOn w:val="1ff1"/>
    <w:link w:val="31"/>
    <w:uiPriority w:val="39"/>
    <w:rsid w:val="00BC39C2"/>
    <w:rPr>
      <w:rFonts w:ascii="Times New Roman" w:eastAsia="Times New Roman" w:hAnsi="Times New Roman" w:cs="Times New Roman"/>
      <w:sz w:val="24"/>
      <w:szCs w:val="24"/>
      <w:lang w:val="en-US" w:eastAsia="ru-RU"/>
    </w:rPr>
  </w:style>
  <w:style w:type="paragraph" w:customStyle="1" w:styleId="fill">
    <w:name w:val="fill"/>
    <w:basedOn w:val="1ff2"/>
    <w:rsid w:val="00BC39C2"/>
  </w:style>
  <w:style w:type="paragraph" w:customStyle="1" w:styleId="11">
    <w:name w:val="Гиперссылка1"/>
    <w:basedOn w:val="1ff2"/>
    <w:link w:val="af7"/>
    <w:rsid w:val="00BC39C2"/>
    <w:rPr>
      <w:rFonts w:asciiTheme="minorHAnsi" w:eastAsiaTheme="minorHAnsi" w:hAnsiTheme="minorHAnsi"/>
      <w:color w:val="0000FF"/>
      <w:sz w:val="22"/>
      <w:szCs w:val="22"/>
      <w:u w:val="single"/>
      <w:lang w:eastAsia="en-US"/>
    </w:rPr>
  </w:style>
  <w:style w:type="character" w:customStyle="1" w:styleId="13">
    <w:name w:val="Оглавление 1 Знак"/>
    <w:basedOn w:val="1ff1"/>
    <w:link w:val="12"/>
    <w:uiPriority w:val="39"/>
    <w:rsid w:val="00BC39C2"/>
    <w:rPr>
      <w:rFonts w:ascii="Times New Roman" w:eastAsia="Times New Roman" w:hAnsi="Times New Roman" w:cs="Times New Roman"/>
      <w:noProof/>
      <w:sz w:val="24"/>
      <w:szCs w:val="24"/>
      <w:lang w:val="en-US" w:eastAsia="ru-RU"/>
    </w:rPr>
  </w:style>
  <w:style w:type="paragraph" w:customStyle="1" w:styleId="HeaderandFooter">
    <w:name w:val="Header and Footer"/>
    <w:rsid w:val="00BC39C2"/>
    <w:pPr>
      <w:jc w:val="both"/>
    </w:pPr>
    <w:rPr>
      <w:rFonts w:ascii="XO Thames" w:hAnsi="XO Thames"/>
      <w:color w:val="000000"/>
      <w:sz w:val="28"/>
      <w:szCs w:val="20"/>
    </w:rPr>
  </w:style>
  <w:style w:type="paragraph" w:styleId="91">
    <w:name w:val="toc 9"/>
    <w:link w:val="92"/>
    <w:uiPriority w:val="39"/>
    <w:rsid w:val="00BC39C2"/>
    <w:pPr>
      <w:ind w:left="1600"/>
    </w:pPr>
    <w:rPr>
      <w:rFonts w:ascii="XO Thames" w:hAnsi="XO Thames"/>
      <w:color w:val="000000"/>
      <w:sz w:val="28"/>
      <w:szCs w:val="20"/>
    </w:rPr>
  </w:style>
  <w:style w:type="character" w:customStyle="1" w:styleId="92">
    <w:name w:val="Оглавление 9 Знак"/>
    <w:link w:val="91"/>
    <w:uiPriority w:val="39"/>
    <w:rsid w:val="00BC39C2"/>
    <w:rPr>
      <w:rFonts w:ascii="XO Thames" w:eastAsia="Times New Roman" w:hAnsi="XO Thames" w:cs="Times New Roman"/>
      <w:color w:val="000000"/>
      <w:sz w:val="28"/>
      <w:szCs w:val="20"/>
      <w:lang w:eastAsia="ru-RU"/>
    </w:rPr>
  </w:style>
  <w:style w:type="character" w:customStyle="1" w:styleId="af4">
    <w:name w:val="Обычный (веб) Знак"/>
    <w:basedOn w:val="1ff1"/>
    <w:link w:val="af3"/>
    <w:rsid w:val="00BC39C2"/>
    <w:rPr>
      <w:rFonts w:ascii="Times New Roman" w:eastAsia="Times New Roman" w:hAnsi="Times New Roman" w:cs="Times New Roman"/>
      <w:sz w:val="24"/>
      <w:szCs w:val="24"/>
      <w:lang w:eastAsia="ru-RU"/>
    </w:rPr>
  </w:style>
  <w:style w:type="paragraph" w:customStyle="1" w:styleId="1ff2">
    <w:name w:val="Основной шрифт абзаца1"/>
    <w:rsid w:val="00BC39C2"/>
    <w:rPr>
      <w:color w:val="000000"/>
      <w:szCs w:val="20"/>
    </w:rPr>
  </w:style>
  <w:style w:type="character" w:customStyle="1" w:styleId="28">
    <w:name w:val="Список 2 Знак"/>
    <w:basedOn w:val="1ff1"/>
    <w:link w:val="27"/>
    <w:rsid w:val="00BC39C2"/>
    <w:rPr>
      <w:rFonts w:ascii="Times New Roman" w:eastAsia="Times New Roman" w:hAnsi="Times New Roman" w:cs="Times New Roman"/>
      <w:sz w:val="24"/>
      <w:szCs w:val="24"/>
      <w:lang w:val="en-US" w:eastAsia="ru-RU"/>
    </w:rPr>
  </w:style>
  <w:style w:type="paragraph" w:styleId="81">
    <w:name w:val="toc 8"/>
    <w:link w:val="82"/>
    <w:uiPriority w:val="39"/>
    <w:rsid w:val="00BC39C2"/>
    <w:pPr>
      <w:ind w:left="1400"/>
    </w:pPr>
    <w:rPr>
      <w:rFonts w:ascii="XO Thames" w:hAnsi="XO Thames"/>
      <w:color w:val="000000"/>
      <w:sz w:val="28"/>
      <w:szCs w:val="20"/>
    </w:rPr>
  </w:style>
  <w:style w:type="character" w:customStyle="1" w:styleId="82">
    <w:name w:val="Оглавление 8 Знак"/>
    <w:link w:val="81"/>
    <w:uiPriority w:val="39"/>
    <w:rsid w:val="00BC39C2"/>
    <w:rPr>
      <w:rFonts w:ascii="XO Thames" w:eastAsia="Times New Roman" w:hAnsi="XO Thames" w:cs="Times New Roman"/>
      <w:color w:val="000000"/>
      <w:sz w:val="28"/>
      <w:szCs w:val="20"/>
      <w:lang w:eastAsia="ru-RU"/>
    </w:rPr>
  </w:style>
  <w:style w:type="character" w:customStyle="1" w:styleId="aff2">
    <w:name w:val="Заголовок оглавления Знак"/>
    <w:basedOn w:val="10"/>
    <w:link w:val="aff1"/>
    <w:rsid w:val="00BC39C2"/>
    <w:rPr>
      <w:rFonts w:ascii="Cambria" w:eastAsia="Times New Roman" w:hAnsi="Cambria" w:cs="Times New Roman"/>
      <w:b/>
      <w:bCs/>
      <w:color w:val="365F91"/>
      <w:sz w:val="28"/>
      <w:szCs w:val="28"/>
      <w:lang w:eastAsia="ru-RU"/>
    </w:rPr>
  </w:style>
  <w:style w:type="paragraph" w:styleId="51">
    <w:name w:val="toc 5"/>
    <w:link w:val="52"/>
    <w:uiPriority w:val="39"/>
    <w:rsid w:val="00BC39C2"/>
    <w:pPr>
      <w:ind w:left="800"/>
    </w:pPr>
    <w:rPr>
      <w:rFonts w:ascii="XO Thames" w:hAnsi="XO Thames"/>
      <w:color w:val="000000"/>
      <w:sz w:val="28"/>
      <w:szCs w:val="20"/>
    </w:rPr>
  </w:style>
  <w:style w:type="character" w:customStyle="1" w:styleId="52">
    <w:name w:val="Оглавление 5 Знак"/>
    <w:link w:val="51"/>
    <w:uiPriority w:val="39"/>
    <w:rsid w:val="00BC39C2"/>
    <w:rPr>
      <w:rFonts w:ascii="XO Thames" w:eastAsia="Times New Roman" w:hAnsi="XO Thames" w:cs="Times New Roman"/>
      <w:color w:val="000000"/>
      <w:sz w:val="28"/>
      <w:szCs w:val="20"/>
      <w:lang w:eastAsia="ru-RU"/>
    </w:rPr>
  </w:style>
  <w:style w:type="paragraph" w:customStyle="1" w:styleId="fontstyle310">
    <w:name w:val="fontstyle31"/>
    <w:basedOn w:val="1ff2"/>
    <w:rsid w:val="00BC39C2"/>
  </w:style>
  <w:style w:type="paragraph" w:customStyle="1" w:styleId="copyright-info">
    <w:name w:val="copyright-info"/>
    <w:rsid w:val="00BC39C2"/>
    <w:pPr>
      <w:spacing w:beforeAutospacing="1" w:afterAutospacing="1"/>
    </w:pPr>
    <w:rPr>
      <w:color w:val="000000"/>
      <w:szCs w:val="20"/>
    </w:rPr>
  </w:style>
  <w:style w:type="table" w:customStyle="1" w:styleId="1ff3">
    <w:name w:val="Сетка таблицы светлая1"/>
    <w:basedOn w:val="a1"/>
    <w:rsid w:val="00BC39C2"/>
    <w:rPr>
      <w:color w:val="00000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1">
    <w:name w:val="Table Normal"/>
    <w:rsid w:val="00BC39C2"/>
    <w:rPr>
      <w:color w:val="000000"/>
      <w:szCs w:val="20"/>
    </w:rPr>
    <w:tblPr>
      <w:tblCellMar>
        <w:top w:w="0" w:type="dxa"/>
        <w:left w:w="0" w:type="dxa"/>
        <w:bottom w:w="0" w:type="dxa"/>
        <w:right w:w="0" w:type="dxa"/>
      </w:tblCellMar>
    </w:tblPr>
  </w:style>
  <w:style w:type="table" w:customStyle="1" w:styleId="afffff5">
    <w:basedOn w:val="TableNormal1"/>
    <w:tblPr>
      <w:tblStyleRowBandSize w:val="1"/>
      <w:tblStyleColBandSize w:val="1"/>
      <w:tblCellMar>
        <w:left w:w="115" w:type="dxa"/>
        <w:right w:w="115" w:type="dxa"/>
      </w:tblCellMar>
    </w:tblPr>
  </w:style>
  <w:style w:type="table" w:customStyle="1" w:styleId="afffff6">
    <w:basedOn w:val="TableNormal1"/>
    <w:tblPr>
      <w:tblStyleRowBandSize w:val="1"/>
      <w:tblStyleColBandSize w:val="1"/>
      <w:tblCellMar>
        <w:left w:w="115" w:type="dxa"/>
        <w:right w:w="115" w:type="dxa"/>
      </w:tblCellMar>
    </w:tblPr>
  </w:style>
  <w:style w:type="table" w:customStyle="1" w:styleId="afffff7">
    <w:basedOn w:val="TableNormal1"/>
    <w:tblPr>
      <w:tblStyleRowBandSize w:val="1"/>
      <w:tblStyleColBandSize w:val="1"/>
      <w:tblCellMar>
        <w:left w:w="115" w:type="dxa"/>
        <w:right w:w="115" w:type="dxa"/>
      </w:tblCellMar>
    </w:tblPr>
  </w:style>
  <w:style w:type="table" w:customStyle="1" w:styleId="afffff8">
    <w:basedOn w:val="TableNormal1"/>
    <w:tblPr>
      <w:tblStyleRowBandSize w:val="1"/>
      <w:tblStyleColBandSize w:val="1"/>
      <w:tblCellMar>
        <w:left w:w="115" w:type="dxa"/>
        <w:right w:w="115" w:type="dxa"/>
      </w:tblCellMar>
    </w:tblPr>
  </w:style>
  <w:style w:type="table" w:customStyle="1" w:styleId="afffff9">
    <w:basedOn w:val="TableNormal1"/>
    <w:tblPr>
      <w:tblStyleRowBandSize w:val="1"/>
      <w:tblStyleColBandSize w:val="1"/>
      <w:tblCellMar>
        <w:left w:w="115" w:type="dxa"/>
        <w:right w:w="115" w:type="dxa"/>
      </w:tblCellMar>
    </w:tblPr>
  </w:style>
  <w:style w:type="table" w:customStyle="1" w:styleId="afffffa">
    <w:basedOn w:val="TableNormal1"/>
    <w:tblPr>
      <w:tblStyleRowBandSize w:val="1"/>
      <w:tblStyleColBandSize w:val="1"/>
      <w:tblCellMar>
        <w:left w:w="115" w:type="dxa"/>
        <w:right w:w="115" w:type="dxa"/>
      </w:tblCellMar>
    </w:tblPr>
  </w:style>
  <w:style w:type="table" w:customStyle="1" w:styleId="afffffb">
    <w:basedOn w:val="TableNormal1"/>
    <w:tblPr>
      <w:tblStyleRowBandSize w:val="1"/>
      <w:tblStyleColBandSize w:val="1"/>
      <w:tblCellMar>
        <w:left w:w="115" w:type="dxa"/>
        <w:right w:w="115" w:type="dxa"/>
      </w:tblCellMar>
    </w:tblPr>
  </w:style>
  <w:style w:type="table" w:customStyle="1" w:styleId="afffffc">
    <w:basedOn w:val="TableNormal1"/>
    <w:tblPr>
      <w:tblStyleRowBandSize w:val="1"/>
      <w:tblStyleColBandSize w:val="1"/>
      <w:tblCellMar>
        <w:left w:w="115" w:type="dxa"/>
        <w:right w:w="115" w:type="dxa"/>
      </w:tblCellMar>
    </w:tblPr>
  </w:style>
  <w:style w:type="table" w:customStyle="1" w:styleId="afffffd">
    <w:basedOn w:val="TableNormal1"/>
    <w:tblPr>
      <w:tblStyleRowBandSize w:val="1"/>
      <w:tblStyleColBandSize w:val="1"/>
    </w:tblPr>
  </w:style>
  <w:style w:type="table" w:customStyle="1" w:styleId="afffffe">
    <w:basedOn w:val="TableNormal1"/>
    <w:tblPr>
      <w:tblStyleRowBandSize w:val="1"/>
      <w:tblStyleColBandSize w:val="1"/>
      <w:tblCellMar>
        <w:left w:w="115" w:type="dxa"/>
        <w:right w:w="115" w:type="dxa"/>
      </w:tblCellMar>
    </w:tblPr>
  </w:style>
  <w:style w:type="table" w:customStyle="1" w:styleId="affffff">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0">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1">
    <w:basedOn w:val="TableNormal1"/>
    <w:tblPr>
      <w:tblStyleRowBandSize w:val="1"/>
      <w:tblStyleColBandSize w:val="1"/>
    </w:tblPr>
  </w:style>
  <w:style w:type="table" w:customStyle="1" w:styleId="affffff2">
    <w:basedOn w:val="TableNormal1"/>
    <w:tblPr>
      <w:tblStyleRowBandSize w:val="1"/>
      <w:tblStyleColBandSize w:val="1"/>
      <w:tblCellMar>
        <w:left w:w="115" w:type="dxa"/>
        <w:right w:w="115" w:type="dxa"/>
      </w:tblCellMar>
    </w:tblPr>
  </w:style>
  <w:style w:type="table" w:customStyle="1" w:styleId="affffff3">
    <w:basedOn w:val="TableNormal1"/>
    <w:tblPr>
      <w:tblStyleRowBandSize w:val="1"/>
      <w:tblStyleColBandSize w:val="1"/>
      <w:tblCellMar>
        <w:left w:w="115" w:type="dxa"/>
        <w:right w:w="115" w:type="dxa"/>
      </w:tblCellMar>
    </w:tblPr>
  </w:style>
  <w:style w:type="table" w:customStyle="1" w:styleId="affffff4">
    <w:basedOn w:val="TableNormal1"/>
    <w:tblPr>
      <w:tblStyleRowBandSize w:val="1"/>
      <w:tblStyleColBandSize w:val="1"/>
      <w:tblCellMar>
        <w:left w:w="115" w:type="dxa"/>
        <w:right w:w="115" w:type="dxa"/>
      </w:tblCellMar>
    </w:tblPr>
  </w:style>
  <w:style w:type="table" w:customStyle="1" w:styleId="affffff5">
    <w:basedOn w:val="TableNormal1"/>
    <w:tblPr>
      <w:tblStyleRowBandSize w:val="1"/>
      <w:tblStyleColBandSize w:val="1"/>
      <w:tblCellMar>
        <w:left w:w="115" w:type="dxa"/>
        <w:right w:w="115" w:type="dxa"/>
      </w:tblCellMar>
    </w:tblPr>
  </w:style>
  <w:style w:type="table" w:customStyle="1" w:styleId="affffff6">
    <w:basedOn w:val="TableNormal1"/>
    <w:tblPr>
      <w:tblStyleRowBandSize w:val="1"/>
      <w:tblStyleColBandSize w:val="1"/>
      <w:tblCellMar>
        <w:left w:w="115" w:type="dxa"/>
        <w:right w:w="115" w:type="dxa"/>
      </w:tblCellMar>
    </w:tblPr>
  </w:style>
  <w:style w:type="table" w:customStyle="1" w:styleId="affffff7">
    <w:basedOn w:val="TableNormal1"/>
    <w:tblPr>
      <w:tblStyleRowBandSize w:val="1"/>
      <w:tblStyleColBandSize w:val="1"/>
      <w:tblCellMar>
        <w:left w:w="115" w:type="dxa"/>
        <w:right w:w="115" w:type="dxa"/>
      </w:tblCellMar>
    </w:tblPr>
  </w:style>
  <w:style w:type="table" w:customStyle="1" w:styleId="affffff8">
    <w:basedOn w:val="TableNormal1"/>
    <w:tblPr>
      <w:tblStyleRowBandSize w:val="1"/>
      <w:tblStyleColBandSize w:val="1"/>
      <w:tblCellMar>
        <w:left w:w="115" w:type="dxa"/>
        <w:right w:w="115" w:type="dxa"/>
      </w:tblCellMar>
    </w:tblPr>
  </w:style>
  <w:style w:type="table" w:customStyle="1" w:styleId="affffff9">
    <w:basedOn w:val="TableNormal1"/>
    <w:tblPr>
      <w:tblStyleRowBandSize w:val="1"/>
      <w:tblStyleColBandSize w:val="1"/>
      <w:tblCellMar>
        <w:left w:w="115" w:type="dxa"/>
        <w:right w:w="115" w:type="dxa"/>
      </w:tblCellMar>
    </w:tblPr>
  </w:style>
  <w:style w:type="table" w:customStyle="1" w:styleId="affffffa">
    <w:basedOn w:val="TableNormal1"/>
    <w:tblPr>
      <w:tblStyleRowBandSize w:val="1"/>
      <w:tblStyleColBandSize w:val="1"/>
      <w:tblCellMar>
        <w:left w:w="115" w:type="dxa"/>
        <w:right w:w="115" w:type="dxa"/>
      </w:tblCellMar>
    </w:tblPr>
  </w:style>
  <w:style w:type="table" w:customStyle="1" w:styleId="affffffb">
    <w:basedOn w:val="TableNormal1"/>
    <w:tblPr>
      <w:tblStyleRowBandSize w:val="1"/>
      <w:tblStyleColBandSize w:val="1"/>
      <w:tblCellMar>
        <w:left w:w="115" w:type="dxa"/>
        <w:right w:w="115" w:type="dxa"/>
      </w:tblCellMar>
    </w:tblPr>
  </w:style>
  <w:style w:type="table" w:customStyle="1" w:styleId="affffffc">
    <w:basedOn w:val="TableNormal1"/>
    <w:tblPr>
      <w:tblStyleRowBandSize w:val="1"/>
      <w:tblStyleColBandSize w:val="1"/>
      <w:tblCellMar>
        <w:left w:w="115" w:type="dxa"/>
        <w:right w:w="115" w:type="dxa"/>
      </w:tblCellMar>
    </w:tblPr>
  </w:style>
  <w:style w:type="table" w:customStyle="1" w:styleId="affffffd">
    <w:basedOn w:val="TableNormal1"/>
    <w:tblPr>
      <w:tblStyleRowBandSize w:val="1"/>
      <w:tblStyleColBandSize w:val="1"/>
      <w:tblCellMar>
        <w:left w:w="115" w:type="dxa"/>
        <w:right w:w="115" w:type="dxa"/>
      </w:tblCellMar>
    </w:tblPr>
  </w:style>
  <w:style w:type="table" w:customStyle="1" w:styleId="affffffe">
    <w:basedOn w:val="TableNormal1"/>
    <w:tblPr>
      <w:tblStyleRowBandSize w:val="1"/>
      <w:tblStyleColBandSize w:val="1"/>
      <w:tblCellMar>
        <w:left w:w="115" w:type="dxa"/>
        <w:right w:w="115" w:type="dxa"/>
      </w:tblCellMar>
    </w:tblPr>
  </w:style>
  <w:style w:type="table" w:customStyle="1" w:styleId="afffffff">
    <w:basedOn w:val="TableNormal1"/>
    <w:tblPr>
      <w:tblStyleRowBandSize w:val="1"/>
      <w:tblStyleColBandSize w:val="1"/>
      <w:tblCellMar>
        <w:left w:w="115" w:type="dxa"/>
        <w:right w:w="115" w:type="dxa"/>
      </w:tblCellMar>
    </w:tblPr>
  </w:style>
  <w:style w:type="table" w:customStyle="1" w:styleId="afffffff0">
    <w:basedOn w:val="TableNormal1"/>
    <w:tblPr>
      <w:tblStyleRowBandSize w:val="1"/>
      <w:tblStyleColBandSize w:val="1"/>
      <w:tblCellMar>
        <w:left w:w="115" w:type="dxa"/>
        <w:right w:w="115" w:type="dxa"/>
      </w:tblCellMar>
    </w:tblPr>
  </w:style>
  <w:style w:type="table" w:customStyle="1" w:styleId="afffffff1">
    <w:basedOn w:val="TableNormal1"/>
    <w:tblPr>
      <w:tblStyleRowBandSize w:val="1"/>
      <w:tblStyleColBandSize w:val="1"/>
      <w:tblCellMar>
        <w:left w:w="115" w:type="dxa"/>
        <w:right w:w="115" w:type="dxa"/>
      </w:tblCellMar>
    </w:tblPr>
  </w:style>
  <w:style w:type="table" w:customStyle="1" w:styleId="afffffff2">
    <w:basedOn w:val="TableNormal1"/>
    <w:tblPr>
      <w:tblStyleRowBandSize w:val="1"/>
      <w:tblStyleColBandSize w:val="1"/>
      <w:tblCellMar>
        <w:left w:w="115" w:type="dxa"/>
        <w:right w:w="115" w:type="dxa"/>
      </w:tblCellMar>
    </w:tblPr>
  </w:style>
  <w:style w:type="table" w:customStyle="1" w:styleId="afffffff3">
    <w:basedOn w:val="TableNormal1"/>
    <w:tblPr>
      <w:tblStyleRowBandSize w:val="1"/>
      <w:tblStyleColBandSize w:val="1"/>
      <w:tblCellMar>
        <w:left w:w="115" w:type="dxa"/>
        <w:right w:w="115" w:type="dxa"/>
      </w:tblCellMar>
    </w:tblPr>
  </w:style>
  <w:style w:type="table" w:customStyle="1" w:styleId="afffffff4">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5">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6">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7">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8">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9">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a">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b">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c">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d">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e">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f">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f0">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f1">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f2">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f3">
    <w:basedOn w:val="TableNormal1"/>
    <w:tblPr>
      <w:tblStyleRowBandSize w:val="1"/>
      <w:tblStyleColBandSize w:val="1"/>
      <w:tblCellMar>
        <w:left w:w="115" w:type="dxa"/>
        <w:right w:w="115" w:type="dxa"/>
      </w:tblCellMar>
    </w:tblPr>
  </w:style>
  <w:style w:type="table" w:customStyle="1" w:styleId="affffffff4">
    <w:basedOn w:val="TableNormal1"/>
    <w:tblPr>
      <w:tblStyleRowBandSize w:val="1"/>
      <w:tblStyleColBandSize w:val="1"/>
      <w:tblCellMar>
        <w:left w:w="115" w:type="dxa"/>
        <w:right w:w="115" w:type="dxa"/>
      </w:tblCellMar>
    </w:tblPr>
  </w:style>
  <w:style w:type="table" w:customStyle="1" w:styleId="affffffff5">
    <w:basedOn w:val="TableNormal1"/>
    <w:tblPr>
      <w:tblStyleRowBandSize w:val="1"/>
      <w:tblStyleColBandSize w:val="1"/>
      <w:tblCellMar>
        <w:left w:w="115" w:type="dxa"/>
        <w:right w:w="115" w:type="dxa"/>
      </w:tblCellMar>
    </w:tblPr>
  </w:style>
  <w:style w:type="table" w:customStyle="1" w:styleId="affffffff6">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f7">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f8">
    <w:basedOn w:val="TableNormal1"/>
    <w:rPr>
      <w:rFonts w:ascii="Calibri" w:eastAsia="Calibri" w:hAnsi="Calibri" w:cs="Calibri"/>
      <w:sz w:val="20"/>
    </w:rPr>
    <w:tblPr>
      <w:tblStyleRowBandSize w:val="1"/>
      <w:tblStyleColBandSize w:val="1"/>
      <w:tblCellMar>
        <w:left w:w="108" w:type="dxa"/>
        <w:right w:w="108" w:type="dxa"/>
      </w:tblCellMar>
    </w:tblPr>
  </w:style>
  <w:style w:type="table" w:customStyle="1" w:styleId="affffffff9">
    <w:basedOn w:val="TableNormal1"/>
    <w:rPr>
      <w:rFonts w:ascii="Calibri" w:eastAsia="Calibri" w:hAnsi="Calibri" w:cs="Calibri"/>
      <w:sz w:val="20"/>
    </w:rPr>
    <w:tblPr>
      <w:tblStyleRowBandSize w:val="1"/>
      <w:tblStyleColBandSize w:val="1"/>
      <w:tblCellMar>
        <w:left w:w="108" w:type="dxa"/>
        <w:right w:w="108" w:type="dxa"/>
      </w:tblCellMar>
    </w:tblPr>
  </w:style>
  <w:style w:type="paragraph" w:styleId="affffffffa">
    <w:name w:val="Subtitle"/>
    <w:basedOn w:val="a"/>
    <w:next w:val="a"/>
    <w:pPr>
      <w:ind w:firstLine="720"/>
    </w:pPr>
    <w:rPr>
      <w:sz w:val="28"/>
      <w:szCs w:val="28"/>
    </w:rPr>
  </w:style>
  <w:style w:type="table" w:customStyle="1" w:styleId="affffffffb">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c">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d">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e">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0">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1">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2">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3">
    <w:basedOn w:val="TableNormal0"/>
    <w:rPr>
      <w:color w:val="000000"/>
    </w:rPr>
    <w:tblPr>
      <w:tblStyleRowBandSize w:val="1"/>
      <w:tblStyleColBandSize w:val="1"/>
      <w:tblCellMar>
        <w:top w:w="0" w:type="dxa"/>
        <w:left w:w="0" w:type="dxa"/>
        <w:bottom w:w="0" w:type="dxa"/>
        <w:right w:w="0" w:type="dxa"/>
      </w:tblCellMar>
    </w:tblPr>
  </w:style>
  <w:style w:type="table" w:customStyle="1" w:styleId="afffffffff4">
    <w:basedOn w:val="TableNormal0"/>
    <w:tblPr>
      <w:tblStyleRowBandSize w:val="1"/>
      <w:tblStyleColBandSize w:val="1"/>
      <w:tblCellMar>
        <w:top w:w="0" w:type="dxa"/>
        <w:left w:w="115" w:type="dxa"/>
        <w:bottom w:w="0" w:type="dxa"/>
        <w:right w:w="115" w:type="dxa"/>
      </w:tblCellMar>
    </w:tblPr>
  </w:style>
  <w:style w:type="table" w:customStyle="1" w:styleId="afffffffff5">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6">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7">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8">
    <w:basedOn w:val="TableNormal0"/>
    <w:rPr>
      <w:color w:val="000000"/>
    </w:rPr>
    <w:tblPr>
      <w:tblStyleRowBandSize w:val="1"/>
      <w:tblStyleColBandSize w:val="1"/>
      <w:tblCellMar>
        <w:top w:w="0" w:type="dxa"/>
        <w:left w:w="0" w:type="dxa"/>
        <w:bottom w:w="0" w:type="dxa"/>
        <w:right w:w="0" w:type="dxa"/>
      </w:tblCellMar>
    </w:tblPr>
  </w:style>
  <w:style w:type="table" w:customStyle="1" w:styleId="afffffffff9">
    <w:basedOn w:val="TableNormal0"/>
    <w:tblPr>
      <w:tblStyleRowBandSize w:val="1"/>
      <w:tblStyleColBandSize w:val="1"/>
      <w:tblCellMar>
        <w:top w:w="0" w:type="dxa"/>
        <w:left w:w="115" w:type="dxa"/>
        <w:bottom w:w="0" w:type="dxa"/>
        <w:right w:w="115" w:type="dxa"/>
      </w:tblCellMar>
    </w:tblPr>
  </w:style>
  <w:style w:type="table" w:customStyle="1" w:styleId="afffffffffa">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b">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c">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d">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e">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0">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1">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2">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3">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4">
    <w:basedOn w:val="TableNormal0"/>
    <w:tblPr>
      <w:tblStyleRowBandSize w:val="1"/>
      <w:tblStyleColBandSize w:val="1"/>
      <w:tblCellMar>
        <w:top w:w="0" w:type="dxa"/>
        <w:left w:w="115" w:type="dxa"/>
        <w:bottom w:w="0" w:type="dxa"/>
        <w:right w:w="115" w:type="dxa"/>
      </w:tblCellMar>
    </w:tblPr>
  </w:style>
  <w:style w:type="table" w:customStyle="1" w:styleId="affffffffff5">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6">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7">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8">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9">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a">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b">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c">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d">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e">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
    <w:basedOn w:val="TableNormal0"/>
    <w:tblPr>
      <w:tblStyleRowBandSize w:val="1"/>
      <w:tblStyleColBandSize w:val="1"/>
      <w:tblCellMar>
        <w:top w:w="0" w:type="dxa"/>
        <w:left w:w="115" w:type="dxa"/>
        <w:bottom w:w="0" w:type="dxa"/>
        <w:right w:w="115" w:type="dxa"/>
      </w:tblCellMar>
    </w:tblPr>
  </w:style>
  <w:style w:type="table" w:customStyle="1" w:styleId="afffffffffff0">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1">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2">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3">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4">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5">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6">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7">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8">
    <w:basedOn w:val="TableNormal0"/>
    <w:tblPr>
      <w:tblStyleRowBandSize w:val="1"/>
      <w:tblStyleColBandSize w:val="1"/>
      <w:tblCellMar>
        <w:top w:w="0" w:type="dxa"/>
        <w:left w:w="115" w:type="dxa"/>
        <w:bottom w:w="0" w:type="dxa"/>
        <w:right w:w="115" w:type="dxa"/>
      </w:tblCellMar>
    </w:tblPr>
  </w:style>
  <w:style w:type="table" w:customStyle="1" w:styleId="afffffffffff9">
    <w:basedOn w:val="TableNormal0"/>
    <w:tblPr>
      <w:tblStyleRowBandSize w:val="1"/>
      <w:tblStyleColBandSize w:val="1"/>
      <w:tblCellMar>
        <w:top w:w="0" w:type="dxa"/>
        <w:left w:w="115" w:type="dxa"/>
        <w:bottom w:w="0" w:type="dxa"/>
        <w:right w:w="115" w:type="dxa"/>
      </w:tblCellMar>
    </w:tblPr>
  </w:style>
  <w:style w:type="table" w:customStyle="1" w:styleId="afffffffffffa">
    <w:basedOn w:val="TableNormal0"/>
    <w:tblPr>
      <w:tblStyleRowBandSize w:val="1"/>
      <w:tblStyleColBandSize w:val="1"/>
      <w:tblCellMar>
        <w:top w:w="0" w:type="dxa"/>
        <w:left w:w="115" w:type="dxa"/>
        <w:bottom w:w="0" w:type="dxa"/>
        <w:right w:w="115" w:type="dxa"/>
      </w:tblCellMar>
    </w:tblPr>
  </w:style>
  <w:style w:type="table" w:customStyle="1" w:styleId="afffffffffffb">
    <w:basedOn w:val="TableNormal0"/>
    <w:tblPr>
      <w:tblStyleRowBandSize w:val="1"/>
      <w:tblStyleColBandSize w:val="1"/>
      <w:tblCellMar>
        <w:top w:w="0" w:type="dxa"/>
        <w:left w:w="115" w:type="dxa"/>
        <w:bottom w:w="0" w:type="dxa"/>
        <w:right w:w="115" w:type="dxa"/>
      </w:tblCellMar>
    </w:tblPr>
  </w:style>
  <w:style w:type="table" w:customStyle="1" w:styleId="afffffffffffc">
    <w:basedOn w:val="TableNormal0"/>
    <w:tblPr>
      <w:tblStyleRowBandSize w:val="1"/>
      <w:tblStyleColBandSize w:val="1"/>
      <w:tblCellMar>
        <w:top w:w="0" w:type="dxa"/>
        <w:left w:w="115" w:type="dxa"/>
        <w:bottom w:w="0" w:type="dxa"/>
        <w:right w:w="115" w:type="dxa"/>
      </w:tblCellMar>
    </w:tblPr>
  </w:style>
  <w:style w:type="table" w:customStyle="1" w:styleId="afffffffffffd">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e">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f">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f0">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f1">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f2">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ff3">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ff4">
    <w:basedOn w:val="TableNormal0"/>
    <w:tblPr>
      <w:tblStyleRowBandSize w:val="1"/>
      <w:tblStyleColBandSize w:val="1"/>
      <w:tblCellMar>
        <w:top w:w="0" w:type="dxa"/>
        <w:left w:w="115" w:type="dxa"/>
        <w:bottom w:w="0" w:type="dxa"/>
        <w:right w:w="115" w:type="dxa"/>
      </w:tblCellMar>
    </w:tblPr>
  </w:style>
  <w:style w:type="table" w:customStyle="1" w:styleId="affffffffffff5">
    <w:basedOn w:val="TableNormal0"/>
    <w:rPr>
      <w:color w:val="000000"/>
    </w:rPr>
    <w:tblPr>
      <w:tblStyleRowBandSize w:val="1"/>
      <w:tblStyleColBandSize w:val="1"/>
      <w:tblCellMar>
        <w:top w:w="0" w:type="dxa"/>
        <w:left w:w="115" w:type="dxa"/>
        <w:bottom w:w="0" w:type="dxa"/>
        <w:right w:w="115" w:type="dxa"/>
      </w:tblCellMar>
    </w:tblPr>
  </w:style>
  <w:style w:type="table" w:customStyle="1" w:styleId="affffffffffff6">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f7">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f8">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 w:type="table" w:customStyle="1" w:styleId="affffffffffff9">
    <w:basedOn w:val="TableNormal0"/>
    <w:rPr>
      <w:rFonts w:ascii="Calibri" w:eastAsia="Calibri" w:hAnsi="Calibri" w:cs="Calibri"/>
      <w:color w:val="000000"/>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1zavuch.ru/group?groupId=111178685&amp;locale=ru&amp;date=2023-03-22&amp;isStatic=false&amp;anchor=ZAP2P003PH" TargetMode="External"/><Relationship Id="rId13" Type="http://schemas.openxmlformats.org/officeDocument/2006/relationships/hyperlink" Target="https://1zavuch.ru/" TargetMode="External"/><Relationship Id="rId18" Type="http://schemas.openxmlformats.org/officeDocument/2006/relationships/hyperlink" Target="https://1zavuch.ru/group?groupId=111178685&amp;locale=ru&amp;date=2023-03-22&amp;isStatic=false&amp;anchor=ZAP2P003PH&amp;pubAlias=zav.opt" TargetMode="External"/><Relationship Id="rId26" Type="http://schemas.openxmlformats.org/officeDocument/2006/relationships/hyperlink" Target="https://1zavuch.ru/" TargetMode="External"/><Relationship Id="rId3" Type="http://schemas.openxmlformats.org/officeDocument/2006/relationships/styles" Target="styles.xml"/><Relationship Id="rId21" Type="http://schemas.openxmlformats.org/officeDocument/2006/relationships/hyperlink" Target="https://1zavuch.ru/group?groupId=111178685&amp;locale=ru&amp;date=2023-03-22&amp;isStatic=false&amp;anchor=ZAP2P003PH&amp;pubAlias=zav.opt" TargetMode="External"/><Relationship Id="rId7" Type="http://schemas.openxmlformats.org/officeDocument/2006/relationships/endnotes" Target="endnotes.xml"/><Relationship Id="rId12" Type="http://schemas.openxmlformats.org/officeDocument/2006/relationships/hyperlink" Target="https://1zavuch.ru/" TargetMode="External"/><Relationship Id="rId17" Type="http://schemas.openxmlformats.org/officeDocument/2006/relationships/hyperlink" Target="https://1zavuch.ru/group?groupId=111178685&amp;locale=ru&amp;date=2023-03-22&amp;isStatic=false&amp;anchor=ZAP2P003PH&amp;pubAlias=zav.opt" TargetMode="External"/><Relationship Id="rId25" Type="http://schemas.openxmlformats.org/officeDocument/2006/relationships/hyperlink" Target="https://1zavuch.ru/" TargetMode="External"/><Relationship Id="rId2" Type="http://schemas.openxmlformats.org/officeDocument/2006/relationships/numbering" Target="numbering.xml"/><Relationship Id="rId16" Type="http://schemas.openxmlformats.org/officeDocument/2006/relationships/hyperlink" Target="https://1zavuch.ru/" TargetMode="External"/><Relationship Id="rId20" Type="http://schemas.openxmlformats.org/officeDocument/2006/relationships/hyperlink" Target="https://1zavuch.r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zavuch.ru/group?groupId=111178685&amp;locale=ru&amp;date=2023-03-22&amp;isStatic=false&amp;anchor=ZAP2P003PH&amp;pubAlias=zav.opt" TargetMode="External"/><Relationship Id="rId24" Type="http://schemas.openxmlformats.org/officeDocument/2006/relationships/hyperlink" Target="https://1zavuch.ru/group?groupId=111178685&amp;locale=ru&amp;date=2023-03-22&amp;isStatic=false&amp;anchor=ZAP2P003PH&amp;pubAlias=zav.opt" TargetMode="External"/><Relationship Id="rId5" Type="http://schemas.openxmlformats.org/officeDocument/2006/relationships/webSettings" Target="webSettings.xml"/><Relationship Id="rId15" Type="http://schemas.openxmlformats.org/officeDocument/2006/relationships/hyperlink" Target="https://1zavuch.ru/" TargetMode="External"/><Relationship Id="rId23" Type="http://schemas.openxmlformats.org/officeDocument/2006/relationships/hyperlink" Target="https://1zavuch.ru/" TargetMode="External"/><Relationship Id="rId28" Type="http://schemas.openxmlformats.org/officeDocument/2006/relationships/hyperlink" Target="https://1zavuch.ru/group?groupId=111178685&amp;locale=ru&amp;date=2023-03-22&amp;isStatic=false&amp;anchor=ZAP2P003PH&amp;pubAlias=zav.opt" TargetMode="External"/><Relationship Id="rId10" Type="http://schemas.openxmlformats.org/officeDocument/2006/relationships/hyperlink" Target="https://1zavuch.ru/group?groupId=111178685&amp;locale=ru&amp;date=2023-03-22&amp;isStatic=false&amp;anchor=ZAP2P003PH&amp;pubAlias=zav.opt" TargetMode="External"/><Relationship Id="rId19" Type="http://schemas.openxmlformats.org/officeDocument/2006/relationships/hyperlink" Target="https://1zavuch.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1zavuch.ru/group?groupId=119105519&amp;locale=ru&amp;date=2023-03-22&amp;isStatic=false" TargetMode="External"/><Relationship Id="rId14" Type="http://schemas.openxmlformats.org/officeDocument/2006/relationships/hyperlink" Target="https://1zavuch.ru/group?groupId=111178685&amp;locale=ru&amp;date=2023-03-22&amp;isStatic=false&amp;anchor=ZAP2P003PH&amp;pubAlias=zav.opt" TargetMode="External"/><Relationship Id="rId22" Type="http://schemas.openxmlformats.org/officeDocument/2006/relationships/hyperlink" Target="https://1zavuch.ru/" TargetMode="External"/><Relationship Id="rId27" Type="http://schemas.openxmlformats.org/officeDocument/2006/relationships/hyperlink" Target="https://1zavuch.ru/group?groupId=111178685&amp;locale=ru&amp;date=2023-03-22&amp;isStatic=false&amp;anchor=ZAP2P003PH&amp;pubAlias=zav.op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ZA0BkO055YU1UFXM33dauQc5yA==">CgMxLjAyD2lkLjloZjRqMzl2dHZ5ZjIOaC5mOHJ0aThqODhyd2YyDmguN3pqMHc1ZDAwYzZ6OAByITFqV2VpbDVocjY0S0oyaHF6YURuWm9WY3d6WXc3c0xMSg==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81</Pages>
  <Words>26776</Words>
  <Characters>152626</Characters>
  <Application>Microsoft Office Word</Application>
  <DocSecurity>0</DocSecurity>
  <Lines>1271</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Завуч</cp:lastModifiedBy>
  <cp:revision>3</cp:revision>
  <dcterms:created xsi:type="dcterms:W3CDTF">2025-10-30T12:04:00Z</dcterms:created>
  <dcterms:modified xsi:type="dcterms:W3CDTF">2025-10-31T02:56:00Z</dcterms:modified>
</cp:coreProperties>
</file>